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1ABE4" w14:textId="77777777" w:rsidR="00155278" w:rsidRPr="008F69C0" w:rsidRDefault="00155278" w:rsidP="008F69C0">
      <w:pPr>
        <w:pStyle w:val="11"/>
        <w:spacing w:beforeLines="0" w:afterLines="0"/>
        <w:ind w:firstLine="480"/>
        <w:rPr>
          <w:rFonts w:eastAsia="仿宋"/>
        </w:rPr>
      </w:pPr>
    </w:p>
    <w:p w14:paraId="1C6C0E77" w14:textId="727C112E" w:rsidR="00FF0CE1" w:rsidRDefault="00FF0CE1" w:rsidP="008F69C0">
      <w:pPr>
        <w:pStyle w:val="11"/>
        <w:spacing w:beforeLines="0" w:afterLines="0"/>
        <w:ind w:firstLine="480"/>
        <w:rPr>
          <w:rFonts w:eastAsia="仿宋"/>
        </w:rPr>
      </w:pPr>
    </w:p>
    <w:p w14:paraId="1903B44A" w14:textId="3E28345A" w:rsidR="00A36522" w:rsidRDefault="00A36522" w:rsidP="008F69C0">
      <w:pPr>
        <w:pStyle w:val="11"/>
        <w:spacing w:beforeLines="0" w:afterLines="0"/>
        <w:ind w:firstLine="480"/>
        <w:rPr>
          <w:rFonts w:eastAsia="仿宋"/>
        </w:rPr>
      </w:pPr>
    </w:p>
    <w:p w14:paraId="276D46C0" w14:textId="263FF65D" w:rsidR="00A36522" w:rsidRDefault="00A36522" w:rsidP="008F69C0">
      <w:pPr>
        <w:pStyle w:val="11"/>
        <w:spacing w:beforeLines="0" w:afterLines="0"/>
        <w:ind w:firstLine="480"/>
        <w:rPr>
          <w:rFonts w:eastAsia="仿宋"/>
        </w:rPr>
      </w:pPr>
    </w:p>
    <w:p w14:paraId="7EDB139D" w14:textId="77777777" w:rsidR="00A36522" w:rsidRDefault="00A36522" w:rsidP="008F69C0">
      <w:pPr>
        <w:pStyle w:val="11"/>
        <w:spacing w:beforeLines="0" w:afterLines="0"/>
        <w:ind w:firstLine="480"/>
        <w:rPr>
          <w:rFonts w:eastAsia="仿宋"/>
        </w:rPr>
      </w:pPr>
    </w:p>
    <w:p w14:paraId="12D0EEBE" w14:textId="77777777" w:rsidR="00A36522" w:rsidRPr="008F69C0" w:rsidRDefault="00A36522" w:rsidP="008F69C0">
      <w:pPr>
        <w:pStyle w:val="11"/>
        <w:spacing w:beforeLines="0" w:afterLines="0"/>
        <w:ind w:firstLine="480"/>
        <w:rPr>
          <w:rFonts w:eastAsia="仿宋"/>
        </w:rPr>
      </w:pPr>
    </w:p>
    <w:p w14:paraId="7873AD64" w14:textId="77777777" w:rsidR="00FF0CE1" w:rsidRPr="008F69C0" w:rsidRDefault="00FF0CE1" w:rsidP="008F69C0">
      <w:pPr>
        <w:pStyle w:val="11"/>
        <w:spacing w:beforeLines="0" w:afterLines="0"/>
        <w:ind w:firstLine="480"/>
        <w:rPr>
          <w:rFonts w:eastAsia="仿宋"/>
        </w:rPr>
      </w:pPr>
    </w:p>
    <w:p w14:paraId="24BBDCB5" w14:textId="77777777" w:rsidR="00FF0CE1" w:rsidRPr="008F69C0" w:rsidRDefault="00FF0CE1" w:rsidP="008F69C0">
      <w:pPr>
        <w:pStyle w:val="11"/>
        <w:spacing w:beforeLines="0" w:afterLines="0"/>
        <w:ind w:firstLine="480"/>
        <w:rPr>
          <w:rFonts w:eastAsia="仿宋"/>
        </w:rPr>
      </w:pPr>
    </w:p>
    <w:p w14:paraId="560EE49E" w14:textId="77777777" w:rsidR="00155278" w:rsidRPr="00116579" w:rsidRDefault="00155278" w:rsidP="008F69C0">
      <w:pPr>
        <w:spacing w:line="360" w:lineRule="auto"/>
        <w:jc w:val="center"/>
        <w:rPr>
          <w:rFonts w:eastAsia="仿宋"/>
          <w:sz w:val="96"/>
          <w:szCs w:val="96"/>
        </w:rPr>
      </w:pPr>
      <w:r w:rsidRPr="00116579">
        <w:rPr>
          <w:rFonts w:eastAsia="仿宋"/>
          <w:sz w:val="96"/>
          <w:szCs w:val="96"/>
        </w:rPr>
        <w:t>资格预审文件</w:t>
      </w:r>
    </w:p>
    <w:p w14:paraId="14656B93" w14:textId="77777777" w:rsidR="00155278" w:rsidRPr="00116579" w:rsidRDefault="00155278" w:rsidP="008F69C0">
      <w:pPr>
        <w:spacing w:line="360" w:lineRule="auto"/>
        <w:rPr>
          <w:rFonts w:eastAsia="仿宋"/>
          <w:lang w:val="zh-CN"/>
        </w:rPr>
      </w:pPr>
    </w:p>
    <w:p w14:paraId="11DCA8A4" w14:textId="26B6D2B2" w:rsidR="00FF0CE1" w:rsidRPr="00116579" w:rsidRDefault="00FF0CE1" w:rsidP="008F69C0">
      <w:pPr>
        <w:spacing w:line="360" w:lineRule="auto"/>
        <w:rPr>
          <w:rFonts w:eastAsia="仿宋"/>
          <w:lang w:val="zh-CN"/>
        </w:rPr>
      </w:pPr>
    </w:p>
    <w:p w14:paraId="691758C4" w14:textId="77777777" w:rsidR="00A36522" w:rsidRPr="00116579" w:rsidRDefault="00A36522" w:rsidP="008F69C0">
      <w:pPr>
        <w:spacing w:line="360" w:lineRule="auto"/>
        <w:rPr>
          <w:rFonts w:eastAsia="仿宋"/>
          <w:lang w:val="zh-CN"/>
        </w:rPr>
      </w:pPr>
    </w:p>
    <w:p w14:paraId="2EBC8A65" w14:textId="12161A0A" w:rsidR="00A36522" w:rsidRPr="00116579" w:rsidRDefault="00A36522" w:rsidP="008F69C0">
      <w:pPr>
        <w:spacing w:line="360" w:lineRule="auto"/>
        <w:rPr>
          <w:rFonts w:eastAsia="仿宋"/>
          <w:lang w:val="zh-CN"/>
        </w:rPr>
      </w:pPr>
    </w:p>
    <w:p w14:paraId="74F1A0D6" w14:textId="77777777" w:rsidR="00A36522" w:rsidRPr="00116579" w:rsidRDefault="00A36522" w:rsidP="008F69C0">
      <w:pPr>
        <w:spacing w:line="360" w:lineRule="auto"/>
        <w:rPr>
          <w:rFonts w:eastAsia="仿宋"/>
          <w:lang w:val="zh-CN"/>
        </w:rPr>
      </w:pPr>
    </w:p>
    <w:p w14:paraId="593E64EF" w14:textId="4EBDAC50" w:rsidR="00FF0CE1" w:rsidRPr="00116579" w:rsidRDefault="00FF0CE1" w:rsidP="008F69C0">
      <w:pPr>
        <w:spacing w:line="360" w:lineRule="auto"/>
        <w:rPr>
          <w:rFonts w:eastAsia="仿宋"/>
          <w:lang w:val="zh-CN"/>
        </w:rPr>
      </w:pPr>
    </w:p>
    <w:p w14:paraId="5D8854FF" w14:textId="77777777" w:rsidR="00A36522" w:rsidRPr="00116579" w:rsidRDefault="00A36522" w:rsidP="008F69C0">
      <w:pPr>
        <w:spacing w:line="360" w:lineRule="auto"/>
        <w:rPr>
          <w:rFonts w:eastAsia="仿宋"/>
          <w:lang w:val="zh-CN"/>
        </w:rPr>
      </w:pPr>
    </w:p>
    <w:p w14:paraId="71E0BCF0" w14:textId="62A6388A" w:rsidR="00155278" w:rsidRPr="00116579" w:rsidRDefault="00155278" w:rsidP="00A36522">
      <w:pPr>
        <w:spacing w:line="360" w:lineRule="auto"/>
        <w:jc w:val="left"/>
        <w:rPr>
          <w:rFonts w:eastAsia="仿宋"/>
          <w:sz w:val="44"/>
          <w:szCs w:val="44"/>
        </w:rPr>
      </w:pPr>
    </w:p>
    <w:p w14:paraId="4E9831E5" w14:textId="77777777" w:rsidR="00A36522" w:rsidRPr="00116579" w:rsidRDefault="00A36522" w:rsidP="00A36522">
      <w:pPr>
        <w:spacing w:line="360" w:lineRule="auto"/>
        <w:jc w:val="left"/>
        <w:rPr>
          <w:rFonts w:eastAsia="仿宋"/>
          <w:b/>
          <w:bCs/>
          <w:sz w:val="32"/>
          <w:szCs w:val="32"/>
        </w:rPr>
      </w:pPr>
    </w:p>
    <w:p w14:paraId="55BD3215" w14:textId="3B457DBA" w:rsidR="00155278" w:rsidRPr="00116579" w:rsidRDefault="00155278" w:rsidP="003F36FF">
      <w:pPr>
        <w:spacing w:line="360" w:lineRule="auto"/>
        <w:ind w:left="113" w:firstLineChars="100" w:firstLine="321"/>
        <w:jc w:val="left"/>
        <w:rPr>
          <w:rFonts w:eastAsia="仿宋"/>
          <w:b/>
          <w:bCs/>
          <w:sz w:val="32"/>
          <w:szCs w:val="32"/>
        </w:rPr>
      </w:pPr>
      <w:r w:rsidRPr="00116579">
        <w:rPr>
          <w:rFonts w:eastAsia="仿宋"/>
          <w:b/>
          <w:bCs/>
          <w:sz w:val="32"/>
          <w:szCs w:val="32"/>
        </w:rPr>
        <w:t>项目名称：</w:t>
      </w:r>
      <w:r w:rsidR="00DE0C46" w:rsidRPr="00116579">
        <w:rPr>
          <w:rFonts w:eastAsia="仿宋"/>
          <w:b/>
          <w:bCs/>
          <w:sz w:val="32"/>
          <w:szCs w:val="32"/>
        </w:rPr>
        <w:t>鞍山市南沙河流域片区开发项目</w:t>
      </w:r>
      <w:r w:rsidR="007068E5" w:rsidRPr="00116579">
        <w:rPr>
          <w:rFonts w:eastAsia="仿宋"/>
          <w:b/>
          <w:bCs/>
          <w:sz w:val="32"/>
          <w:szCs w:val="32"/>
        </w:rPr>
        <w:t>社会资本</w:t>
      </w:r>
      <w:r w:rsidR="005909D8">
        <w:rPr>
          <w:rFonts w:eastAsia="仿宋" w:hint="eastAsia"/>
          <w:b/>
          <w:bCs/>
          <w:sz w:val="32"/>
          <w:szCs w:val="32"/>
        </w:rPr>
        <w:t>选择</w:t>
      </w:r>
    </w:p>
    <w:p w14:paraId="563722E0" w14:textId="7617CD24" w:rsidR="00155278" w:rsidRPr="00366CC7" w:rsidRDefault="00155278" w:rsidP="003F36FF">
      <w:pPr>
        <w:spacing w:line="360" w:lineRule="auto"/>
        <w:ind w:left="113" w:firstLineChars="100" w:firstLine="321"/>
        <w:jc w:val="left"/>
        <w:rPr>
          <w:rFonts w:eastAsia="仿宋"/>
          <w:b/>
          <w:bCs/>
          <w:sz w:val="32"/>
          <w:szCs w:val="32"/>
        </w:rPr>
      </w:pPr>
      <w:r w:rsidRPr="00116579">
        <w:rPr>
          <w:rFonts w:eastAsia="仿宋"/>
          <w:b/>
          <w:bCs/>
          <w:sz w:val="32"/>
          <w:szCs w:val="32"/>
        </w:rPr>
        <w:t>项目编号：</w:t>
      </w:r>
      <w:r w:rsidR="00B506DF" w:rsidRPr="00B506DF">
        <w:rPr>
          <w:rFonts w:eastAsia="仿宋"/>
          <w:b/>
          <w:bCs/>
          <w:sz w:val="32"/>
          <w:szCs w:val="32"/>
        </w:rPr>
        <w:t>AGJY2021-ZJGC070001</w:t>
      </w:r>
    </w:p>
    <w:p w14:paraId="1C41BDA6" w14:textId="288BFBD8" w:rsidR="00155278" w:rsidRPr="00116579" w:rsidRDefault="00155278" w:rsidP="003F36FF">
      <w:pPr>
        <w:spacing w:line="360" w:lineRule="auto"/>
        <w:ind w:left="113" w:firstLineChars="100" w:firstLine="321"/>
        <w:jc w:val="left"/>
        <w:rPr>
          <w:rFonts w:eastAsia="仿宋"/>
          <w:b/>
          <w:bCs/>
          <w:sz w:val="32"/>
          <w:szCs w:val="32"/>
        </w:rPr>
      </w:pPr>
      <w:r w:rsidRPr="00116579">
        <w:rPr>
          <w:rFonts w:eastAsia="仿宋"/>
          <w:b/>
          <w:bCs/>
          <w:sz w:val="32"/>
          <w:szCs w:val="32"/>
        </w:rPr>
        <w:t>项</w:t>
      </w:r>
      <w:r w:rsidR="00DE0C46" w:rsidRPr="00116579">
        <w:rPr>
          <w:rFonts w:eastAsia="仿宋"/>
          <w:b/>
          <w:bCs/>
          <w:sz w:val="32"/>
          <w:szCs w:val="32"/>
        </w:rPr>
        <w:t>目</w:t>
      </w:r>
      <w:r w:rsidR="00524F7D">
        <w:rPr>
          <w:rFonts w:eastAsia="仿宋" w:hint="eastAsia"/>
          <w:b/>
          <w:bCs/>
          <w:sz w:val="32"/>
          <w:szCs w:val="32"/>
        </w:rPr>
        <w:t>招标</w:t>
      </w:r>
      <w:r w:rsidR="0006718A" w:rsidRPr="00116579">
        <w:rPr>
          <w:rFonts w:eastAsia="仿宋"/>
          <w:b/>
          <w:bCs/>
          <w:sz w:val="32"/>
          <w:szCs w:val="32"/>
        </w:rPr>
        <w:t>人</w:t>
      </w:r>
      <w:r w:rsidRPr="00116579">
        <w:rPr>
          <w:rFonts w:eastAsia="仿宋"/>
          <w:b/>
          <w:bCs/>
          <w:sz w:val="32"/>
          <w:szCs w:val="32"/>
        </w:rPr>
        <w:t>：</w:t>
      </w:r>
      <w:bookmarkStart w:id="0" w:name="OLE_LINK3"/>
      <w:bookmarkStart w:id="1" w:name="OLE_LINK4"/>
      <w:r w:rsidR="006E39FE" w:rsidRPr="00116579">
        <w:rPr>
          <w:rFonts w:eastAsia="仿宋"/>
          <w:b/>
          <w:bCs/>
          <w:sz w:val="32"/>
          <w:szCs w:val="32"/>
        </w:rPr>
        <w:t>鞍山南沙河建设开发有限公司</w:t>
      </w:r>
      <w:bookmarkEnd w:id="0"/>
      <w:bookmarkEnd w:id="1"/>
    </w:p>
    <w:p w14:paraId="21154DB7" w14:textId="591979FE" w:rsidR="00155278" w:rsidRPr="00116579" w:rsidRDefault="00276A7A" w:rsidP="003F36FF">
      <w:pPr>
        <w:spacing w:line="360" w:lineRule="auto"/>
        <w:ind w:left="113" w:firstLineChars="100" w:firstLine="321"/>
        <w:jc w:val="left"/>
        <w:rPr>
          <w:rFonts w:eastAsia="仿宋"/>
          <w:b/>
          <w:bCs/>
          <w:sz w:val="32"/>
          <w:szCs w:val="32"/>
        </w:rPr>
      </w:pPr>
      <w:r>
        <w:rPr>
          <w:rFonts w:eastAsia="仿宋"/>
          <w:b/>
          <w:bCs/>
          <w:sz w:val="32"/>
          <w:szCs w:val="32"/>
        </w:rPr>
        <w:t>招标代理</w:t>
      </w:r>
      <w:r w:rsidR="008E233B" w:rsidRPr="00116579">
        <w:rPr>
          <w:rFonts w:eastAsia="仿宋"/>
          <w:b/>
          <w:bCs/>
          <w:sz w:val="32"/>
          <w:szCs w:val="32"/>
        </w:rPr>
        <w:t>机构</w:t>
      </w:r>
      <w:r w:rsidR="00155278" w:rsidRPr="00116579">
        <w:rPr>
          <w:rFonts w:eastAsia="仿宋"/>
          <w:b/>
          <w:bCs/>
          <w:sz w:val="32"/>
          <w:szCs w:val="32"/>
        </w:rPr>
        <w:t>：</w:t>
      </w:r>
      <w:r w:rsidR="00FF0CE1" w:rsidRPr="00116579">
        <w:rPr>
          <w:rFonts w:eastAsia="仿宋"/>
          <w:b/>
          <w:bCs/>
          <w:sz w:val="32"/>
          <w:szCs w:val="32"/>
        </w:rPr>
        <w:t>北京大岳咨询有限责任公司</w:t>
      </w:r>
    </w:p>
    <w:p w14:paraId="4953391A" w14:textId="77777777" w:rsidR="00155278" w:rsidRPr="00116579" w:rsidRDefault="00155278" w:rsidP="00511A1D">
      <w:pPr>
        <w:spacing w:line="360" w:lineRule="auto"/>
        <w:ind w:leftChars="1147" w:left="2409"/>
        <w:jc w:val="left"/>
        <w:rPr>
          <w:rFonts w:eastAsia="仿宋"/>
          <w:b/>
          <w:bCs/>
          <w:sz w:val="28"/>
          <w:szCs w:val="28"/>
        </w:rPr>
      </w:pPr>
    </w:p>
    <w:p w14:paraId="754A7954" w14:textId="683FF590" w:rsidR="00155278" w:rsidRPr="00116579" w:rsidRDefault="00155278" w:rsidP="008F69C0">
      <w:pPr>
        <w:spacing w:line="360" w:lineRule="auto"/>
        <w:ind w:leftChars="-2" w:left="-4"/>
        <w:jc w:val="center"/>
        <w:rPr>
          <w:rFonts w:eastAsia="仿宋"/>
          <w:sz w:val="36"/>
          <w:szCs w:val="28"/>
        </w:rPr>
      </w:pPr>
      <w:r w:rsidRPr="00116579">
        <w:rPr>
          <w:rFonts w:eastAsia="仿宋"/>
          <w:b/>
          <w:bCs/>
          <w:sz w:val="32"/>
          <w:szCs w:val="32"/>
        </w:rPr>
        <w:t>二〇二</w:t>
      </w:r>
      <w:r w:rsidR="00FF0CE1" w:rsidRPr="00116579">
        <w:rPr>
          <w:rFonts w:eastAsia="仿宋"/>
          <w:b/>
          <w:bCs/>
          <w:sz w:val="32"/>
          <w:szCs w:val="32"/>
        </w:rPr>
        <w:t>一</w:t>
      </w:r>
      <w:r w:rsidRPr="00116579">
        <w:rPr>
          <w:rFonts w:eastAsia="仿宋"/>
          <w:b/>
          <w:bCs/>
          <w:sz w:val="32"/>
          <w:szCs w:val="32"/>
        </w:rPr>
        <w:t>年</w:t>
      </w:r>
      <w:r w:rsidR="008324E7" w:rsidRPr="00116579">
        <w:rPr>
          <w:rFonts w:eastAsia="仿宋" w:hint="eastAsia"/>
          <w:b/>
          <w:bCs/>
          <w:sz w:val="32"/>
          <w:szCs w:val="32"/>
        </w:rPr>
        <w:t>六</w:t>
      </w:r>
      <w:r w:rsidRPr="00116579">
        <w:rPr>
          <w:rFonts w:eastAsia="仿宋"/>
          <w:b/>
          <w:bCs/>
          <w:sz w:val="32"/>
          <w:szCs w:val="32"/>
        </w:rPr>
        <w:t>月</w:t>
      </w:r>
    </w:p>
    <w:p w14:paraId="451D875F" w14:textId="77777777" w:rsidR="00155278" w:rsidRPr="00116579" w:rsidRDefault="00155278" w:rsidP="008F69C0">
      <w:pPr>
        <w:spacing w:line="360" w:lineRule="auto"/>
        <w:ind w:leftChars="-2" w:left="-4"/>
        <w:jc w:val="center"/>
        <w:rPr>
          <w:rFonts w:eastAsia="仿宋"/>
          <w:sz w:val="36"/>
          <w:szCs w:val="28"/>
        </w:rPr>
        <w:sectPr w:rsidR="00155278" w:rsidRPr="00116579" w:rsidSect="003F36FF">
          <w:headerReference w:type="default" r:id="rId8"/>
          <w:pgSz w:w="11900" w:h="16840"/>
          <w:pgMar w:top="1440" w:right="1588" w:bottom="1440" w:left="1588" w:header="720" w:footer="720" w:gutter="0"/>
          <w:pgNumType w:start="1"/>
          <w:cols w:space="720"/>
          <w:docGrid w:linePitch="286"/>
        </w:sectPr>
      </w:pPr>
    </w:p>
    <w:p w14:paraId="18DF2B18" w14:textId="77777777" w:rsidR="00155278" w:rsidRPr="00116579" w:rsidRDefault="00155278" w:rsidP="008F69C0">
      <w:pPr>
        <w:spacing w:line="360" w:lineRule="auto"/>
        <w:jc w:val="center"/>
        <w:rPr>
          <w:rFonts w:eastAsia="仿宋"/>
          <w:b/>
          <w:bCs/>
          <w:sz w:val="32"/>
          <w:szCs w:val="32"/>
          <w:lang w:val="zh-CN"/>
        </w:rPr>
      </w:pPr>
      <w:r w:rsidRPr="00116579">
        <w:rPr>
          <w:rFonts w:eastAsia="仿宋"/>
          <w:b/>
          <w:bCs/>
          <w:sz w:val="32"/>
          <w:szCs w:val="32"/>
          <w:lang w:val="zh-CN"/>
        </w:rPr>
        <w:lastRenderedPageBreak/>
        <w:t>目</w:t>
      </w:r>
      <w:r w:rsidRPr="00116579">
        <w:rPr>
          <w:rFonts w:eastAsia="仿宋"/>
          <w:b/>
          <w:bCs/>
          <w:sz w:val="32"/>
          <w:szCs w:val="32"/>
          <w:lang w:val="zh-CN"/>
        </w:rPr>
        <w:t xml:space="preserve">   </w:t>
      </w:r>
      <w:r w:rsidRPr="00116579">
        <w:rPr>
          <w:rFonts w:eastAsia="仿宋"/>
          <w:b/>
          <w:bCs/>
          <w:sz w:val="32"/>
          <w:szCs w:val="32"/>
          <w:lang w:val="zh-CN"/>
        </w:rPr>
        <w:t>录</w:t>
      </w:r>
    </w:p>
    <w:p w14:paraId="4484FA8E" w14:textId="77777777" w:rsidR="00155278" w:rsidRPr="00116579" w:rsidRDefault="00155278" w:rsidP="008F69C0">
      <w:pPr>
        <w:spacing w:line="360" w:lineRule="auto"/>
        <w:jc w:val="center"/>
        <w:rPr>
          <w:rFonts w:eastAsia="仿宋"/>
          <w:sz w:val="28"/>
          <w:szCs w:val="28"/>
        </w:rPr>
      </w:pPr>
    </w:p>
    <w:p w14:paraId="3C8CF453" w14:textId="7CB3093B" w:rsidR="000305EC" w:rsidRPr="00116579" w:rsidRDefault="00155278" w:rsidP="008F69C0">
      <w:pPr>
        <w:pStyle w:val="TOC1"/>
        <w:tabs>
          <w:tab w:val="right" w:leader="dot" w:pos="9054"/>
        </w:tabs>
        <w:spacing w:before="0" w:after="0" w:line="360" w:lineRule="auto"/>
        <w:rPr>
          <w:rFonts w:ascii="Times New Roman" w:eastAsia="仿宋"/>
          <w:b w:val="0"/>
          <w:bCs w:val="0"/>
          <w:caps w:val="0"/>
          <w:noProof/>
          <w:sz w:val="28"/>
          <w:szCs w:val="28"/>
        </w:rPr>
      </w:pPr>
      <w:r w:rsidRPr="00116579">
        <w:rPr>
          <w:rFonts w:ascii="Times New Roman" w:eastAsia="仿宋"/>
          <w:b w:val="0"/>
          <w:bCs w:val="0"/>
          <w:sz w:val="28"/>
          <w:szCs w:val="28"/>
        </w:rPr>
        <w:fldChar w:fldCharType="begin"/>
      </w:r>
      <w:r w:rsidRPr="00116579">
        <w:rPr>
          <w:rFonts w:ascii="Times New Roman" w:eastAsia="仿宋"/>
          <w:b w:val="0"/>
          <w:bCs w:val="0"/>
          <w:sz w:val="28"/>
          <w:szCs w:val="28"/>
        </w:rPr>
        <w:instrText xml:space="preserve"> TOC \o "1-3" \h \z \u </w:instrText>
      </w:r>
      <w:r w:rsidRPr="00116579">
        <w:rPr>
          <w:rFonts w:ascii="Times New Roman" w:eastAsia="仿宋"/>
          <w:b w:val="0"/>
          <w:bCs w:val="0"/>
          <w:sz w:val="28"/>
          <w:szCs w:val="28"/>
        </w:rPr>
        <w:fldChar w:fldCharType="separate"/>
      </w:r>
      <w:hyperlink w:anchor="_Toc59436173" w:history="1">
        <w:r w:rsidR="000305EC" w:rsidRPr="00116579">
          <w:rPr>
            <w:rStyle w:val="a8"/>
            <w:rFonts w:ascii="Times New Roman" w:eastAsia="仿宋"/>
            <w:b w:val="0"/>
            <w:bCs w:val="0"/>
            <w:noProof/>
            <w:sz w:val="28"/>
            <w:szCs w:val="28"/>
          </w:rPr>
          <w:t>第一章</w:t>
        </w:r>
        <w:r w:rsidR="000305EC" w:rsidRPr="00116579">
          <w:rPr>
            <w:rStyle w:val="a8"/>
            <w:rFonts w:ascii="Times New Roman" w:eastAsia="仿宋"/>
            <w:b w:val="0"/>
            <w:bCs w:val="0"/>
            <w:noProof/>
            <w:sz w:val="28"/>
            <w:szCs w:val="28"/>
          </w:rPr>
          <w:t xml:space="preserve">  </w:t>
        </w:r>
        <w:r w:rsidR="000305EC" w:rsidRPr="00116579">
          <w:rPr>
            <w:rStyle w:val="a8"/>
            <w:rFonts w:ascii="Times New Roman" w:eastAsia="仿宋"/>
            <w:b w:val="0"/>
            <w:bCs w:val="0"/>
            <w:noProof/>
            <w:sz w:val="28"/>
            <w:szCs w:val="28"/>
          </w:rPr>
          <w:t>资格预审公告</w:t>
        </w:r>
        <w:r w:rsidR="000305EC" w:rsidRPr="00116579">
          <w:rPr>
            <w:rFonts w:ascii="Times New Roman" w:eastAsia="仿宋"/>
            <w:b w:val="0"/>
            <w:bCs w:val="0"/>
            <w:noProof/>
            <w:webHidden/>
            <w:sz w:val="28"/>
            <w:szCs w:val="28"/>
          </w:rPr>
          <w:tab/>
        </w:r>
        <w:r w:rsidR="000305EC" w:rsidRPr="00116579">
          <w:rPr>
            <w:rFonts w:ascii="Times New Roman" w:eastAsia="仿宋"/>
            <w:b w:val="0"/>
            <w:bCs w:val="0"/>
            <w:noProof/>
            <w:webHidden/>
            <w:sz w:val="28"/>
            <w:szCs w:val="28"/>
          </w:rPr>
          <w:fldChar w:fldCharType="begin"/>
        </w:r>
        <w:r w:rsidR="000305EC" w:rsidRPr="00116579">
          <w:rPr>
            <w:rFonts w:ascii="Times New Roman" w:eastAsia="仿宋"/>
            <w:b w:val="0"/>
            <w:bCs w:val="0"/>
            <w:noProof/>
            <w:webHidden/>
            <w:sz w:val="28"/>
            <w:szCs w:val="28"/>
          </w:rPr>
          <w:instrText xml:space="preserve"> PAGEREF _Toc59436173 \h </w:instrText>
        </w:r>
        <w:r w:rsidR="000305EC" w:rsidRPr="00116579">
          <w:rPr>
            <w:rFonts w:ascii="Times New Roman" w:eastAsia="仿宋"/>
            <w:b w:val="0"/>
            <w:bCs w:val="0"/>
            <w:noProof/>
            <w:webHidden/>
            <w:sz w:val="28"/>
            <w:szCs w:val="28"/>
          </w:rPr>
        </w:r>
        <w:r w:rsidR="000305EC" w:rsidRPr="00116579">
          <w:rPr>
            <w:rFonts w:ascii="Times New Roman" w:eastAsia="仿宋"/>
            <w:b w:val="0"/>
            <w:bCs w:val="0"/>
            <w:noProof/>
            <w:webHidden/>
            <w:sz w:val="28"/>
            <w:szCs w:val="28"/>
          </w:rPr>
          <w:fldChar w:fldCharType="separate"/>
        </w:r>
        <w:r w:rsidR="0092383A">
          <w:rPr>
            <w:rFonts w:ascii="Times New Roman" w:eastAsia="仿宋"/>
            <w:b w:val="0"/>
            <w:bCs w:val="0"/>
            <w:noProof/>
            <w:webHidden/>
            <w:sz w:val="28"/>
            <w:szCs w:val="28"/>
          </w:rPr>
          <w:t>1</w:t>
        </w:r>
        <w:r w:rsidR="000305EC" w:rsidRPr="00116579">
          <w:rPr>
            <w:rFonts w:ascii="Times New Roman" w:eastAsia="仿宋"/>
            <w:b w:val="0"/>
            <w:bCs w:val="0"/>
            <w:noProof/>
            <w:webHidden/>
            <w:sz w:val="28"/>
            <w:szCs w:val="28"/>
          </w:rPr>
          <w:fldChar w:fldCharType="end"/>
        </w:r>
      </w:hyperlink>
    </w:p>
    <w:p w14:paraId="0685ECB9" w14:textId="67F6F6F6" w:rsidR="000305EC" w:rsidRPr="00116579" w:rsidRDefault="00FD72D2" w:rsidP="008F69C0">
      <w:pPr>
        <w:pStyle w:val="TOC1"/>
        <w:tabs>
          <w:tab w:val="right" w:leader="dot" w:pos="9054"/>
        </w:tabs>
        <w:spacing w:before="0" w:after="0" w:line="360" w:lineRule="auto"/>
        <w:rPr>
          <w:rFonts w:ascii="Times New Roman" w:eastAsia="仿宋"/>
          <w:b w:val="0"/>
          <w:bCs w:val="0"/>
          <w:caps w:val="0"/>
          <w:noProof/>
          <w:sz w:val="28"/>
          <w:szCs w:val="28"/>
        </w:rPr>
      </w:pPr>
      <w:hyperlink w:anchor="_Toc59436190" w:history="1">
        <w:r w:rsidR="000305EC" w:rsidRPr="00116579">
          <w:rPr>
            <w:rStyle w:val="a8"/>
            <w:rFonts w:ascii="Times New Roman" w:eastAsia="仿宋"/>
            <w:b w:val="0"/>
            <w:bCs w:val="0"/>
            <w:noProof/>
            <w:sz w:val="28"/>
            <w:szCs w:val="28"/>
          </w:rPr>
          <w:t>第二章</w:t>
        </w:r>
        <w:r w:rsidR="000305EC" w:rsidRPr="00116579">
          <w:rPr>
            <w:rStyle w:val="a8"/>
            <w:rFonts w:ascii="Times New Roman" w:eastAsia="仿宋"/>
            <w:b w:val="0"/>
            <w:bCs w:val="0"/>
            <w:noProof/>
            <w:sz w:val="28"/>
            <w:szCs w:val="28"/>
          </w:rPr>
          <w:t xml:space="preserve">  </w:t>
        </w:r>
        <w:r w:rsidR="001029EF" w:rsidRPr="00116579">
          <w:rPr>
            <w:rStyle w:val="a8"/>
            <w:rFonts w:ascii="Times New Roman" w:eastAsia="仿宋"/>
            <w:b w:val="0"/>
            <w:bCs w:val="0"/>
            <w:noProof/>
            <w:sz w:val="28"/>
            <w:szCs w:val="28"/>
          </w:rPr>
          <w:t>供应商</w:t>
        </w:r>
        <w:r w:rsidR="000305EC" w:rsidRPr="00116579">
          <w:rPr>
            <w:rStyle w:val="a8"/>
            <w:rFonts w:ascii="Times New Roman" w:eastAsia="仿宋"/>
            <w:b w:val="0"/>
            <w:bCs w:val="0"/>
            <w:noProof/>
            <w:sz w:val="28"/>
            <w:szCs w:val="28"/>
          </w:rPr>
          <w:t>须知</w:t>
        </w:r>
        <w:r w:rsidR="000305EC" w:rsidRPr="00116579">
          <w:rPr>
            <w:rFonts w:ascii="Times New Roman" w:eastAsia="仿宋"/>
            <w:b w:val="0"/>
            <w:bCs w:val="0"/>
            <w:noProof/>
            <w:webHidden/>
            <w:sz w:val="28"/>
            <w:szCs w:val="28"/>
          </w:rPr>
          <w:tab/>
        </w:r>
        <w:r w:rsidR="000305EC" w:rsidRPr="00116579">
          <w:rPr>
            <w:rFonts w:ascii="Times New Roman" w:eastAsia="仿宋"/>
            <w:b w:val="0"/>
            <w:bCs w:val="0"/>
            <w:noProof/>
            <w:webHidden/>
            <w:sz w:val="28"/>
            <w:szCs w:val="28"/>
          </w:rPr>
          <w:fldChar w:fldCharType="begin"/>
        </w:r>
        <w:r w:rsidR="000305EC" w:rsidRPr="00116579">
          <w:rPr>
            <w:rFonts w:ascii="Times New Roman" w:eastAsia="仿宋"/>
            <w:b w:val="0"/>
            <w:bCs w:val="0"/>
            <w:noProof/>
            <w:webHidden/>
            <w:sz w:val="28"/>
            <w:szCs w:val="28"/>
          </w:rPr>
          <w:instrText xml:space="preserve"> PAGEREF _Toc59436190 \h </w:instrText>
        </w:r>
        <w:r w:rsidR="000305EC" w:rsidRPr="00116579">
          <w:rPr>
            <w:rFonts w:ascii="Times New Roman" w:eastAsia="仿宋"/>
            <w:b w:val="0"/>
            <w:bCs w:val="0"/>
            <w:noProof/>
            <w:webHidden/>
            <w:sz w:val="28"/>
            <w:szCs w:val="28"/>
          </w:rPr>
        </w:r>
        <w:r w:rsidR="000305EC" w:rsidRPr="00116579">
          <w:rPr>
            <w:rFonts w:ascii="Times New Roman" w:eastAsia="仿宋"/>
            <w:b w:val="0"/>
            <w:bCs w:val="0"/>
            <w:noProof/>
            <w:webHidden/>
            <w:sz w:val="28"/>
            <w:szCs w:val="28"/>
          </w:rPr>
          <w:fldChar w:fldCharType="separate"/>
        </w:r>
        <w:r w:rsidR="0092383A">
          <w:rPr>
            <w:rFonts w:ascii="Times New Roman" w:eastAsia="仿宋"/>
            <w:b w:val="0"/>
            <w:bCs w:val="0"/>
            <w:noProof/>
            <w:webHidden/>
            <w:sz w:val="28"/>
            <w:szCs w:val="28"/>
          </w:rPr>
          <w:t>7</w:t>
        </w:r>
        <w:r w:rsidR="000305EC" w:rsidRPr="00116579">
          <w:rPr>
            <w:rFonts w:ascii="Times New Roman" w:eastAsia="仿宋"/>
            <w:b w:val="0"/>
            <w:bCs w:val="0"/>
            <w:noProof/>
            <w:webHidden/>
            <w:sz w:val="28"/>
            <w:szCs w:val="28"/>
          </w:rPr>
          <w:fldChar w:fldCharType="end"/>
        </w:r>
      </w:hyperlink>
    </w:p>
    <w:p w14:paraId="5AD71D24" w14:textId="35665DB1" w:rsidR="000305EC" w:rsidRPr="00116579" w:rsidRDefault="00FD72D2" w:rsidP="008F69C0">
      <w:pPr>
        <w:pStyle w:val="TOC1"/>
        <w:tabs>
          <w:tab w:val="right" w:leader="dot" w:pos="9054"/>
        </w:tabs>
        <w:spacing w:before="0" w:after="0" w:line="360" w:lineRule="auto"/>
        <w:rPr>
          <w:rFonts w:ascii="Times New Roman" w:eastAsia="仿宋"/>
          <w:b w:val="0"/>
          <w:bCs w:val="0"/>
          <w:caps w:val="0"/>
          <w:noProof/>
          <w:sz w:val="28"/>
          <w:szCs w:val="28"/>
        </w:rPr>
      </w:pPr>
      <w:hyperlink w:anchor="_Toc59436222" w:history="1">
        <w:r w:rsidR="000305EC" w:rsidRPr="00116579">
          <w:rPr>
            <w:rStyle w:val="a8"/>
            <w:rFonts w:ascii="Times New Roman" w:eastAsia="仿宋"/>
            <w:b w:val="0"/>
            <w:bCs w:val="0"/>
            <w:noProof/>
            <w:sz w:val="28"/>
            <w:szCs w:val="28"/>
          </w:rPr>
          <w:t>第三章</w:t>
        </w:r>
        <w:r w:rsidR="000305EC" w:rsidRPr="00116579">
          <w:rPr>
            <w:rStyle w:val="a8"/>
            <w:rFonts w:ascii="Times New Roman" w:eastAsia="仿宋"/>
            <w:b w:val="0"/>
            <w:bCs w:val="0"/>
            <w:noProof/>
            <w:sz w:val="28"/>
            <w:szCs w:val="28"/>
          </w:rPr>
          <w:t xml:space="preserve"> </w:t>
        </w:r>
        <w:r w:rsidR="000305EC" w:rsidRPr="00116579">
          <w:rPr>
            <w:rStyle w:val="a8"/>
            <w:rFonts w:ascii="Times New Roman" w:eastAsia="仿宋"/>
            <w:b w:val="0"/>
            <w:bCs w:val="0"/>
            <w:noProof/>
            <w:sz w:val="28"/>
            <w:szCs w:val="28"/>
          </w:rPr>
          <w:t>资格审查办法</w:t>
        </w:r>
        <w:r w:rsidR="000305EC" w:rsidRPr="00116579">
          <w:rPr>
            <w:rFonts w:ascii="Times New Roman" w:eastAsia="仿宋"/>
            <w:b w:val="0"/>
            <w:bCs w:val="0"/>
            <w:noProof/>
            <w:webHidden/>
            <w:sz w:val="28"/>
            <w:szCs w:val="28"/>
          </w:rPr>
          <w:tab/>
        </w:r>
        <w:r w:rsidR="000305EC" w:rsidRPr="00116579">
          <w:rPr>
            <w:rFonts w:ascii="Times New Roman" w:eastAsia="仿宋"/>
            <w:b w:val="0"/>
            <w:bCs w:val="0"/>
            <w:noProof/>
            <w:webHidden/>
            <w:sz w:val="28"/>
            <w:szCs w:val="28"/>
          </w:rPr>
          <w:fldChar w:fldCharType="begin"/>
        </w:r>
        <w:r w:rsidR="000305EC" w:rsidRPr="00116579">
          <w:rPr>
            <w:rFonts w:ascii="Times New Roman" w:eastAsia="仿宋"/>
            <w:b w:val="0"/>
            <w:bCs w:val="0"/>
            <w:noProof/>
            <w:webHidden/>
            <w:sz w:val="28"/>
            <w:szCs w:val="28"/>
          </w:rPr>
          <w:instrText xml:space="preserve"> PAGEREF _Toc59436222 \h </w:instrText>
        </w:r>
        <w:r w:rsidR="000305EC" w:rsidRPr="00116579">
          <w:rPr>
            <w:rFonts w:ascii="Times New Roman" w:eastAsia="仿宋"/>
            <w:b w:val="0"/>
            <w:bCs w:val="0"/>
            <w:noProof/>
            <w:webHidden/>
            <w:sz w:val="28"/>
            <w:szCs w:val="28"/>
          </w:rPr>
        </w:r>
        <w:r w:rsidR="000305EC" w:rsidRPr="00116579">
          <w:rPr>
            <w:rFonts w:ascii="Times New Roman" w:eastAsia="仿宋"/>
            <w:b w:val="0"/>
            <w:bCs w:val="0"/>
            <w:noProof/>
            <w:webHidden/>
            <w:sz w:val="28"/>
            <w:szCs w:val="28"/>
          </w:rPr>
          <w:fldChar w:fldCharType="separate"/>
        </w:r>
        <w:r w:rsidR="0092383A">
          <w:rPr>
            <w:rFonts w:ascii="Times New Roman" w:eastAsia="仿宋"/>
            <w:b w:val="0"/>
            <w:bCs w:val="0"/>
            <w:noProof/>
            <w:webHidden/>
            <w:sz w:val="28"/>
            <w:szCs w:val="28"/>
          </w:rPr>
          <w:t>19</w:t>
        </w:r>
        <w:r w:rsidR="000305EC" w:rsidRPr="00116579">
          <w:rPr>
            <w:rFonts w:ascii="Times New Roman" w:eastAsia="仿宋"/>
            <w:b w:val="0"/>
            <w:bCs w:val="0"/>
            <w:noProof/>
            <w:webHidden/>
            <w:sz w:val="28"/>
            <w:szCs w:val="28"/>
          </w:rPr>
          <w:fldChar w:fldCharType="end"/>
        </w:r>
      </w:hyperlink>
    </w:p>
    <w:p w14:paraId="0985E72A" w14:textId="2FE95F07" w:rsidR="000305EC" w:rsidRPr="00116579" w:rsidRDefault="00FD72D2" w:rsidP="008F69C0">
      <w:pPr>
        <w:pStyle w:val="TOC1"/>
        <w:tabs>
          <w:tab w:val="right" w:leader="dot" w:pos="9054"/>
        </w:tabs>
        <w:spacing w:before="0" w:after="0" w:line="360" w:lineRule="auto"/>
        <w:rPr>
          <w:rFonts w:ascii="Times New Roman" w:eastAsia="仿宋"/>
          <w:b w:val="0"/>
          <w:bCs w:val="0"/>
          <w:caps w:val="0"/>
          <w:noProof/>
          <w:sz w:val="28"/>
          <w:szCs w:val="28"/>
        </w:rPr>
      </w:pPr>
      <w:hyperlink w:anchor="_Toc59436233" w:history="1">
        <w:r w:rsidR="000305EC" w:rsidRPr="00116579">
          <w:rPr>
            <w:rStyle w:val="a8"/>
            <w:rFonts w:ascii="Times New Roman" w:eastAsia="仿宋"/>
            <w:b w:val="0"/>
            <w:bCs w:val="0"/>
            <w:noProof/>
            <w:sz w:val="28"/>
            <w:szCs w:val="28"/>
          </w:rPr>
          <w:t>第四章</w:t>
        </w:r>
        <w:r w:rsidR="000305EC" w:rsidRPr="00116579">
          <w:rPr>
            <w:rStyle w:val="a8"/>
            <w:rFonts w:ascii="Times New Roman" w:eastAsia="仿宋"/>
            <w:b w:val="0"/>
            <w:bCs w:val="0"/>
            <w:noProof/>
            <w:sz w:val="28"/>
            <w:szCs w:val="28"/>
          </w:rPr>
          <w:t xml:space="preserve"> </w:t>
        </w:r>
        <w:r w:rsidR="000305EC" w:rsidRPr="00116579">
          <w:rPr>
            <w:rStyle w:val="a8"/>
            <w:rFonts w:ascii="Times New Roman" w:eastAsia="仿宋"/>
            <w:b w:val="0"/>
            <w:bCs w:val="0"/>
            <w:noProof/>
            <w:sz w:val="28"/>
            <w:szCs w:val="28"/>
          </w:rPr>
          <w:t>资格预审申请文件格式</w:t>
        </w:r>
        <w:r w:rsidR="000305EC" w:rsidRPr="00116579">
          <w:rPr>
            <w:rFonts w:ascii="Times New Roman" w:eastAsia="仿宋"/>
            <w:b w:val="0"/>
            <w:bCs w:val="0"/>
            <w:noProof/>
            <w:webHidden/>
            <w:sz w:val="28"/>
            <w:szCs w:val="28"/>
          </w:rPr>
          <w:tab/>
        </w:r>
        <w:r w:rsidR="000305EC" w:rsidRPr="00116579">
          <w:rPr>
            <w:rFonts w:ascii="Times New Roman" w:eastAsia="仿宋"/>
            <w:b w:val="0"/>
            <w:bCs w:val="0"/>
            <w:noProof/>
            <w:webHidden/>
            <w:sz w:val="28"/>
            <w:szCs w:val="28"/>
          </w:rPr>
          <w:fldChar w:fldCharType="begin"/>
        </w:r>
        <w:r w:rsidR="000305EC" w:rsidRPr="00116579">
          <w:rPr>
            <w:rFonts w:ascii="Times New Roman" w:eastAsia="仿宋"/>
            <w:b w:val="0"/>
            <w:bCs w:val="0"/>
            <w:noProof/>
            <w:webHidden/>
            <w:sz w:val="28"/>
            <w:szCs w:val="28"/>
          </w:rPr>
          <w:instrText xml:space="preserve"> PAGEREF _Toc59436233 \h </w:instrText>
        </w:r>
        <w:r w:rsidR="000305EC" w:rsidRPr="00116579">
          <w:rPr>
            <w:rFonts w:ascii="Times New Roman" w:eastAsia="仿宋"/>
            <w:b w:val="0"/>
            <w:bCs w:val="0"/>
            <w:noProof/>
            <w:webHidden/>
            <w:sz w:val="28"/>
            <w:szCs w:val="28"/>
          </w:rPr>
        </w:r>
        <w:r w:rsidR="000305EC" w:rsidRPr="00116579">
          <w:rPr>
            <w:rFonts w:ascii="Times New Roman" w:eastAsia="仿宋"/>
            <w:b w:val="0"/>
            <w:bCs w:val="0"/>
            <w:noProof/>
            <w:webHidden/>
            <w:sz w:val="28"/>
            <w:szCs w:val="28"/>
          </w:rPr>
          <w:fldChar w:fldCharType="separate"/>
        </w:r>
        <w:r w:rsidR="0092383A">
          <w:rPr>
            <w:rFonts w:ascii="Times New Roman" w:eastAsia="仿宋"/>
            <w:b w:val="0"/>
            <w:bCs w:val="0"/>
            <w:noProof/>
            <w:webHidden/>
            <w:sz w:val="28"/>
            <w:szCs w:val="28"/>
          </w:rPr>
          <w:t>25</w:t>
        </w:r>
        <w:r w:rsidR="000305EC" w:rsidRPr="00116579">
          <w:rPr>
            <w:rFonts w:ascii="Times New Roman" w:eastAsia="仿宋"/>
            <w:b w:val="0"/>
            <w:bCs w:val="0"/>
            <w:noProof/>
            <w:webHidden/>
            <w:sz w:val="28"/>
            <w:szCs w:val="28"/>
          </w:rPr>
          <w:fldChar w:fldCharType="end"/>
        </w:r>
      </w:hyperlink>
    </w:p>
    <w:p w14:paraId="7101FE1D" w14:textId="77777777" w:rsidR="00155278" w:rsidRPr="00116579" w:rsidRDefault="00155278" w:rsidP="008F69C0">
      <w:pPr>
        <w:pStyle w:val="TOC3"/>
        <w:spacing w:line="360" w:lineRule="auto"/>
        <w:ind w:left="0"/>
        <w:rPr>
          <w:rFonts w:ascii="Times New Roman" w:eastAsia="仿宋"/>
        </w:rPr>
      </w:pPr>
      <w:r w:rsidRPr="00116579">
        <w:rPr>
          <w:rFonts w:ascii="Times New Roman" w:eastAsia="仿宋"/>
          <w:i w:val="0"/>
          <w:iCs w:val="0"/>
          <w:sz w:val="28"/>
          <w:szCs w:val="28"/>
        </w:rPr>
        <w:fldChar w:fldCharType="end"/>
      </w:r>
    </w:p>
    <w:p w14:paraId="747E7FCA" w14:textId="77777777" w:rsidR="00155278" w:rsidRPr="00116579" w:rsidRDefault="00155278" w:rsidP="008F69C0">
      <w:pPr>
        <w:pStyle w:val="Default"/>
        <w:spacing w:line="360" w:lineRule="auto"/>
        <w:rPr>
          <w:rFonts w:ascii="Times New Roman" w:eastAsia="仿宋" w:cs="Times New Roman"/>
          <w:color w:val="auto"/>
        </w:rPr>
        <w:sectPr w:rsidR="00155278" w:rsidRPr="00116579" w:rsidSect="003F36FF">
          <w:headerReference w:type="default" r:id="rId9"/>
          <w:footerReference w:type="default" r:id="rId10"/>
          <w:pgSz w:w="11900" w:h="16840"/>
          <w:pgMar w:top="1440" w:right="1588" w:bottom="1440" w:left="1588" w:header="720" w:footer="720" w:gutter="0"/>
          <w:pgNumType w:fmt="upperRoman" w:start="1"/>
          <w:cols w:space="720"/>
          <w:docGrid w:linePitch="286"/>
        </w:sectPr>
      </w:pPr>
    </w:p>
    <w:p w14:paraId="33F95FE5" w14:textId="77777777" w:rsidR="00155278" w:rsidRPr="00116579" w:rsidRDefault="00155278" w:rsidP="00E45D99">
      <w:pPr>
        <w:pStyle w:val="1"/>
        <w:spacing w:beforeLines="100" w:before="240" w:afterLines="100" w:after="240"/>
        <w:rPr>
          <w:rFonts w:eastAsia="仿宋"/>
        </w:rPr>
      </w:pPr>
      <w:bookmarkStart w:id="2" w:name="_Toc428096082"/>
      <w:bookmarkStart w:id="3" w:name="_Toc428389596"/>
      <w:bookmarkStart w:id="4" w:name="_Toc45779907"/>
      <w:bookmarkStart w:id="5" w:name="_Toc59436173"/>
      <w:r w:rsidRPr="00116579">
        <w:rPr>
          <w:rFonts w:eastAsia="仿宋"/>
        </w:rPr>
        <w:lastRenderedPageBreak/>
        <w:t>资格预审公告</w:t>
      </w:r>
      <w:bookmarkEnd w:id="2"/>
      <w:bookmarkEnd w:id="3"/>
      <w:bookmarkEnd w:id="4"/>
      <w:bookmarkEnd w:id="5"/>
    </w:p>
    <w:p w14:paraId="5A7940B2" w14:textId="77777777" w:rsidR="005909D8" w:rsidRPr="00116579" w:rsidRDefault="005909D8" w:rsidP="00177123">
      <w:pPr>
        <w:pStyle w:val="2"/>
        <w:spacing w:beforeLines="0" w:before="0" w:afterLines="0" w:after="0"/>
        <w:ind w:left="0" w:firstLine="0"/>
        <w:rPr>
          <w:rFonts w:eastAsia="仿宋"/>
        </w:rPr>
      </w:pPr>
      <w:bookmarkStart w:id="6" w:name="_Toc59436174"/>
      <w:r>
        <w:rPr>
          <w:rFonts w:eastAsia="仿宋" w:hint="eastAsia"/>
        </w:rPr>
        <w:t>招标</w:t>
      </w:r>
      <w:r w:rsidRPr="00116579">
        <w:rPr>
          <w:rFonts w:eastAsia="仿宋"/>
        </w:rPr>
        <w:t>条件</w:t>
      </w:r>
    </w:p>
    <w:p w14:paraId="78B3C4DA" w14:textId="425C9749" w:rsidR="005909D8" w:rsidRPr="00116579" w:rsidRDefault="005909D8" w:rsidP="008F69C0">
      <w:pPr>
        <w:spacing w:line="360" w:lineRule="auto"/>
        <w:ind w:firstLineChars="200" w:firstLine="560"/>
        <w:rPr>
          <w:rFonts w:eastAsia="仿宋"/>
          <w:sz w:val="28"/>
          <w:szCs w:val="28"/>
        </w:rPr>
      </w:pPr>
      <w:r w:rsidRPr="00116579">
        <w:rPr>
          <w:rFonts w:eastAsia="仿宋"/>
          <w:sz w:val="28"/>
          <w:szCs w:val="28"/>
        </w:rPr>
        <w:t>鞍山市南沙河流域片区开发项目</w:t>
      </w:r>
      <w:r w:rsidRPr="00116579">
        <w:rPr>
          <w:rFonts w:eastAsia="仿宋" w:hint="eastAsia"/>
          <w:sz w:val="28"/>
          <w:szCs w:val="28"/>
        </w:rPr>
        <w:t>社会资本</w:t>
      </w:r>
      <w:r>
        <w:rPr>
          <w:rFonts w:eastAsia="仿宋" w:hint="eastAsia"/>
          <w:sz w:val="28"/>
          <w:szCs w:val="28"/>
        </w:rPr>
        <w:t>选择</w:t>
      </w:r>
      <w:r w:rsidRPr="00116579">
        <w:rPr>
          <w:rFonts w:eastAsia="仿宋"/>
          <w:sz w:val="28"/>
          <w:szCs w:val="28"/>
        </w:rPr>
        <w:t>（以下简称</w:t>
      </w:r>
      <w:r w:rsidRPr="00116579">
        <w:rPr>
          <w:rFonts w:eastAsia="仿宋"/>
          <w:sz w:val="28"/>
          <w:szCs w:val="28"/>
        </w:rPr>
        <w:t>“</w:t>
      </w:r>
      <w:r w:rsidRPr="00116579">
        <w:rPr>
          <w:rFonts w:eastAsia="仿宋"/>
          <w:sz w:val="28"/>
          <w:szCs w:val="28"/>
        </w:rPr>
        <w:t>本项目</w:t>
      </w:r>
      <w:r w:rsidRPr="00116579">
        <w:rPr>
          <w:rFonts w:eastAsia="仿宋"/>
          <w:sz w:val="28"/>
          <w:szCs w:val="28"/>
        </w:rPr>
        <w:t>”</w:t>
      </w:r>
      <w:r w:rsidRPr="00116579">
        <w:rPr>
          <w:rFonts w:eastAsia="仿宋"/>
          <w:sz w:val="28"/>
          <w:szCs w:val="28"/>
        </w:rPr>
        <w:t>）由鞍山南沙河建设开发有限公司作为本项目</w:t>
      </w:r>
      <w:r>
        <w:rPr>
          <w:rFonts w:eastAsia="仿宋" w:hint="eastAsia"/>
          <w:sz w:val="28"/>
          <w:szCs w:val="28"/>
        </w:rPr>
        <w:t>招标</w:t>
      </w:r>
      <w:r w:rsidRPr="00116579">
        <w:rPr>
          <w:rFonts w:eastAsia="仿宋"/>
          <w:sz w:val="28"/>
          <w:szCs w:val="28"/>
        </w:rPr>
        <w:t>人，具体负责本项目</w:t>
      </w:r>
      <w:r w:rsidRPr="00116579">
        <w:rPr>
          <w:rFonts w:eastAsia="仿宋" w:hint="eastAsia"/>
          <w:sz w:val="28"/>
          <w:szCs w:val="28"/>
        </w:rPr>
        <w:t>社会资本（</w:t>
      </w:r>
      <w:r w:rsidRPr="00116579">
        <w:rPr>
          <w:rFonts w:eastAsia="仿宋"/>
          <w:sz w:val="28"/>
          <w:szCs w:val="28"/>
        </w:rPr>
        <w:t>以下简称</w:t>
      </w:r>
      <w:r w:rsidRPr="00116579">
        <w:rPr>
          <w:rFonts w:eastAsia="仿宋"/>
          <w:sz w:val="28"/>
          <w:szCs w:val="28"/>
        </w:rPr>
        <w:t>“</w:t>
      </w:r>
      <w:r w:rsidRPr="00116579">
        <w:rPr>
          <w:rFonts w:eastAsia="仿宋"/>
          <w:sz w:val="28"/>
          <w:szCs w:val="28"/>
        </w:rPr>
        <w:t>供应商</w:t>
      </w:r>
      <w:r w:rsidRPr="00116579">
        <w:rPr>
          <w:rFonts w:eastAsia="仿宋"/>
          <w:sz w:val="28"/>
          <w:szCs w:val="28"/>
        </w:rPr>
        <w:t>”</w:t>
      </w:r>
      <w:r w:rsidRPr="00116579">
        <w:rPr>
          <w:rFonts w:eastAsia="仿宋"/>
          <w:sz w:val="28"/>
          <w:szCs w:val="28"/>
        </w:rPr>
        <w:t>）</w:t>
      </w:r>
      <w:r>
        <w:rPr>
          <w:rFonts w:eastAsia="仿宋" w:hint="eastAsia"/>
          <w:sz w:val="28"/>
          <w:szCs w:val="28"/>
        </w:rPr>
        <w:t>招标</w:t>
      </w:r>
      <w:r w:rsidRPr="00116579">
        <w:rPr>
          <w:rFonts w:eastAsia="仿宋"/>
          <w:sz w:val="28"/>
          <w:szCs w:val="28"/>
        </w:rPr>
        <w:t>工作，</w:t>
      </w:r>
      <w:r>
        <w:rPr>
          <w:rFonts w:eastAsia="仿宋"/>
          <w:sz w:val="28"/>
          <w:szCs w:val="28"/>
        </w:rPr>
        <w:t>招标代理</w:t>
      </w:r>
      <w:r w:rsidRPr="00116579">
        <w:rPr>
          <w:rFonts w:eastAsia="仿宋"/>
          <w:sz w:val="28"/>
          <w:szCs w:val="28"/>
        </w:rPr>
        <w:t>机构为北京大岳咨询有限责任公司。现特邀请符合资格条件的供应商提交资格预审申请。</w:t>
      </w:r>
    </w:p>
    <w:p w14:paraId="5F1588E6" w14:textId="2393D762" w:rsidR="0067585E" w:rsidRPr="00116579" w:rsidRDefault="005909D8" w:rsidP="00177123">
      <w:pPr>
        <w:pStyle w:val="2"/>
        <w:spacing w:beforeLines="0" w:before="0" w:afterLines="0" w:after="0"/>
        <w:ind w:left="0" w:firstLine="0"/>
        <w:rPr>
          <w:rFonts w:eastAsia="仿宋"/>
        </w:rPr>
      </w:pPr>
      <w:r w:rsidRPr="00116579">
        <w:rPr>
          <w:rFonts w:eastAsia="仿宋"/>
        </w:rPr>
        <w:t>项目基本情况</w:t>
      </w:r>
      <w:bookmarkEnd w:id="6"/>
    </w:p>
    <w:p w14:paraId="5831D005" w14:textId="29647054" w:rsidR="0067585E" w:rsidRPr="00116579" w:rsidRDefault="0067585E" w:rsidP="00E23443">
      <w:pPr>
        <w:numPr>
          <w:ilvl w:val="1"/>
          <w:numId w:val="6"/>
        </w:numPr>
        <w:spacing w:line="360" w:lineRule="auto"/>
        <w:ind w:left="0" w:firstLineChars="200" w:firstLine="560"/>
        <w:rPr>
          <w:rFonts w:eastAsia="仿宋"/>
          <w:sz w:val="28"/>
          <w:szCs w:val="28"/>
        </w:rPr>
      </w:pPr>
      <w:r w:rsidRPr="00116579">
        <w:rPr>
          <w:rFonts w:eastAsia="仿宋"/>
          <w:sz w:val="28"/>
          <w:szCs w:val="28"/>
        </w:rPr>
        <w:t>项目编号：</w:t>
      </w:r>
      <w:r w:rsidR="00B506DF" w:rsidRPr="00B506DF">
        <w:rPr>
          <w:rFonts w:eastAsia="仿宋"/>
          <w:sz w:val="28"/>
          <w:szCs w:val="28"/>
        </w:rPr>
        <w:t>AGJY2021-ZJGC070001</w:t>
      </w:r>
    </w:p>
    <w:p w14:paraId="0A06424F" w14:textId="3334D32A" w:rsidR="0067585E" w:rsidRPr="00116579" w:rsidRDefault="0067585E" w:rsidP="00E23443">
      <w:pPr>
        <w:numPr>
          <w:ilvl w:val="1"/>
          <w:numId w:val="6"/>
        </w:numPr>
        <w:spacing w:line="360" w:lineRule="auto"/>
        <w:ind w:left="0" w:firstLineChars="200" w:firstLine="560"/>
        <w:rPr>
          <w:rFonts w:eastAsia="仿宋"/>
          <w:sz w:val="28"/>
          <w:szCs w:val="28"/>
        </w:rPr>
      </w:pPr>
      <w:r w:rsidRPr="00116579">
        <w:rPr>
          <w:rFonts w:eastAsia="仿宋"/>
          <w:sz w:val="28"/>
          <w:szCs w:val="28"/>
        </w:rPr>
        <w:t>项目名称</w:t>
      </w:r>
      <w:r w:rsidR="00E13D0A" w:rsidRPr="00116579">
        <w:rPr>
          <w:rFonts w:eastAsia="仿宋"/>
          <w:sz w:val="28"/>
          <w:szCs w:val="28"/>
        </w:rPr>
        <w:t>：</w:t>
      </w:r>
      <w:r w:rsidR="005A2CF6" w:rsidRPr="00116579">
        <w:rPr>
          <w:rFonts w:eastAsia="仿宋"/>
          <w:sz w:val="28"/>
          <w:szCs w:val="28"/>
        </w:rPr>
        <w:t>鞍山市南沙河流域片区开发项目</w:t>
      </w:r>
      <w:r w:rsidR="007068E5" w:rsidRPr="00116579">
        <w:rPr>
          <w:rFonts w:eastAsia="仿宋"/>
          <w:sz w:val="28"/>
          <w:szCs w:val="28"/>
        </w:rPr>
        <w:t>社会资本</w:t>
      </w:r>
      <w:r w:rsidR="005909D8">
        <w:rPr>
          <w:rFonts w:eastAsia="仿宋" w:hint="eastAsia"/>
          <w:sz w:val="28"/>
          <w:szCs w:val="28"/>
        </w:rPr>
        <w:t>选择</w:t>
      </w:r>
    </w:p>
    <w:p w14:paraId="2F43E1C2" w14:textId="057BCFC5" w:rsidR="0067585E" w:rsidRPr="00116579" w:rsidRDefault="005909D8" w:rsidP="00E23443">
      <w:pPr>
        <w:numPr>
          <w:ilvl w:val="1"/>
          <w:numId w:val="6"/>
        </w:numPr>
        <w:spacing w:line="360" w:lineRule="auto"/>
        <w:ind w:left="0" w:firstLineChars="200" w:firstLine="560"/>
        <w:rPr>
          <w:rFonts w:eastAsia="仿宋"/>
          <w:sz w:val="28"/>
          <w:szCs w:val="28"/>
        </w:rPr>
      </w:pPr>
      <w:r>
        <w:rPr>
          <w:rFonts w:eastAsia="仿宋" w:hint="eastAsia"/>
          <w:sz w:val="28"/>
          <w:szCs w:val="28"/>
        </w:rPr>
        <w:t>招标</w:t>
      </w:r>
      <w:r w:rsidR="0067585E" w:rsidRPr="00116579">
        <w:rPr>
          <w:rFonts w:eastAsia="仿宋"/>
          <w:sz w:val="28"/>
          <w:szCs w:val="28"/>
        </w:rPr>
        <w:t>需求：</w:t>
      </w:r>
      <w:r w:rsidR="00FA3B25" w:rsidRPr="00116579">
        <w:rPr>
          <w:rFonts w:eastAsia="仿宋"/>
          <w:sz w:val="28"/>
          <w:szCs w:val="28"/>
        </w:rPr>
        <w:t>选择鞍山市南沙河流域片区开发项目的</w:t>
      </w:r>
      <w:r w:rsidR="007068E5" w:rsidRPr="00116579">
        <w:rPr>
          <w:rFonts w:eastAsia="仿宋"/>
          <w:sz w:val="28"/>
          <w:szCs w:val="28"/>
        </w:rPr>
        <w:t>社会资本</w:t>
      </w:r>
    </w:p>
    <w:p w14:paraId="5A388C78" w14:textId="77777777" w:rsidR="00166DB3" w:rsidRPr="00116579" w:rsidRDefault="00166DB3" w:rsidP="00E23443">
      <w:pPr>
        <w:numPr>
          <w:ilvl w:val="1"/>
          <w:numId w:val="6"/>
        </w:numPr>
        <w:spacing w:line="360" w:lineRule="auto"/>
        <w:ind w:left="0" w:firstLineChars="200" w:firstLine="560"/>
        <w:rPr>
          <w:rFonts w:eastAsia="仿宋"/>
          <w:sz w:val="28"/>
          <w:szCs w:val="28"/>
        </w:rPr>
      </w:pPr>
      <w:r w:rsidRPr="00116579">
        <w:rPr>
          <w:rFonts w:eastAsia="仿宋"/>
          <w:sz w:val="28"/>
          <w:szCs w:val="28"/>
        </w:rPr>
        <w:t>项目概况：</w:t>
      </w:r>
    </w:p>
    <w:p w14:paraId="6DCD65B0" w14:textId="66D4868C" w:rsidR="00B60EFB" w:rsidRPr="00116579" w:rsidRDefault="003C284F">
      <w:pPr>
        <w:spacing w:line="360" w:lineRule="auto"/>
        <w:ind w:firstLineChars="200" w:firstLine="560"/>
        <w:rPr>
          <w:rFonts w:eastAsia="仿宋"/>
          <w:sz w:val="28"/>
          <w:szCs w:val="28"/>
        </w:rPr>
      </w:pPr>
      <w:r w:rsidRPr="00116579">
        <w:rPr>
          <w:rFonts w:eastAsia="仿宋" w:hint="eastAsia"/>
          <w:sz w:val="28"/>
          <w:szCs w:val="28"/>
        </w:rPr>
        <w:t>本项目位于辽宁省鞍山市，项目内容包含土地整理投资，市政道路、景观绿化、安居、水利、环保等工程的投资、建设和运营。项目具体范围及投资以最终可行性研究报告为准</w:t>
      </w:r>
      <w:r w:rsidR="00B60EFB" w:rsidRPr="00116579">
        <w:rPr>
          <w:rFonts w:eastAsia="仿宋" w:hint="eastAsia"/>
          <w:sz w:val="28"/>
          <w:szCs w:val="28"/>
        </w:rPr>
        <w:t>。</w:t>
      </w:r>
    </w:p>
    <w:p w14:paraId="3FC42775" w14:textId="0926F517" w:rsidR="0067585E" w:rsidRPr="00116579" w:rsidRDefault="00D91529" w:rsidP="00E23443">
      <w:pPr>
        <w:numPr>
          <w:ilvl w:val="1"/>
          <w:numId w:val="6"/>
        </w:numPr>
        <w:spacing w:line="360" w:lineRule="auto"/>
        <w:ind w:left="0" w:firstLineChars="200" w:firstLine="560"/>
        <w:rPr>
          <w:rFonts w:eastAsia="仿宋"/>
          <w:sz w:val="28"/>
          <w:szCs w:val="28"/>
        </w:rPr>
      </w:pPr>
      <w:r w:rsidRPr="00116579">
        <w:rPr>
          <w:rFonts w:eastAsia="仿宋"/>
          <w:sz w:val="28"/>
          <w:szCs w:val="28"/>
        </w:rPr>
        <w:t>是否</w:t>
      </w:r>
      <w:r w:rsidR="0067585E" w:rsidRPr="00116579">
        <w:rPr>
          <w:rFonts w:eastAsia="仿宋"/>
          <w:sz w:val="28"/>
          <w:szCs w:val="28"/>
        </w:rPr>
        <w:t>接受联合体投标</w:t>
      </w:r>
      <w:r w:rsidRPr="00116579">
        <w:rPr>
          <w:rFonts w:eastAsia="仿宋"/>
          <w:sz w:val="28"/>
          <w:szCs w:val="28"/>
        </w:rPr>
        <w:t>：</w:t>
      </w:r>
      <w:r w:rsidRPr="00116579">
        <w:rPr>
          <w:rFonts w:eastAsia="仿宋" w:hint="eastAsia"/>
          <w:sz w:val="28"/>
          <w:szCs w:val="28"/>
          <w:u w:val="single"/>
        </w:rPr>
        <w:t>是</w:t>
      </w:r>
    </w:p>
    <w:p w14:paraId="36951E4A" w14:textId="0EBFD11D" w:rsidR="00C3134D" w:rsidRPr="00116579" w:rsidRDefault="00C3134D" w:rsidP="00E23443">
      <w:pPr>
        <w:numPr>
          <w:ilvl w:val="1"/>
          <w:numId w:val="6"/>
        </w:numPr>
        <w:spacing w:line="360" w:lineRule="auto"/>
        <w:ind w:left="0" w:firstLineChars="200" w:firstLine="560"/>
        <w:rPr>
          <w:rFonts w:eastAsia="仿宋"/>
          <w:sz w:val="28"/>
          <w:szCs w:val="28"/>
        </w:rPr>
      </w:pPr>
      <w:r w:rsidRPr="00116579">
        <w:rPr>
          <w:rFonts w:eastAsia="仿宋" w:hint="eastAsia"/>
          <w:sz w:val="28"/>
          <w:szCs w:val="28"/>
        </w:rPr>
        <w:t>运作模式：</w:t>
      </w:r>
    </w:p>
    <w:p w14:paraId="6FC60EBD" w14:textId="7B19046C" w:rsidR="00C3134D" w:rsidRDefault="006442A8" w:rsidP="00AB2A6C">
      <w:pPr>
        <w:spacing w:line="360" w:lineRule="auto"/>
        <w:ind w:firstLineChars="200" w:firstLine="560"/>
        <w:rPr>
          <w:rFonts w:eastAsia="仿宋"/>
          <w:sz w:val="28"/>
          <w:szCs w:val="28"/>
        </w:rPr>
      </w:pPr>
      <w:r w:rsidRPr="00116579">
        <w:rPr>
          <w:rFonts w:eastAsia="仿宋" w:hint="eastAsia"/>
          <w:sz w:val="28"/>
          <w:szCs w:val="28"/>
        </w:rPr>
        <w:t>本项目将遵循“分期建设、滚动开发”的实施理念，选择专业且综合能力强的社会资本，由中选社会资本与</w:t>
      </w:r>
      <w:r w:rsidR="00276A7A">
        <w:rPr>
          <w:rFonts w:eastAsia="仿宋" w:hint="eastAsia"/>
          <w:sz w:val="28"/>
          <w:szCs w:val="28"/>
        </w:rPr>
        <w:t>招标</w:t>
      </w:r>
      <w:r w:rsidRPr="00116579">
        <w:rPr>
          <w:rFonts w:eastAsia="仿宋" w:hint="eastAsia"/>
          <w:sz w:val="28"/>
          <w:szCs w:val="28"/>
        </w:rPr>
        <w:t>人合资成立项目公司，负责本项目的土地整理投资，市政道路、景观绿化、安居、水利、环保等工程的投资、建设和运营维护工作</w:t>
      </w:r>
      <w:r w:rsidR="008E158D" w:rsidRPr="00116579">
        <w:rPr>
          <w:rFonts w:eastAsia="仿宋" w:hint="eastAsia"/>
          <w:sz w:val="28"/>
          <w:szCs w:val="28"/>
        </w:rPr>
        <w:t>，并通过项目经营收入和实施范围内的土地出让收入（扣除刚性计提部分）实现项目资金自平衡。</w:t>
      </w:r>
    </w:p>
    <w:p w14:paraId="09CB9CFF" w14:textId="257B046A" w:rsidR="0073725A" w:rsidRPr="0073725A" w:rsidRDefault="0073725A" w:rsidP="0073725A">
      <w:pPr>
        <w:pStyle w:val="af8"/>
        <w:pageBreakBefore/>
        <w:numPr>
          <w:ilvl w:val="1"/>
          <w:numId w:val="6"/>
        </w:numPr>
        <w:spacing w:line="360" w:lineRule="auto"/>
        <w:ind w:firstLineChars="0"/>
        <w:rPr>
          <w:rFonts w:eastAsia="仿宋"/>
          <w:sz w:val="28"/>
          <w:szCs w:val="28"/>
        </w:rPr>
      </w:pPr>
      <w:r w:rsidRPr="0073725A">
        <w:rPr>
          <w:rFonts w:eastAsia="仿宋" w:hint="eastAsia"/>
          <w:sz w:val="28"/>
          <w:szCs w:val="28"/>
        </w:rPr>
        <w:lastRenderedPageBreak/>
        <w:t>本项目标段划分：</w:t>
      </w:r>
    </w:p>
    <w:tbl>
      <w:tblPr>
        <w:tblStyle w:val="afc"/>
        <w:tblW w:w="0" w:type="auto"/>
        <w:tblLook w:val="04A0" w:firstRow="1" w:lastRow="0" w:firstColumn="1" w:lastColumn="0" w:noHBand="0" w:noVBand="1"/>
      </w:tblPr>
      <w:tblGrid>
        <w:gridCol w:w="1931"/>
        <w:gridCol w:w="3786"/>
        <w:gridCol w:w="2997"/>
      </w:tblGrid>
      <w:tr w:rsidR="0073725A" w:rsidRPr="009C162D" w14:paraId="235B41E4" w14:textId="77777777" w:rsidTr="0073725A">
        <w:tc>
          <w:tcPr>
            <w:tcW w:w="0" w:type="auto"/>
            <w:vAlign w:val="center"/>
          </w:tcPr>
          <w:p w14:paraId="7A52A977" w14:textId="257B046A" w:rsidR="0073725A" w:rsidRPr="009C162D" w:rsidRDefault="0073725A" w:rsidP="00083A5C">
            <w:pPr>
              <w:spacing w:line="360" w:lineRule="auto"/>
              <w:rPr>
                <w:rFonts w:ascii="FangSong" w:eastAsia="FangSong" w:hAnsi="FangSong"/>
                <w:sz w:val="28"/>
                <w:szCs w:val="28"/>
              </w:rPr>
            </w:pPr>
            <w:r w:rsidRPr="009C162D">
              <w:rPr>
                <w:rFonts w:ascii="FangSong" w:eastAsia="FangSong" w:hAnsi="FangSong" w:hint="eastAsia"/>
                <w:b/>
                <w:bCs/>
                <w:sz w:val="18"/>
                <w:szCs w:val="18"/>
              </w:rPr>
              <w:t>标段编号</w:t>
            </w:r>
          </w:p>
        </w:tc>
        <w:tc>
          <w:tcPr>
            <w:tcW w:w="0" w:type="auto"/>
            <w:vAlign w:val="center"/>
          </w:tcPr>
          <w:p w14:paraId="503C2B85" w14:textId="77777777" w:rsidR="0073725A" w:rsidRPr="009C162D" w:rsidRDefault="0073725A" w:rsidP="00083A5C">
            <w:pPr>
              <w:spacing w:line="360" w:lineRule="auto"/>
              <w:rPr>
                <w:rFonts w:ascii="FangSong" w:eastAsia="FangSong" w:hAnsi="FangSong"/>
                <w:sz w:val="28"/>
                <w:szCs w:val="28"/>
              </w:rPr>
            </w:pPr>
            <w:r w:rsidRPr="009C162D">
              <w:rPr>
                <w:rFonts w:ascii="FangSong" w:eastAsia="FangSong" w:hAnsi="FangSong" w:hint="eastAsia"/>
                <w:b/>
                <w:bCs/>
                <w:sz w:val="18"/>
                <w:szCs w:val="18"/>
              </w:rPr>
              <w:t>标段名称</w:t>
            </w:r>
          </w:p>
        </w:tc>
        <w:tc>
          <w:tcPr>
            <w:tcW w:w="0" w:type="auto"/>
            <w:vAlign w:val="center"/>
          </w:tcPr>
          <w:p w14:paraId="2F5E7FBC" w14:textId="77777777" w:rsidR="0073725A" w:rsidRPr="009C162D" w:rsidRDefault="0073725A" w:rsidP="00083A5C">
            <w:pPr>
              <w:spacing w:line="360" w:lineRule="auto"/>
              <w:rPr>
                <w:rFonts w:ascii="FangSong" w:eastAsia="FangSong" w:hAnsi="FangSong"/>
                <w:sz w:val="28"/>
                <w:szCs w:val="28"/>
              </w:rPr>
            </w:pPr>
            <w:r w:rsidRPr="009C162D">
              <w:rPr>
                <w:rFonts w:ascii="FangSong" w:eastAsia="FangSong" w:hAnsi="FangSong" w:hint="eastAsia"/>
                <w:b/>
                <w:bCs/>
                <w:sz w:val="18"/>
                <w:szCs w:val="18"/>
              </w:rPr>
              <w:t>招标范围</w:t>
            </w:r>
          </w:p>
        </w:tc>
      </w:tr>
      <w:tr w:rsidR="0073725A" w:rsidRPr="009C162D" w14:paraId="09650F8D" w14:textId="77777777" w:rsidTr="0073725A">
        <w:tc>
          <w:tcPr>
            <w:tcW w:w="0" w:type="auto"/>
            <w:vAlign w:val="center"/>
          </w:tcPr>
          <w:p w14:paraId="7EFB8F62" w14:textId="77777777" w:rsidR="0073725A" w:rsidRPr="009C162D" w:rsidRDefault="0073725A" w:rsidP="00083A5C">
            <w:pPr>
              <w:spacing w:line="360" w:lineRule="auto"/>
              <w:jc w:val="left"/>
              <w:rPr>
                <w:rFonts w:ascii="FangSong" w:eastAsia="FangSong" w:hAnsi="FangSong"/>
                <w:sz w:val="28"/>
                <w:szCs w:val="28"/>
              </w:rPr>
            </w:pPr>
            <w:r w:rsidRPr="009C162D">
              <w:rPr>
                <w:rFonts w:ascii="FangSong" w:eastAsia="FangSong" w:hAnsi="FangSong" w:hint="eastAsia"/>
                <w:sz w:val="18"/>
                <w:szCs w:val="18"/>
              </w:rPr>
              <w:t>AGJY2021-ZJGC070001001</w:t>
            </w:r>
          </w:p>
        </w:tc>
        <w:tc>
          <w:tcPr>
            <w:tcW w:w="0" w:type="auto"/>
            <w:vAlign w:val="center"/>
          </w:tcPr>
          <w:p w14:paraId="13B88E5A" w14:textId="77777777" w:rsidR="0073725A" w:rsidRPr="009C162D" w:rsidRDefault="0073725A" w:rsidP="00083A5C">
            <w:pPr>
              <w:spacing w:line="360" w:lineRule="auto"/>
              <w:jc w:val="left"/>
              <w:rPr>
                <w:rFonts w:ascii="FangSong" w:eastAsia="FangSong" w:hAnsi="FangSong"/>
                <w:sz w:val="28"/>
                <w:szCs w:val="28"/>
              </w:rPr>
            </w:pPr>
            <w:r w:rsidRPr="009C162D">
              <w:rPr>
                <w:rFonts w:ascii="FangSong" w:eastAsia="FangSong" w:hAnsi="FangSong" w:hint="eastAsia"/>
                <w:sz w:val="18"/>
                <w:szCs w:val="18"/>
              </w:rPr>
              <w:t>鞍山市南沙</w:t>
            </w:r>
            <w:proofErr w:type="gramStart"/>
            <w:r w:rsidRPr="009C162D">
              <w:rPr>
                <w:rFonts w:ascii="FangSong" w:eastAsia="FangSong" w:hAnsi="FangSong" w:hint="eastAsia"/>
                <w:sz w:val="18"/>
                <w:szCs w:val="18"/>
              </w:rPr>
              <w:t>河山市</w:t>
            </w:r>
            <w:proofErr w:type="gramEnd"/>
            <w:r w:rsidRPr="009C162D">
              <w:rPr>
                <w:rFonts w:ascii="FangSong" w:eastAsia="FangSong" w:hAnsi="FangSong" w:hint="eastAsia"/>
                <w:sz w:val="18"/>
                <w:szCs w:val="18"/>
              </w:rPr>
              <w:t>南沙河流域片区开发项目社会资本选择资格预审</w:t>
            </w:r>
          </w:p>
        </w:tc>
        <w:tc>
          <w:tcPr>
            <w:tcW w:w="0" w:type="auto"/>
            <w:vAlign w:val="center"/>
          </w:tcPr>
          <w:p w14:paraId="2A39CDF7" w14:textId="77777777" w:rsidR="0073725A" w:rsidRPr="009C162D" w:rsidRDefault="0073725A" w:rsidP="00083A5C">
            <w:pPr>
              <w:spacing w:line="360" w:lineRule="auto"/>
              <w:jc w:val="left"/>
              <w:rPr>
                <w:rFonts w:ascii="FangSong" w:eastAsia="FangSong" w:hAnsi="FangSong"/>
                <w:sz w:val="28"/>
                <w:szCs w:val="28"/>
              </w:rPr>
            </w:pPr>
            <w:r w:rsidRPr="009C162D">
              <w:rPr>
                <w:rFonts w:ascii="FangSong" w:eastAsia="FangSong" w:hAnsi="FangSong" w:hint="eastAsia"/>
                <w:sz w:val="18"/>
                <w:szCs w:val="18"/>
              </w:rPr>
              <w:t>选择鞍山市南沙河流域片区开发项目的社会资本。</w:t>
            </w:r>
          </w:p>
        </w:tc>
      </w:tr>
    </w:tbl>
    <w:p w14:paraId="629C6928" w14:textId="77777777" w:rsidR="0073725A" w:rsidRPr="0073725A" w:rsidRDefault="0073725A" w:rsidP="0073725A">
      <w:pPr>
        <w:spacing w:line="360" w:lineRule="auto"/>
        <w:ind w:left="420"/>
        <w:rPr>
          <w:rFonts w:eastAsia="仿宋" w:hint="eastAsia"/>
          <w:sz w:val="28"/>
          <w:szCs w:val="28"/>
        </w:rPr>
      </w:pPr>
    </w:p>
    <w:p w14:paraId="632A8DCA" w14:textId="7D986973" w:rsidR="0067585E" w:rsidRPr="00116579" w:rsidRDefault="001029EF" w:rsidP="00177123">
      <w:pPr>
        <w:pStyle w:val="2"/>
        <w:spacing w:beforeLines="0" w:before="0" w:afterLines="0" w:after="0"/>
        <w:ind w:left="0" w:firstLine="0"/>
        <w:rPr>
          <w:rFonts w:eastAsia="仿宋"/>
        </w:rPr>
      </w:pPr>
      <w:bookmarkStart w:id="7" w:name="_Toc59436175"/>
      <w:bookmarkStart w:id="8" w:name="_Hlk59791860"/>
      <w:r w:rsidRPr="00116579">
        <w:rPr>
          <w:rFonts w:eastAsia="仿宋"/>
        </w:rPr>
        <w:t>供应商</w:t>
      </w:r>
      <w:r w:rsidR="0067585E" w:rsidRPr="00116579">
        <w:rPr>
          <w:rFonts w:eastAsia="仿宋"/>
        </w:rPr>
        <w:t>的资格要求</w:t>
      </w:r>
      <w:bookmarkEnd w:id="7"/>
    </w:p>
    <w:p w14:paraId="52A843A5" w14:textId="1C37E803" w:rsidR="00FA3B25" w:rsidRPr="00116579" w:rsidRDefault="00FA3B25" w:rsidP="00E23443">
      <w:pPr>
        <w:numPr>
          <w:ilvl w:val="0"/>
          <w:numId w:val="7"/>
        </w:numPr>
        <w:spacing w:line="360" w:lineRule="auto"/>
        <w:ind w:left="0" w:firstLine="0"/>
        <w:rPr>
          <w:rFonts w:eastAsia="仿宋"/>
          <w:b/>
          <w:bCs/>
          <w:sz w:val="28"/>
          <w:szCs w:val="28"/>
        </w:rPr>
      </w:pPr>
      <w:r w:rsidRPr="00116579">
        <w:rPr>
          <w:rFonts w:eastAsia="仿宋"/>
          <w:b/>
          <w:bCs/>
          <w:sz w:val="28"/>
          <w:szCs w:val="28"/>
        </w:rPr>
        <w:t>主体资格</w:t>
      </w:r>
    </w:p>
    <w:p w14:paraId="728E79DD" w14:textId="0DECDB5D" w:rsidR="0067585E" w:rsidRPr="00116579" w:rsidRDefault="00FA3B25" w:rsidP="00E23443">
      <w:pPr>
        <w:pStyle w:val="af8"/>
        <w:numPr>
          <w:ilvl w:val="1"/>
          <w:numId w:val="19"/>
        </w:numPr>
        <w:spacing w:line="360" w:lineRule="auto"/>
        <w:ind w:left="0" w:firstLineChars="0" w:firstLine="420"/>
        <w:rPr>
          <w:rFonts w:ascii="Times New Roman" w:eastAsia="仿宋" w:hAnsi="Times New Roman"/>
          <w:sz w:val="28"/>
          <w:szCs w:val="28"/>
        </w:rPr>
      </w:pPr>
      <w:r w:rsidRPr="00116579">
        <w:rPr>
          <w:rFonts w:ascii="Times New Roman" w:eastAsia="仿宋" w:hAnsi="Times New Roman"/>
          <w:sz w:val="28"/>
          <w:szCs w:val="28"/>
        </w:rPr>
        <w:t>供应商应为在中国境内依法注册的企业法人或其他组织，且合法存续，没有处于被吊销营业执照、责令关闭或者被撤销等不良状态。</w:t>
      </w:r>
    </w:p>
    <w:p w14:paraId="37C09F9C" w14:textId="7D978EB1" w:rsidR="00AD195B" w:rsidRPr="00116579" w:rsidRDefault="00F65D97" w:rsidP="00E23443">
      <w:pPr>
        <w:pStyle w:val="af8"/>
        <w:numPr>
          <w:ilvl w:val="1"/>
          <w:numId w:val="19"/>
        </w:numPr>
        <w:spacing w:line="360" w:lineRule="auto"/>
        <w:ind w:left="0" w:firstLineChars="0" w:firstLine="420"/>
        <w:rPr>
          <w:rFonts w:ascii="Times New Roman" w:eastAsia="仿宋" w:hAnsi="Times New Roman"/>
          <w:sz w:val="28"/>
          <w:szCs w:val="28"/>
        </w:rPr>
      </w:pPr>
      <w:r w:rsidRPr="00116579">
        <w:rPr>
          <w:rFonts w:ascii="Times New Roman" w:eastAsia="仿宋" w:hAnsi="Times New Roman"/>
          <w:sz w:val="28"/>
          <w:szCs w:val="28"/>
        </w:rPr>
        <w:t>供应商</w:t>
      </w:r>
      <w:r w:rsidR="00FA3B25" w:rsidRPr="00116579">
        <w:rPr>
          <w:rFonts w:ascii="Times New Roman" w:eastAsia="仿宋" w:hAnsi="Times New Roman"/>
          <w:sz w:val="28"/>
          <w:szCs w:val="28"/>
        </w:rPr>
        <w:t>应有依法缴纳税收和社会保障资金的良好记录。</w:t>
      </w:r>
    </w:p>
    <w:p w14:paraId="76096ACD" w14:textId="405EE83E" w:rsidR="00AD195B" w:rsidRPr="00116579" w:rsidRDefault="00AD195B" w:rsidP="00E23443">
      <w:pPr>
        <w:pStyle w:val="af8"/>
        <w:numPr>
          <w:ilvl w:val="1"/>
          <w:numId w:val="19"/>
        </w:numPr>
        <w:spacing w:line="360" w:lineRule="auto"/>
        <w:ind w:left="0" w:firstLineChars="0" w:firstLine="420"/>
        <w:rPr>
          <w:rFonts w:ascii="Times New Roman" w:eastAsia="仿宋" w:hAnsi="Times New Roman"/>
          <w:sz w:val="28"/>
          <w:szCs w:val="28"/>
        </w:rPr>
      </w:pPr>
      <w:r w:rsidRPr="00116579">
        <w:rPr>
          <w:rFonts w:ascii="Times New Roman" w:eastAsia="仿宋" w:hAnsi="Times New Roman"/>
          <w:sz w:val="28"/>
          <w:szCs w:val="28"/>
        </w:rPr>
        <w:t>联合体要求：</w:t>
      </w:r>
      <w:r w:rsidR="0010239B" w:rsidRPr="00116579">
        <w:rPr>
          <w:rFonts w:ascii="Times New Roman" w:eastAsia="仿宋" w:hAnsi="Times New Roman"/>
          <w:sz w:val="28"/>
          <w:szCs w:val="28"/>
        </w:rPr>
        <w:t>采用联合体形式投标的，联合体所有成员均需满足上述主体资格要求</w:t>
      </w:r>
      <w:r w:rsidR="00974246" w:rsidRPr="00116579">
        <w:rPr>
          <w:rFonts w:ascii="Times New Roman" w:eastAsia="仿宋" w:hAnsi="Times New Roman"/>
          <w:sz w:val="28"/>
          <w:szCs w:val="28"/>
        </w:rPr>
        <w:t>。</w:t>
      </w:r>
      <w:r w:rsidRPr="00116579">
        <w:rPr>
          <w:rFonts w:ascii="Times New Roman" w:eastAsia="仿宋" w:hAnsi="Times New Roman"/>
          <w:sz w:val="28"/>
          <w:szCs w:val="28"/>
        </w:rPr>
        <w:t>联合体</w:t>
      </w:r>
      <w:r w:rsidR="00261863" w:rsidRPr="00116579">
        <w:rPr>
          <w:rFonts w:ascii="Times New Roman" w:eastAsia="仿宋" w:hAnsi="Times New Roman"/>
          <w:sz w:val="28"/>
          <w:szCs w:val="28"/>
        </w:rPr>
        <w:t>成员不得超过</w:t>
      </w:r>
      <w:r w:rsidR="0095344E" w:rsidRPr="00116579">
        <w:rPr>
          <w:rFonts w:ascii="Times New Roman" w:eastAsia="仿宋" w:hAnsi="Times New Roman"/>
          <w:sz w:val="28"/>
          <w:szCs w:val="28"/>
        </w:rPr>
        <w:t>6</w:t>
      </w:r>
      <w:r w:rsidR="00261863" w:rsidRPr="00116579">
        <w:rPr>
          <w:rFonts w:ascii="Times New Roman" w:eastAsia="仿宋" w:hAnsi="Times New Roman"/>
          <w:sz w:val="28"/>
          <w:szCs w:val="28"/>
        </w:rPr>
        <w:t>个。联合体</w:t>
      </w:r>
      <w:r w:rsidRPr="00116579">
        <w:rPr>
          <w:rFonts w:ascii="Times New Roman" w:eastAsia="仿宋" w:hAnsi="Times New Roman"/>
          <w:sz w:val="28"/>
          <w:szCs w:val="28"/>
        </w:rPr>
        <w:t>协议中应明确牵头单位、</w:t>
      </w:r>
      <w:r w:rsidRPr="00116579">
        <w:rPr>
          <w:rFonts w:ascii="Times New Roman" w:eastAsia="仿宋" w:hAnsi="Times New Roman" w:hint="eastAsia"/>
          <w:sz w:val="28"/>
          <w:szCs w:val="28"/>
        </w:rPr>
        <w:t>各成员</w:t>
      </w:r>
      <w:r w:rsidR="00841290">
        <w:rPr>
          <w:rFonts w:eastAsia="仿宋" w:hint="eastAsia"/>
          <w:color w:val="000000"/>
          <w:sz w:val="28"/>
          <w:szCs w:val="21"/>
        </w:rPr>
        <w:t>职责</w:t>
      </w:r>
      <w:r w:rsidR="00841290" w:rsidRPr="00116579">
        <w:rPr>
          <w:rFonts w:eastAsia="仿宋"/>
          <w:color w:val="000000"/>
          <w:sz w:val="28"/>
          <w:szCs w:val="21"/>
        </w:rPr>
        <w:t>分工</w:t>
      </w:r>
      <w:r w:rsidR="00841290" w:rsidRPr="00116579">
        <w:rPr>
          <w:rFonts w:eastAsia="仿宋" w:hint="eastAsia"/>
          <w:color w:val="000000"/>
          <w:sz w:val="28"/>
          <w:szCs w:val="21"/>
        </w:rPr>
        <w:t>和出资比例</w:t>
      </w:r>
      <w:r w:rsidRPr="00116579">
        <w:rPr>
          <w:rFonts w:ascii="Times New Roman" w:eastAsia="仿宋" w:hAnsi="Times New Roman"/>
          <w:sz w:val="28"/>
          <w:szCs w:val="28"/>
        </w:rPr>
        <w:t>等。联合体各方不得再单独参加或者与其他</w:t>
      </w:r>
      <w:r w:rsidR="00D4086C" w:rsidRPr="00116579">
        <w:rPr>
          <w:rFonts w:ascii="Times New Roman" w:eastAsia="仿宋" w:hAnsi="Times New Roman" w:hint="eastAsia"/>
          <w:sz w:val="28"/>
          <w:szCs w:val="28"/>
        </w:rPr>
        <w:t>单位</w:t>
      </w:r>
      <w:r w:rsidRPr="00116579">
        <w:rPr>
          <w:rFonts w:ascii="Times New Roman" w:eastAsia="仿宋" w:hAnsi="Times New Roman" w:hint="eastAsia"/>
          <w:sz w:val="28"/>
          <w:szCs w:val="28"/>
        </w:rPr>
        <w:t>另</w:t>
      </w:r>
      <w:r w:rsidRPr="00116579">
        <w:rPr>
          <w:rFonts w:ascii="Times New Roman" w:eastAsia="仿宋" w:hAnsi="Times New Roman"/>
          <w:sz w:val="28"/>
          <w:szCs w:val="28"/>
        </w:rPr>
        <w:t>外组成联合体参与本项目资格预审及后续投标。联合体中标的，联合体成员各方应当共同与</w:t>
      </w:r>
      <w:r w:rsidR="00276A7A">
        <w:rPr>
          <w:rFonts w:ascii="Times New Roman" w:eastAsia="仿宋" w:hAnsi="Times New Roman" w:hint="eastAsia"/>
          <w:sz w:val="28"/>
          <w:szCs w:val="28"/>
        </w:rPr>
        <w:t>招标</w:t>
      </w:r>
      <w:r w:rsidR="008F2ABB" w:rsidRPr="00116579">
        <w:rPr>
          <w:rFonts w:ascii="Times New Roman" w:eastAsia="仿宋" w:hAnsi="Times New Roman"/>
          <w:sz w:val="28"/>
          <w:szCs w:val="28"/>
        </w:rPr>
        <w:t>人</w:t>
      </w:r>
      <w:r w:rsidRPr="00116579">
        <w:rPr>
          <w:rFonts w:ascii="Times New Roman" w:eastAsia="仿宋" w:hAnsi="Times New Roman"/>
          <w:sz w:val="28"/>
          <w:szCs w:val="28"/>
        </w:rPr>
        <w:t>签订合同，共同向</w:t>
      </w:r>
      <w:r w:rsidR="00276A7A">
        <w:rPr>
          <w:rFonts w:ascii="Times New Roman" w:eastAsia="仿宋" w:hAnsi="Times New Roman" w:hint="eastAsia"/>
          <w:sz w:val="28"/>
          <w:szCs w:val="28"/>
        </w:rPr>
        <w:t>招标</w:t>
      </w:r>
      <w:r w:rsidRPr="00116579">
        <w:rPr>
          <w:rFonts w:ascii="Times New Roman" w:eastAsia="仿宋" w:hAnsi="Times New Roman"/>
          <w:sz w:val="28"/>
          <w:szCs w:val="28"/>
        </w:rPr>
        <w:t>人承担连带责任。</w:t>
      </w:r>
    </w:p>
    <w:p w14:paraId="6253270B" w14:textId="77777777" w:rsidR="00AD195B" w:rsidRPr="00116579" w:rsidRDefault="00AD195B" w:rsidP="00E23443">
      <w:pPr>
        <w:numPr>
          <w:ilvl w:val="0"/>
          <w:numId w:val="7"/>
        </w:numPr>
        <w:spacing w:line="360" w:lineRule="auto"/>
        <w:ind w:left="0" w:firstLine="0"/>
        <w:rPr>
          <w:rFonts w:eastAsia="仿宋"/>
          <w:b/>
          <w:bCs/>
          <w:sz w:val="28"/>
          <w:szCs w:val="28"/>
        </w:rPr>
      </w:pPr>
      <w:r w:rsidRPr="00116579">
        <w:rPr>
          <w:rFonts w:eastAsia="仿宋"/>
          <w:b/>
          <w:bCs/>
          <w:sz w:val="28"/>
          <w:szCs w:val="28"/>
        </w:rPr>
        <w:t>信誉要求</w:t>
      </w:r>
    </w:p>
    <w:p w14:paraId="2B0DB27B" w14:textId="2D15188C" w:rsidR="00AD195B" w:rsidRPr="00116579" w:rsidRDefault="00180B66" w:rsidP="00432454">
      <w:pPr>
        <w:numPr>
          <w:ilvl w:val="2"/>
          <w:numId w:val="8"/>
        </w:numPr>
        <w:spacing w:line="360" w:lineRule="auto"/>
        <w:ind w:left="0" w:firstLineChars="200" w:firstLine="560"/>
        <w:rPr>
          <w:rFonts w:eastAsia="仿宋"/>
          <w:sz w:val="28"/>
          <w:szCs w:val="28"/>
        </w:rPr>
      </w:pPr>
      <w:bookmarkStart w:id="9" w:name="_Ref60072239"/>
      <w:r w:rsidRPr="00116579">
        <w:rPr>
          <w:rFonts w:eastAsia="仿宋" w:hint="eastAsia"/>
          <w:sz w:val="28"/>
          <w:szCs w:val="28"/>
        </w:rPr>
        <w:t xml:space="preserve"> </w:t>
      </w:r>
      <w:r w:rsidR="00AD195B" w:rsidRPr="00116579">
        <w:rPr>
          <w:rFonts w:eastAsia="仿宋"/>
          <w:sz w:val="28"/>
          <w:szCs w:val="28"/>
        </w:rPr>
        <w:t>商业信誉良好，</w:t>
      </w:r>
      <w:r w:rsidRPr="00116579">
        <w:rPr>
          <w:rFonts w:eastAsia="仿宋"/>
          <w:sz w:val="28"/>
          <w:szCs w:val="28"/>
        </w:rPr>
        <w:t>近三（</w:t>
      </w:r>
      <w:r w:rsidRPr="00116579">
        <w:rPr>
          <w:rFonts w:eastAsia="仿宋"/>
          <w:sz w:val="28"/>
          <w:szCs w:val="28"/>
        </w:rPr>
        <w:t>3</w:t>
      </w:r>
      <w:r w:rsidRPr="00116579">
        <w:rPr>
          <w:rFonts w:eastAsia="仿宋"/>
          <w:sz w:val="28"/>
          <w:szCs w:val="28"/>
        </w:rPr>
        <w:t>）年内</w:t>
      </w:r>
      <w:r w:rsidR="00AD195B" w:rsidRPr="00116579">
        <w:rPr>
          <w:rFonts w:eastAsia="仿宋"/>
          <w:sz w:val="28"/>
          <w:szCs w:val="28"/>
        </w:rPr>
        <w:t>在经济活动中无重大违法违规行为；</w:t>
      </w:r>
      <w:bookmarkEnd w:id="9"/>
    </w:p>
    <w:p w14:paraId="3283E1F9" w14:textId="7B55186B" w:rsidR="00B577B1" w:rsidRPr="00116579" w:rsidRDefault="00C97449" w:rsidP="00432454">
      <w:pPr>
        <w:numPr>
          <w:ilvl w:val="2"/>
          <w:numId w:val="8"/>
        </w:numPr>
        <w:spacing w:line="360" w:lineRule="auto"/>
        <w:ind w:left="0" w:firstLineChars="200" w:firstLine="560"/>
        <w:rPr>
          <w:rFonts w:eastAsia="仿宋"/>
          <w:sz w:val="28"/>
          <w:szCs w:val="28"/>
        </w:rPr>
      </w:pPr>
      <w:r w:rsidRPr="00116579">
        <w:rPr>
          <w:rFonts w:eastAsia="仿宋"/>
          <w:sz w:val="28"/>
          <w:szCs w:val="28"/>
        </w:rPr>
        <w:t xml:space="preserve"> </w:t>
      </w:r>
      <w:r w:rsidR="00462280" w:rsidRPr="00116579">
        <w:rPr>
          <w:rFonts w:eastAsia="仿宋"/>
          <w:sz w:val="28"/>
          <w:szCs w:val="28"/>
        </w:rPr>
        <w:t>具有良好的信用状况，</w:t>
      </w:r>
      <w:r w:rsidR="00432454" w:rsidRPr="00116579">
        <w:rPr>
          <w:rFonts w:eastAsia="仿宋" w:hint="eastAsia"/>
          <w:sz w:val="28"/>
          <w:szCs w:val="28"/>
        </w:rPr>
        <w:t>在“中国执行信息公开网”网站（</w:t>
      </w:r>
      <w:r w:rsidR="00432454" w:rsidRPr="00116579">
        <w:rPr>
          <w:rFonts w:eastAsia="仿宋" w:hint="eastAsia"/>
          <w:sz w:val="28"/>
          <w:szCs w:val="28"/>
        </w:rPr>
        <w:t>zxgk.court.gov.cn</w:t>
      </w:r>
      <w:r w:rsidR="00432454" w:rsidRPr="00116579">
        <w:rPr>
          <w:rFonts w:eastAsia="仿宋" w:hint="eastAsia"/>
          <w:sz w:val="28"/>
          <w:szCs w:val="28"/>
        </w:rPr>
        <w:t>）中未被列入失信被执行人、“信用中国”网站（</w:t>
      </w:r>
      <w:r w:rsidR="00432454" w:rsidRPr="00116579">
        <w:rPr>
          <w:rFonts w:eastAsia="仿宋" w:hint="eastAsia"/>
          <w:sz w:val="28"/>
          <w:szCs w:val="28"/>
        </w:rPr>
        <w:t>www.creditchina.gov.cn</w:t>
      </w:r>
      <w:r w:rsidR="00432454" w:rsidRPr="00116579">
        <w:rPr>
          <w:rFonts w:eastAsia="仿宋" w:hint="eastAsia"/>
          <w:sz w:val="28"/>
          <w:szCs w:val="28"/>
        </w:rPr>
        <w:t>）中重大税收违法案件当事人名单、在国家企业信用信息公示系统（</w:t>
      </w:r>
      <w:r w:rsidR="00432454" w:rsidRPr="00116579">
        <w:rPr>
          <w:rFonts w:eastAsia="仿宋" w:hint="eastAsia"/>
          <w:sz w:val="28"/>
          <w:szCs w:val="28"/>
        </w:rPr>
        <w:t>www.gsxt.gov.cn</w:t>
      </w:r>
      <w:r w:rsidR="00432454" w:rsidRPr="00116579">
        <w:rPr>
          <w:rFonts w:eastAsia="仿宋" w:hint="eastAsia"/>
          <w:sz w:val="28"/>
          <w:szCs w:val="28"/>
        </w:rPr>
        <w:t>）中未被列入严重违法失信企业名单</w:t>
      </w:r>
      <w:r w:rsidR="00B577B1" w:rsidRPr="00116579">
        <w:rPr>
          <w:rFonts w:eastAsia="仿宋"/>
          <w:sz w:val="28"/>
          <w:szCs w:val="28"/>
        </w:rPr>
        <w:t>；</w:t>
      </w:r>
    </w:p>
    <w:p w14:paraId="1B041B90" w14:textId="6AEAFBE9" w:rsidR="00D7453A" w:rsidRPr="00116579" w:rsidRDefault="009F432B" w:rsidP="00E23443">
      <w:pPr>
        <w:numPr>
          <w:ilvl w:val="2"/>
          <w:numId w:val="8"/>
        </w:numPr>
        <w:spacing w:line="360" w:lineRule="auto"/>
        <w:ind w:left="0" w:firstLineChars="200" w:firstLine="560"/>
        <w:rPr>
          <w:rFonts w:eastAsia="仿宋"/>
          <w:sz w:val="28"/>
          <w:szCs w:val="28"/>
        </w:rPr>
      </w:pPr>
      <w:r w:rsidRPr="00116579">
        <w:rPr>
          <w:rFonts w:eastAsia="仿宋"/>
          <w:sz w:val="28"/>
          <w:szCs w:val="28"/>
        </w:rPr>
        <w:t xml:space="preserve"> </w:t>
      </w:r>
      <w:r w:rsidR="00D7453A" w:rsidRPr="00116579">
        <w:rPr>
          <w:rFonts w:eastAsia="仿宋"/>
          <w:sz w:val="28"/>
          <w:szCs w:val="28"/>
        </w:rPr>
        <w:t>供应商成立未满</w:t>
      </w:r>
      <w:r w:rsidR="00DF2130" w:rsidRPr="00116579">
        <w:rPr>
          <w:rFonts w:eastAsia="仿宋"/>
          <w:sz w:val="28"/>
          <w:szCs w:val="28"/>
        </w:rPr>
        <w:t>三（</w:t>
      </w:r>
      <w:r w:rsidR="00DF2130" w:rsidRPr="00116579">
        <w:rPr>
          <w:rFonts w:eastAsia="仿宋"/>
          <w:sz w:val="28"/>
          <w:szCs w:val="28"/>
        </w:rPr>
        <w:t>3</w:t>
      </w:r>
      <w:r w:rsidR="00DF2130" w:rsidRPr="00116579">
        <w:rPr>
          <w:rFonts w:eastAsia="仿宋"/>
          <w:sz w:val="28"/>
          <w:szCs w:val="28"/>
        </w:rPr>
        <w:t>）年</w:t>
      </w:r>
      <w:r w:rsidR="00D7453A" w:rsidRPr="00116579">
        <w:rPr>
          <w:rFonts w:eastAsia="仿宋"/>
          <w:sz w:val="28"/>
          <w:szCs w:val="28"/>
        </w:rPr>
        <w:t>的，上述第</w:t>
      </w:r>
      <w:r w:rsidR="001D65C0" w:rsidRPr="00116579">
        <w:rPr>
          <w:rFonts w:eastAsia="仿宋"/>
          <w:sz w:val="28"/>
          <w:szCs w:val="28"/>
        </w:rPr>
        <w:t>2.1</w:t>
      </w:r>
      <w:r w:rsidR="00D7453A" w:rsidRPr="00116579">
        <w:rPr>
          <w:rFonts w:eastAsia="仿宋"/>
          <w:sz w:val="28"/>
          <w:szCs w:val="28"/>
        </w:rPr>
        <w:t>项的中近</w:t>
      </w:r>
      <w:r w:rsidR="00DF2130" w:rsidRPr="00116579">
        <w:rPr>
          <w:rFonts w:eastAsia="仿宋"/>
          <w:sz w:val="28"/>
          <w:szCs w:val="28"/>
        </w:rPr>
        <w:t>三（</w:t>
      </w:r>
      <w:r w:rsidR="00DF2130" w:rsidRPr="00116579">
        <w:rPr>
          <w:rFonts w:eastAsia="仿宋"/>
          <w:sz w:val="28"/>
          <w:szCs w:val="28"/>
        </w:rPr>
        <w:t>3</w:t>
      </w:r>
      <w:r w:rsidR="00DF2130" w:rsidRPr="00116579">
        <w:rPr>
          <w:rFonts w:eastAsia="仿宋"/>
          <w:sz w:val="28"/>
          <w:szCs w:val="28"/>
        </w:rPr>
        <w:t>）年</w:t>
      </w:r>
      <w:r w:rsidR="00D7453A" w:rsidRPr="00116579">
        <w:rPr>
          <w:rFonts w:eastAsia="仿宋"/>
          <w:sz w:val="28"/>
          <w:szCs w:val="28"/>
        </w:rPr>
        <w:t>调整为自供应商成立时起至资格预审评审日止；</w:t>
      </w:r>
    </w:p>
    <w:p w14:paraId="0EAAED96" w14:textId="3DC1275D" w:rsidR="00DE3BC8" w:rsidRPr="00116579" w:rsidRDefault="009F432B" w:rsidP="00E23443">
      <w:pPr>
        <w:numPr>
          <w:ilvl w:val="2"/>
          <w:numId w:val="8"/>
        </w:numPr>
        <w:spacing w:line="360" w:lineRule="auto"/>
        <w:ind w:left="0" w:firstLineChars="200" w:firstLine="560"/>
        <w:rPr>
          <w:rFonts w:eastAsia="仿宋"/>
          <w:sz w:val="28"/>
          <w:szCs w:val="28"/>
        </w:rPr>
      </w:pPr>
      <w:r w:rsidRPr="00116579">
        <w:rPr>
          <w:rFonts w:eastAsia="仿宋"/>
          <w:sz w:val="28"/>
          <w:szCs w:val="28"/>
        </w:rPr>
        <w:lastRenderedPageBreak/>
        <w:t xml:space="preserve"> </w:t>
      </w:r>
      <w:r w:rsidR="00B577B1" w:rsidRPr="00116579">
        <w:rPr>
          <w:rFonts w:eastAsia="仿宋"/>
          <w:sz w:val="28"/>
          <w:szCs w:val="28"/>
        </w:rPr>
        <w:t>采用联合体形式投标的，联合体各成员均应符合上述</w:t>
      </w:r>
      <w:r w:rsidR="00D7453A" w:rsidRPr="00116579">
        <w:rPr>
          <w:rFonts w:eastAsia="仿宋"/>
          <w:sz w:val="28"/>
          <w:szCs w:val="28"/>
        </w:rPr>
        <w:t>信誉</w:t>
      </w:r>
      <w:r w:rsidR="00B577B1" w:rsidRPr="00116579">
        <w:rPr>
          <w:rFonts w:eastAsia="仿宋"/>
          <w:sz w:val="28"/>
          <w:szCs w:val="28"/>
        </w:rPr>
        <w:t>要求。</w:t>
      </w:r>
    </w:p>
    <w:p w14:paraId="4E693DE7" w14:textId="02B94822" w:rsidR="00AD195B" w:rsidRPr="00116579" w:rsidRDefault="00AD195B" w:rsidP="00E23443">
      <w:pPr>
        <w:numPr>
          <w:ilvl w:val="0"/>
          <w:numId w:val="7"/>
        </w:numPr>
        <w:spacing w:line="360" w:lineRule="auto"/>
        <w:ind w:left="0" w:firstLine="0"/>
        <w:rPr>
          <w:rFonts w:eastAsia="仿宋"/>
          <w:b/>
          <w:bCs/>
          <w:sz w:val="28"/>
          <w:szCs w:val="28"/>
        </w:rPr>
      </w:pPr>
      <w:r w:rsidRPr="00116579">
        <w:rPr>
          <w:rFonts w:eastAsia="仿宋" w:hint="eastAsia"/>
          <w:b/>
          <w:bCs/>
          <w:sz w:val="28"/>
          <w:szCs w:val="28"/>
        </w:rPr>
        <w:t>财务状况</w:t>
      </w:r>
      <w:r w:rsidR="00D7453A" w:rsidRPr="00116579">
        <w:rPr>
          <w:rFonts w:eastAsia="仿宋" w:hint="eastAsia"/>
          <w:b/>
          <w:bCs/>
          <w:sz w:val="28"/>
          <w:szCs w:val="28"/>
        </w:rPr>
        <w:t>要求</w:t>
      </w:r>
    </w:p>
    <w:p w14:paraId="3678996A" w14:textId="6907ED68" w:rsidR="00AD195B" w:rsidRPr="00116579" w:rsidRDefault="005909F6" w:rsidP="00E23443">
      <w:pPr>
        <w:numPr>
          <w:ilvl w:val="0"/>
          <w:numId w:val="9"/>
        </w:numPr>
        <w:spacing w:line="360" w:lineRule="auto"/>
        <w:ind w:left="0" w:firstLineChars="200" w:firstLine="560"/>
        <w:rPr>
          <w:rFonts w:eastAsia="仿宋"/>
          <w:sz w:val="28"/>
          <w:szCs w:val="28"/>
        </w:rPr>
      </w:pPr>
      <w:bookmarkStart w:id="10" w:name="_Ref60072416"/>
      <w:r w:rsidRPr="00116579">
        <w:rPr>
          <w:rFonts w:eastAsia="仿宋"/>
          <w:sz w:val="28"/>
          <w:szCs w:val="28"/>
        </w:rPr>
        <w:t xml:space="preserve"> </w:t>
      </w:r>
      <w:r w:rsidR="00AD195B" w:rsidRPr="00116579">
        <w:rPr>
          <w:rFonts w:eastAsia="仿宋"/>
          <w:sz w:val="28"/>
          <w:szCs w:val="28"/>
        </w:rPr>
        <w:t>近</w:t>
      </w:r>
      <w:r w:rsidR="00DF2130" w:rsidRPr="00116579">
        <w:rPr>
          <w:rFonts w:eastAsia="仿宋"/>
          <w:sz w:val="28"/>
          <w:szCs w:val="28"/>
        </w:rPr>
        <w:t>三（</w:t>
      </w:r>
      <w:r w:rsidR="00DF2130" w:rsidRPr="00116579">
        <w:rPr>
          <w:rFonts w:eastAsia="仿宋"/>
          <w:sz w:val="28"/>
          <w:szCs w:val="28"/>
        </w:rPr>
        <w:t>3</w:t>
      </w:r>
      <w:r w:rsidR="00DF2130" w:rsidRPr="00116579">
        <w:rPr>
          <w:rFonts w:eastAsia="仿宋"/>
          <w:sz w:val="28"/>
          <w:szCs w:val="28"/>
        </w:rPr>
        <w:t>）年</w:t>
      </w:r>
      <w:r w:rsidR="00AD195B" w:rsidRPr="00116579">
        <w:rPr>
          <w:rFonts w:eastAsia="仿宋"/>
          <w:sz w:val="28"/>
          <w:szCs w:val="28"/>
        </w:rPr>
        <w:t>内财务状况良好，没有处于财产被接管、破产或其他不良状态；</w:t>
      </w:r>
      <w:bookmarkEnd w:id="10"/>
    </w:p>
    <w:p w14:paraId="50AF8218" w14:textId="1F8B4F54" w:rsidR="00D7453A" w:rsidRPr="00116579" w:rsidRDefault="005909F6" w:rsidP="00E23443">
      <w:pPr>
        <w:numPr>
          <w:ilvl w:val="0"/>
          <w:numId w:val="9"/>
        </w:numPr>
        <w:spacing w:line="360" w:lineRule="auto"/>
        <w:ind w:left="0" w:firstLineChars="200" w:firstLine="560"/>
        <w:rPr>
          <w:rFonts w:eastAsia="仿宋"/>
          <w:sz w:val="28"/>
          <w:szCs w:val="28"/>
        </w:rPr>
      </w:pPr>
      <w:bookmarkStart w:id="11" w:name="_Ref60072437"/>
      <w:r w:rsidRPr="00116579">
        <w:rPr>
          <w:rFonts w:eastAsia="仿宋"/>
          <w:sz w:val="28"/>
          <w:szCs w:val="28"/>
        </w:rPr>
        <w:t xml:space="preserve"> </w:t>
      </w:r>
      <w:r w:rsidR="00D7453A" w:rsidRPr="00116579">
        <w:rPr>
          <w:rFonts w:eastAsia="仿宋"/>
          <w:sz w:val="28"/>
          <w:szCs w:val="28"/>
        </w:rPr>
        <w:t>供应商成立未满</w:t>
      </w:r>
      <w:r w:rsidR="00DF2130" w:rsidRPr="00116579">
        <w:rPr>
          <w:rFonts w:eastAsia="仿宋"/>
          <w:sz w:val="28"/>
          <w:szCs w:val="28"/>
        </w:rPr>
        <w:t>三（</w:t>
      </w:r>
      <w:r w:rsidR="00DF2130" w:rsidRPr="00116579">
        <w:rPr>
          <w:rFonts w:eastAsia="仿宋"/>
          <w:sz w:val="28"/>
          <w:szCs w:val="28"/>
        </w:rPr>
        <w:t>3</w:t>
      </w:r>
      <w:r w:rsidR="00DF2130" w:rsidRPr="00116579">
        <w:rPr>
          <w:rFonts w:eastAsia="仿宋"/>
          <w:sz w:val="28"/>
          <w:szCs w:val="28"/>
        </w:rPr>
        <w:t>）年</w:t>
      </w:r>
      <w:r w:rsidR="00D7453A" w:rsidRPr="00116579">
        <w:rPr>
          <w:rFonts w:eastAsia="仿宋"/>
          <w:sz w:val="28"/>
          <w:szCs w:val="28"/>
        </w:rPr>
        <w:t>的，上述第</w:t>
      </w:r>
      <w:r w:rsidR="004C5F50" w:rsidRPr="00116579">
        <w:rPr>
          <w:rFonts w:eastAsia="仿宋"/>
          <w:sz w:val="28"/>
          <w:szCs w:val="28"/>
        </w:rPr>
        <w:t>3.1</w:t>
      </w:r>
      <w:r w:rsidR="00D7453A" w:rsidRPr="00116579">
        <w:rPr>
          <w:rFonts w:eastAsia="仿宋"/>
          <w:sz w:val="28"/>
          <w:szCs w:val="28"/>
        </w:rPr>
        <w:t>项的中近</w:t>
      </w:r>
      <w:r w:rsidR="00DF2130" w:rsidRPr="00116579">
        <w:rPr>
          <w:rFonts w:eastAsia="仿宋"/>
          <w:sz w:val="28"/>
          <w:szCs w:val="28"/>
        </w:rPr>
        <w:t>三（</w:t>
      </w:r>
      <w:r w:rsidR="00DF2130" w:rsidRPr="00116579">
        <w:rPr>
          <w:rFonts w:eastAsia="仿宋"/>
          <w:sz w:val="28"/>
          <w:szCs w:val="28"/>
        </w:rPr>
        <w:t>3</w:t>
      </w:r>
      <w:r w:rsidR="00DF2130" w:rsidRPr="00116579">
        <w:rPr>
          <w:rFonts w:eastAsia="仿宋"/>
          <w:sz w:val="28"/>
          <w:szCs w:val="28"/>
        </w:rPr>
        <w:t>）年</w:t>
      </w:r>
      <w:r w:rsidR="00D7453A" w:rsidRPr="00116579">
        <w:rPr>
          <w:rFonts w:eastAsia="仿宋"/>
          <w:sz w:val="28"/>
          <w:szCs w:val="28"/>
        </w:rPr>
        <w:t>调整为自供应商成立时起至资格预审评审日止；</w:t>
      </w:r>
      <w:bookmarkEnd w:id="11"/>
    </w:p>
    <w:p w14:paraId="4BA250D2" w14:textId="0A55728B" w:rsidR="00AD195B" w:rsidRPr="00116579" w:rsidRDefault="005909F6" w:rsidP="00E23443">
      <w:pPr>
        <w:numPr>
          <w:ilvl w:val="0"/>
          <w:numId w:val="9"/>
        </w:numPr>
        <w:spacing w:line="360" w:lineRule="auto"/>
        <w:ind w:left="0" w:firstLineChars="200" w:firstLine="560"/>
        <w:rPr>
          <w:rFonts w:eastAsia="仿宋"/>
          <w:sz w:val="28"/>
          <w:szCs w:val="28"/>
        </w:rPr>
      </w:pPr>
      <w:r w:rsidRPr="00116579">
        <w:rPr>
          <w:rFonts w:eastAsia="仿宋"/>
          <w:sz w:val="28"/>
          <w:szCs w:val="28"/>
        </w:rPr>
        <w:t xml:space="preserve"> </w:t>
      </w:r>
      <w:r w:rsidR="00AD195B" w:rsidRPr="00116579">
        <w:rPr>
          <w:rFonts w:eastAsia="仿宋"/>
          <w:sz w:val="28"/>
          <w:szCs w:val="28"/>
        </w:rPr>
        <w:t>采用联合体形式投标的，联合体所有成员方均需满足上述</w:t>
      </w:r>
      <w:r w:rsidR="00DE3BC8" w:rsidRPr="00116579">
        <w:rPr>
          <w:rFonts w:eastAsia="仿宋"/>
          <w:sz w:val="28"/>
          <w:szCs w:val="28"/>
        </w:rPr>
        <w:t>第</w:t>
      </w:r>
      <w:r w:rsidR="001D65C0" w:rsidRPr="00116579">
        <w:rPr>
          <w:rFonts w:eastAsia="仿宋"/>
          <w:sz w:val="28"/>
          <w:szCs w:val="28"/>
        </w:rPr>
        <w:t>3.1</w:t>
      </w:r>
      <w:r w:rsidR="00DE3BC8" w:rsidRPr="00116579">
        <w:rPr>
          <w:rFonts w:eastAsia="仿宋"/>
          <w:sz w:val="28"/>
          <w:szCs w:val="28"/>
        </w:rPr>
        <w:t>项</w:t>
      </w:r>
      <w:r w:rsidR="001D65C0" w:rsidRPr="00116579">
        <w:rPr>
          <w:rFonts w:eastAsia="仿宋"/>
          <w:sz w:val="28"/>
          <w:szCs w:val="28"/>
        </w:rPr>
        <w:t>和第</w:t>
      </w:r>
      <w:r w:rsidR="001D65C0" w:rsidRPr="00116579">
        <w:rPr>
          <w:rFonts w:eastAsia="仿宋"/>
          <w:sz w:val="28"/>
          <w:szCs w:val="28"/>
        </w:rPr>
        <w:t>3.2</w:t>
      </w:r>
      <w:r w:rsidR="001D65C0" w:rsidRPr="00116579">
        <w:rPr>
          <w:rFonts w:eastAsia="仿宋"/>
          <w:sz w:val="28"/>
          <w:szCs w:val="28"/>
        </w:rPr>
        <w:t>项</w:t>
      </w:r>
      <w:r w:rsidR="00DE3BC8" w:rsidRPr="00116579">
        <w:rPr>
          <w:rFonts w:eastAsia="仿宋"/>
          <w:sz w:val="28"/>
          <w:szCs w:val="28"/>
        </w:rPr>
        <w:t>的财务状况</w:t>
      </w:r>
      <w:r w:rsidR="00AD195B" w:rsidRPr="00116579">
        <w:rPr>
          <w:rFonts w:eastAsia="仿宋"/>
          <w:sz w:val="28"/>
          <w:szCs w:val="28"/>
        </w:rPr>
        <w:t>要求。</w:t>
      </w:r>
    </w:p>
    <w:p w14:paraId="0B17F3B3" w14:textId="3E428490" w:rsidR="00D5542B" w:rsidRPr="00116579" w:rsidRDefault="00D5542B" w:rsidP="00E23443">
      <w:pPr>
        <w:numPr>
          <w:ilvl w:val="0"/>
          <w:numId w:val="7"/>
        </w:numPr>
        <w:spacing w:line="360" w:lineRule="auto"/>
        <w:ind w:left="0" w:firstLine="0"/>
        <w:rPr>
          <w:rFonts w:eastAsia="仿宋"/>
          <w:b/>
          <w:bCs/>
          <w:sz w:val="28"/>
          <w:szCs w:val="28"/>
        </w:rPr>
      </w:pPr>
      <w:r w:rsidRPr="00116579">
        <w:rPr>
          <w:rFonts w:eastAsia="仿宋"/>
          <w:b/>
          <w:bCs/>
          <w:sz w:val="28"/>
          <w:szCs w:val="28"/>
        </w:rPr>
        <w:t>资质要求</w:t>
      </w:r>
    </w:p>
    <w:p w14:paraId="45F79C97" w14:textId="7E1F9ED4" w:rsidR="00D5542B" w:rsidRPr="00116579" w:rsidRDefault="00D5542B" w:rsidP="00E23443">
      <w:pPr>
        <w:pStyle w:val="af8"/>
        <w:numPr>
          <w:ilvl w:val="1"/>
          <w:numId w:val="20"/>
        </w:numPr>
        <w:spacing w:line="360" w:lineRule="auto"/>
        <w:ind w:left="0" w:firstLine="560"/>
        <w:rPr>
          <w:rFonts w:ascii="Times New Roman" w:eastAsia="仿宋" w:hAnsi="Times New Roman"/>
          <w:sz w:val="28"/>
          <w:szCs w:val="28"/>
        </w:rPr>
      </w:pPr>
      <w:r w:rsidRPr="00116579">
        <w:rPr>
          <w:rFonts w:ascii="Times New Roman" w:eastAsia="仿宋" w:hAnsi="Times New Roman"/>
          <w:sz w:val="28"/>
          <w:szCs w:val="28"/>
        </w:rPr>
        <w:t>设计资质</w:t>
      </w:r>
    </w:p>
    <w:p w14:paraId="473F214D" w14:textId="3ED8A46F" w:rsidR="00D5542B" w:rsidRPr="00116579" w:rsidRDefault="00C84AF8" w:rsidP="00C84AF8">
      <w:pPr>
        <w:spacing w:line="360" w:lineRule="auto"/>
        <w:ind w:firstLine="540"/>
        <w:rPr>
          <w:rFonts w:eastAsia="仿宋"/>
          <w:sz w:val="28"/>
          <w:szCs w:val="28"/>
        </w:rPr>
      </w:pPr>
      <w:r w:rsidRPr="00116579">
        <w:rPr>
          <w:rFonts w:eastAsia="仿宋" w:hint="eastAsia"/>
          <w:sz w:val="28"/>
          <w:szCs w:val="28"/>
        </w:rPr>
        <w:t>供应商（如供应商为联合体，指联合体中承担设计任务的成员）应具有市政行业工程设计甲级、</w:t>
      </w:r>
      <w:r w:rsidRPr="00FC3AB8">
        <w:rPr>
          <w:rFonts w:eastAsia="仿宋" w:hint="eastAsia"/>
          <w:sz w:val="28"/>
          <w:szCs w:val="28"/>
        </w:rPr>
        <w:t>建筑行业（建筑工程）设计甲级</w:t>
      </w:r>
      <w:r w:rsidR="005F7033" w:rsidRPr="00FC3AB8">
        <w:rPr>
          <w:rFonts w:eastAsia="仿宋" w:hint="eastAsia"/>
          <w:sz w:val="28"/>
          <w:szCs w:val="28"/>
        </w:rPr>
        <w:t>或建筑行业设计甲级</w:t>
      </w:r>
      <w:r w:rsidRPr="00116579">
        <w:rPr>
          <w:rFonts w:eastAsia="仿宋" w:hint="eastAsia"/>
          <w:sz w:val="28"/>
          <w:szCs w:val="28"/>
        </w:rPr>
        <w:t>、水利行业工程设计甲级任意两项资质或工程设计综合甲级资质</w:t>
      </w:r>
      <w:r w:rsidR="00D5542B" w:rsidRPr="00116579">
        <w:rPr>
          <w:rFonts w:eastAsia="仿宋"/>
          <w:sz w:val="28"/>
          <w:szCs w:val="28"/>
        </w:rPr>
        <w:t>。</w:t>
      </w:r>
    </w:p>
    <w:p w14:paraId="1C2F1FBB" w14:textId="30AD1E6F" w:rsidR="00CE1F62" w:rsidRPr="00116579" w:rsidRDefault="00CE1F62" w:rsidP="00213654">
      <w:pPr>
        <w:spacing w:line="360" w:lineRule="auto"/>
        <w:ind w:firstLine="540"/>
        <w:rPr>
          <w:rFonts w:eastAsia="仿宋"/>
          <w:sz w:val="28"/>
          <w:szCs w:val="28"/>
        </w:rPr>
      </w:pPr>
      <w:r w:rsidRPr="00116579">
        <w:rPr>
          <w:rFonts w:eastAsia="仿宋" w:hint="eastAsia"/>
          <w:sz w:val="28"/>
          <w:szCs w:val="28"/>
        </w:rPr>
        <w:t>供应商可在资质范围内承担本项目设计业务，超出供应商资质范围的设计业务，应由项目公司采用合法合规的方式确定设计单位。</w:t>
      </w:r>
    </w:p>
    <w:p w14:paraId="5BED55A5" w14:textId="4942C7E5" w:rsidR="00D5542B" w:rsidRPr="00116579" w:rsidRDefault="00D5542B" w:rsidP="00E23443">
      <w:pPr>
        <w:pStyle w:val="af8"/>
        <w:numPr>
          <w:ilvl w:val="1"/>
          <w:numId w:val="20"/>
        </w:numPr>
        <w:spacing w:line="360" w:lineRule="auto"/>
        <w:ind w:left="0" w:firstLine="560"/>
        <w:rPr>
          <w:rFonts w:ascii="Times New Roman" w:eastAsia="仿宋" w:hAnsi="Times New Roman"/>
          <w:sz w:val="28"/>
          <w:szCs w:val="28"/>
        </w:rPr>
      </w:pPr>
      <w:r w:rsidRPr="00116579">
        <w:rPr>
          <w:rFonts w:ascii="Times New Roman" w:eastAsia="仿宋" w:hAnsi="Times New Roman"/>
          <w:sz w:val="28"/>
          <w:szCs w:val="28"/>
        </w:rPr>
        <w:t>施工资质</w:t>
      </w:r>
    </w:p>
    <w:p w14:paraId="3C87EA4C" w14:textId="77777777" w:rsidR="007348B7" w:rsidRPr="00116579" w:rsidRDefault="000C6944" w:rsidP="00BE61BA">
      <w:pPr>
        <w:spacing w:line="360" w:lineRule="auto"/>
        <w:ind w:firstLine="540"/>
        <w:rPr>
          <w:rFonts w:eastAsia="仿宋"/>
          <w:sz w:val="28"/>
          <w:szCs w:val="28"/>
        </w:rPr>
      </w:pPr>
      <w:r w:rsidRPr="00116579">
        <w:rPr>
          <w:rFonts w:eastAsia="仿宋" w:hint="eastAsia"/>
          <w:sz w:val="28"/>
          <w:szCs w:val="28"/>
        </w:rPr>
        <w:t>供应商（如供应商为联合体，指联合体中承担施工的成员）根据其承担的施工任务应具备相应的资质：</w:t>
      </w:r>
    </w:p>
    <w:p w14:paraId="69771DEA" w14:textId="73C8A4AF" w:rsidR="007348B7" w:rsidRPr="00116579" w:rsidRDefault="007348B7" w:rsidP="007348B7">
      <w:pPr>
        <w:pStyle w:val="af8"/>
        <w:numPr>
          <w:ilvl w:val="0"/>
          <w:numId w:val="26"/>
        </w:numPr>
        <w:spacing w:line="360" w:lineRule="auto"/>
        <w:ind w:firstLineChars="0"/>
        <w:rPr>
          <w:rFonts w:eastAsia="仿宋"/>
          <w:sz w:val="28"/>
          <w:szCs w:val="28"/>
        </w:rPr>
      </w:pPr>
      <w:r w:rsidRPr="00116579">
        <w:rPr>
          <w:rFonts w:eastAsia="仿宋" w:hint="eastAsia"/>
          <w:sz w:val="28"/>
          <w:szCs w:val="28"/>
        </w:rPr>
        <w:t>承担市政公用工程施工的成员，应具备市政公用工程施工总承包</w:t>
      </w:r>
      <w:r w:rsidR="00CE1F62" w:rsidRPr="00116579">
        <w:rPr>
          <w:rFonts w:eastAsia="仿宋" w:hint="eastAsia"/>
          <w:sz w:val="28"/>
          <w:szCs w:val="28"/>
        </w:rPr>
        <w:t>二</w:t>
      </w:r>
      <w:r w:rsidRPr="00116579">
        <w:rPr>
          <w:rFonts w:eastAsia="仿宋" w:hint="eastAsia"/>
          <w:sz w:val="28"/>
          <w:szCs w:val="28"/>
        </w:rPr>
        <w:t>级及以上资质；</w:t>
      </w:r>
    </w:p>
    <w:p w14:paraId="578306B9" w14:textId="0900E69B" w:rsidR="007348B7" w:rsidRPr="00116579" w:rsidRDefault="000C6944" w:rsidP="007348B7">
      <w:pPr>
        <w:pStyle w:val="af8"/>
        <w:numPr>
          <w:ilvl w:val="0"/>
          <w:numId w:val="26"/>
        </w:numPr>
        <w:spacing w:line="360" w:lineRule="auto"/>
        <w:ind w:firstLineChars="0"/>
        <w:rPr>
          <w:rFonts w:eastAsia="仿宋"/>
          <w:sz w:val="28"/>
          <w:szCs w:val="28"/>
        </w:rPr>
      </w:pPr>
      <w:r w:rsidRPr="00116579">
        <w:rPr>
          <w:rFonts w:eastAsia="仿宋" w:hint="eastAsia"/>
          <w:sz w:val="28"/>
          <w:szCs w:val="28"/>
        </w:rPr>
        <w:t>承担建筑工程施工的成员，应具备建筑工程施工总承包</w:t>
      </w:r>
      <w:r w:rsidR="0030708B" w:rsidRPr="00116579">
        <w:rPr>
          <w:rFonts w:eastAsia="仿宋" w:hint="eastAsia"/>
          <w:sz w:val="28"/>
          <w:szCs w:val="28"/>
        </w:rPr>
        <w:t>二</w:t>
      </w:r>
      <w:r w:rsidRPr="00116579">
        <w:rPr>
          <w:rFonts w:eastAsia="仿宋" w:hint="eastAsia"/>
          <w:sz w:val="28"/>
          <w:szCs w:val="28"/>
        </w:rPr>
        <w:t>级及以上资质；</w:t>
      </w:r>
    </w:p>
    <w:p w14:paraId="18E47064" w14:textId="4709A16F" w:rsidR="00D5542B" w:rsidRPr="00116579" w:rsidRDefault="000C6944" w:rsidP="007348B7">
      <w:pPr>
        <w:pStyle w:val="af8"/>
        <w:numPr>
          <w:ilvl w:val="0"/>
          <w:numId w:val="26"/>
        </w:numPr>
        <w:spacing w:line="360" w:lineRule="auto"/>
        <w:ind w:firstLineChars="0"/>
        <w:rPr>
          <w:rFonts w:eastAsia="仿宋"/>
          <w:sz w:val="28"/>
          <w:szCs w:val="28"/>
        </w:rPr>
      </w:pPr>
      <w:r w:rsidRPr="00116579">
        <w:rPr>
          <w:rFonts w:eastAsia="仿宋" w:hint="eastAsia"/>
          <w:sz w:val="28"/>
          <w:szCs w:val="28"/>
        </w:rPr>
        <w:t>承担水利水电工程施工的成员，应具备水利水电工程施工总承包三级及以上资质</w:t>
      </w:r>
      <w:r w:rsidR="00261863" w:rsidRPr="00116579">
        <w:rPr>
          <w:rFonts w:eastAsia="仿宋"/>
          <w:sz w:val="28"/>
          <w:szCs w:val="28"/>
        </w:rPr>
        <w:t>。</w:t>
      </w:r>
    </w:p>
    <w:p w14:paraId="63D6537E" w14:textId="3422975F" w:rsidR="00122417" w:rsidRPr="00116579" w:rsidRDefault="001B4FC4" w:rsidP="002202A7">
      <w:pPr>
        <w:spacing w:line="360" w:lineRule="auto"/>
        <w:ind w:firstLine="540"/>
        <w:rPr>
          <w:rFonts w:eastAsia="仿宋"/>
          <w:sz w:val="28"/>
          <w:szCs w:val="28"/>
        </w:rPr>
      </w:pPr>
      <w:r w:rsidRPr="00116579">
        <w:rPr>
          <w:rFonts w:eastAsia="仿宋" w:hint="eastAsia"/>
          <w:sz w:val="28"/>
          <w:szCs w:val="28"/>
        </w:rPr>
        <w:lastRenderedPageBreak/>
        <w:t>供应商可在资质范围内承担本项目工程总承包业务，超出供应商资质范围的工程，应由项目公司采用合法合规的方式确定施工方。</w:t>
      </w:r>
      <w:bookmarkStart w:id="12" w:name="_Toc59436177"/>
      <w:bookmarkEnd w:id="8"/>
    </w:p>
    <w:p w14:paraId="00F281C2" w14:textId="6487D642" w:rsidR="005E3A33" w:rsidRPr="00116579" w:rsidRDefault="005E3A33" w:rsidP="00177123">
      <w:pPr>
        <w:pStyle w:val="2"/>
        <w:spacing w:beforeLines="0" w:before="0" w:afterLines="0" w:after="0"/>
        <w:ind w:left="0" w:firstLine="0"/>
        <w:rPr>
          <w:rFonts w:eastAsia="仿宋"/>
        </w:rPr>
      </w:pPr>
      <w:r w:rsidRPr="00116579">
        <w:rPr>
          <w:rFonts w:eastAsia="仿宋" w:hint="eastAsia"/>
        </w:rPr>
        <w:t>领取资格预审文件的时间及方式</w:t>
      </w:r>
    </w:p>
    <w:p w14:paraId="7EA58749" w14:textId="75C6D3C8" w:rsidR="0073725A" w:rsidRDefault="0073725A" w:rsidP="00D52902">
      <w:pPr>
        <w:spacing w:line="360" w:lineRule="auto"/>
        <w:ind w:firstLine="540"/>
        <w:rPr>
          <w:rFonts w:eastAsia="仿宋"/>
          <w:sz w:val="28"/>
          <w:szCs w:val="28"/>
        </w:rPr>
      </w:pPr>
      <w:r>
        <w:rPr>
          <w:rFonts w:eastAsia="仿宋" w:hint="eastAsia"/>
          <w:sz w:val="28"/>
          <w:szCs w:val="28"/>
        </w:rPr>
        <w:t>本项目取消报名环节。</w:t>
      </w:r>
    </w:p>
    <w:p w14:paraId="4471F8FB" w14:textId="5B5FA0B8" w:rsidR="00205533" w:rsidRDefault="00205533" w:rsidP="00D52902">
      <w:pPr>
        <w:spacing w:line="360" w:lineRule="auto"/>
        <w:ind w:firstLine="540"/>
        <w:rPr>
          <w:rFonts w:eastAsia="仿宋"/>
          <w:sz w:val="28"/>
          <w:szCs w:val="28"/>
        </w:rPr>
      </w:pPr>
      <w:r>
        <w:rPr>
          <w:rFonts w:eastAsia="仿宋" w:hint="eastAsia"/>
          <w:sz w:val="28"/>
          <w:szCs w:val="28"/>
        </w:rPr>
        <w:t>时间：</w:t>
      </w:r>
      <w:r w:rsidR="00D2145E" w:rsidRPr="00D2145E">
        <w:rPr>
          <w:rFonts w:eastAsia="仿宋" w:hint="eastAsia"/>
          <w:sz w:val="28"/>
          <w:szCs w:val="28"/>
        </w:rPr>
        <w:t>2021</w:t>
      </w:r>
      <w:r w:rsidR="00D2145E" w:rsidRPr="00D2145E">
        <w:rPr>
          <w:rFonts w:eastAsia="仿宋" w:hint="eastAsia"/>
          <w:sz w:val="28"/>
          <w:szCs w:val="28"/>
        </w:rPr>
        <w:t>年</w:t>
      </w:r>
      <w:r w:rsidR="00D2145E" w:rsidRPr="00D2145E">
        <w:rPr>
          <w:rFonts w:eastAsia="仿宋" w:hint="eastAsia"/>
          <w:sz w:val="28"/>
          <w:szCs w:val="28"/>
        </w:rPr>
        <w:t>6</w:t>
      </w:r>
      <w:r w:rsidR="00D2145E" w:rsidRPr="00D2145E">
        <w:rPr>
          <w:rFonts w:eastAsia="仿宋" w:hint="eastAsia"/>
          <w:sz w:val="28"/>
          <w:szCs w:val="28"/>
        </w:rPr>
        <w:t>月</w:t>
      </w:r>
      <w:r w:rsidR="00D2145E" w:rsidRPr="00D2145E">
        <w:rPr>
          <w:rFonts w:eastAsia="仿宋" w:hint="eastAsia"/>
          <w:sz w:val="28"/>
          <w:szCs w:val="28"/>
        </w:rPr>
        <w:t>10</w:t>
      </w:r>
      <w:r w:rsidR="00D2145E" w:rsidRPr="00D2145E">
        <w:rPr>
          <w:rFonts w:eastAsia="仿宋" w:hint="eastAsia"/>
          <w:sz w:val="28"/>
          <w:szCs w:val="28"/>
        </w:rPr>
        <w:t>日至</w:t>
      </w:r>
      <w:r w:rsidR="00D2145E" w:rsidRPr="00D2145E">
        <w:rPr>
          <w:rFonts w:eastAsia="仿宋" w:hint="eastAsia"/>
          <w:sz w:val="28"/>
          <w:szCs w:val="28"/>
        </w:rPr>
        <w:t>2021</w:t>
      </w:r>
      <w:r w:rsidR="00D2145E" w:rsidRPr="00D2145E">
        <w:rPr>
          <w:rFonts w:eastAsia="仿宋" w:hint="eastAsia"/>
          <w:sz w:val="28"/>
          <w:szCs w:val="28"/>
        </w:rPr>
        <w:t>年</w:t>
      </w:r>
      <w:r w:rsidR="00D2145E" w:rsidRPr="00D2145E">
        <w:rPr>
          <w:rFonts w:eastAsia="仿宋" w:hint="eastAsia"/>
          <w:sz w:val="28"/>
          <w:szCs w:val="28"/>
        </w:rPr>
        <w:t>6</w:t>
      </w:r>
      <w:r w:rsidR="00D2145E" w:rsidRPr="00D2145E">
        <w:rPr>
          <w:rFonts w:eastAsia="仿宋" w:hint="eastAsia"/>
          <w:sz w:val="28"/>
          <w:szCs w:val="28"/>
        </w:rPr>
        <w:t>月</w:t>
      </w:r>
      <w:r w:rsidR="00EF12D6">
        <w:rPr>
          <w:rFonts w:eastAsia="仿宋"/>
          <w:sz w:val="28"/>
          <w:szCs w:val="28"/>
        </w:rPr>
        <w:t>27</w:t>
      </w:r>
      <w:r w:rsidR="00D2145E" w:rsidRPr="00D2145E">
        <w:rPr>
          <w:rFonts w:eastAsia="仿宋" w:hint="eastAsia"/>
          <w:sz w:val="28"/>
          <w:szCs w:val="28"/>
        </w:rPr>
        <w:t>日</w:t>
      </w:r>
      <w:r w:rsidR="00EF12D6">
        <w:rPr>
          <w:rFonts w:eastAsia="仿宋"/>
          <w:sz w:val="28"/>
          <w:szCs w:val="28"/>
        </w:rPr>
        <w:t>17</w:t>
      </w:r>
      <w:r w:rsidR="00D2145E" w:rsidRPr="00D2145E">
        <w:rPr>
          <w:rFonts w:eastAsia="仿宋" w:hint="eastAsia"/>
          <w:sz w:val="28"/>
          <w:szCs w:val="28"/>
        </w:rPr>
        <w:t>:00</w:t>
      </w:r>
      <w:r w:rsidR="00D2145E" w:rsidRPr="00D2145E">
        <w:rPr>
          <w:rFonts w:eastAsia="仿宋" w:hint="eastAsia"/>
          <w:sz w:val="28"/>
          <w:szCs w:val="28"/>
        </w:rPr>
        <w:t>时</w:t>
      </w:r>
      <w:r w:rsidR="00FD536E">
        <w:rPr>
          <w:rFonts w:eastAsia="仿宋" w:hint="eastAsia"/>
          <w:sz w:val="28"/>
          <w:szCs w:val="28"/>
        </w:rPr>
        <w:t>。</w:t>
      </w:r>
    </w:p>
    <w:p w14:paraId="062093B6" w14:textId="038B4FF3" w:rsidR="00205533" w:rsidRDefault="00205533" w:rsidP="00D52902">
      <w:pPr>
        <w:spacing w:line="360" w:lineRule="auto"/>
        <w:ind w:firstLine="540"/>
        <w:rPr>
          <w:rFonts w:eastAsia="仿宋"/>
          <w:sz w:val="28"/>
          <w:szCs w:val="28"/>
        </w:rPr>
      </w:pPr>
      <w:r>
        <w:rPr>
          <w:rFonts w:eastAsia="仿宋" w:hint="eastAsia"/>
          <w:sz w:val="28"/>
          <w:szCs w:val="28"/>
        </w:rPr>
        <w:t>地点：</w:t>
      </w:r>
      <w:r w:rsidRPr="00205533">
        <w:rPr>
          <w:rFonts w:eastAsia="仿宋" w:hint="eastAsia"/>
          <w:sz w:val="28"/>
          <w:szCs w:val="28"/>
        </w:rPr>
        <w:t>鞍山市公共资源服务平台</w:t>
      </w:r>
      <w:r w:rsidRPr="00116579">
        <w:rPr>
          <w:rFonts w:eastAsia="仿宋" w:hint="eastAsia"/>
          <w:kern w:val="0"/>
          <w:sz w:val="28"/>
          <w:szCs w:val="28"/>
        </w:rPr>
        <w:t>（</w:t>
      </w:r>
      <w:hyperlink r:id="rId11" w:history="1">
        <w:r w:rsidRPr="00116579">
          <w:rPr>
            <w:rStyle w:val="a8"/>
            <w:rFonts w:eastAsia="仿宋"/>
            <w:kern w:val="0"/>
            <w:sz w:val="28"/>
            <w:szCs w:val="28"/>
          </w:rPr>
          <w:t>http://www.asggzyjy.cn</w:t>
        </w:r>
      </w:hyperlink>
      <w:r w:rsidRPr="00116579">
        <w:rPr>
          <w:rFonts w:eastAsia="仿宋" w:hint="eastAsia"/>
          <w:kern w:val="0"/>
          <w:sz w:val="28"/>
          <w:szCs w:val="28"/>
        </w:rPr>
        <w:t>）</w:t>
      </w:r>
    </w:p>
    <w:p w14:paraId="3F616704" w14:textId="1286CFA2" w:rsidR="005E3A33" w:rsidRPr="00116579" w:rsidRDefault="00205533" w:rsidP="00D52902">
      <w:pPr>
        <w:spacing w:line="360" w:lineRule="auto"/>
        <w:ind w:firstLine="540"/>
        <w:rPr>
          <w:rFonts w:eastAsia="仿宋"/>
          <w:sz w:val="28"/>
          <w:szCs w:val="28"/>
        </w:rPr>
      </w:pPr>
      <w:r>
        <w:rPr>
          <w:rFonts w:eastAsia="仿宋" w:hint="eastAsia"/>
          <w:sz w:val="28"/>
          <w:szCs w:val="28"/>
        </w:rPr>
        <w:t>获取资格预审文件的方式：</w:t>
      </w:r>
      <w:r w:rsidR="005E3A33" w:rsidRPr="00116579">
        <w:rPr>
          <w:rFonts w:eastAsia="仿宋" w:hint="eastAsia"/>
          <w:sz w:val="28"/>
          <w:szCs w:val="28"/>
        </w:rPr>
        <w:t>鞍山市公共资源服务平台</w:t>
      </w:r>
      <w:r w:rsidR="00723E7C" w:rsidRPr="00116579">
        <w:rPr>
          <w:rFonts w:ascii="仿宋" w:eastAsia="仿宋" w:hAnsi="仿宋" w:hint="eastAsia"/>
          <w:sz w:val="28"/>
          <w:szCs w:val="28"/>
        </w:rPr>
        <w:t>（本公告附件）</w:t>
      </w:r>
      <w:r w:rsidR="005E3A33" w:rsidRPr="00116579">
        <w:rPr>
          <w:rFonts w:eastAsia="仿宋" w:hint="eastAsia"/>
          <w:sz w:val="28"/>
          <w:szCs w:val="28"/>
        </w:rPr>
        <w:t>免费下载。</w:t>
      </w:r>
    </w:p>
    <w:p w14:paraId="7F13ABEC" w14:textId="745CDB41" w:rsidR="0067585E" w:rsidRPr="00116579" w:rsidRDefault="005E3A33" w:rsidP="00177123">
      <w:pPr>
        <w:pStyle w:val="2"/>
        <w:spacing w:beforeLines="0" w:before="0" w:afterLines="0" w:after="0"/>
        <w:ind w:left="0" w:firstLine="0"/>
        <w:rPr>
          <w:rFonts w:eastAsia="仿宋"/>
        </w:rPr>
      </w:pPr>
      <w:r w:rsidRPr="00116579">
        <w:rPr>
          <w:rFonts w:eastAsia="仿宋" w:hint="eastAsia"/>
        </w:rPr>
        <w:t>递交</w:t>
      </w:r>
      <w:r w:rsidR="00122417" w:rsidRPr="00116579">
        <w:rPr>
          <w:rFonts w:eastAsia="仿宋"/>
        </w:rPr>
        <w:t>资格预审</w:t>
      </w:r>
      <w:r w:rsidR="008D460A">
        <w:rPr>
          <w:rFonts w:eastAsia="仿宋" w:hint="eastAsia"/>
        </w:rPr>
        <w:t>申请</w:t>
      </w:r>
      <w:r w:rsidR="00122417" w:rsidRPr="00116579">
        <w:rPr>
          <w:rFonts w:eastAsia="仿宋" w:hint="eastAsia"/>
        </w:rPr>
        <w:t>文</w:t>
      </w:r>
      <w:r w:rsidR="00122417" w:rsidRPr="00116579">
        <w:rPr>
          <w:rFonts w:eastAsia="仿宋"/>
        </w:rPr>
        <w:t>件</w:t>
      </w:r>
      <w:bookmarkEnd w:id="12"/>
    </w:p>
    <w:p w14:paraId="5C42A04B" w14:textId="3D7BC2D7" w:rsidR="002202A7" w:rsidRPr="00116579" w:rsidRDefault="002202A7" w:rsidP="002202A7">
      <w:pPr>
        <w:widowControl/>
        <w:spacing w:line="360" w:lineRule="auto"/>
        <w:ind w:firstLineChars="200" w:firstLine="560"/>
        <w:jc w:val="left"/>
        <w:rPr>
          <w:rFonts w:eastAsia="仿宋"/>
          <w:color w:val="333333"/>
          <w:kern w:val="0"/>
          <w:sz w:val="28"/>
          <w:szCs w:val="28"/>
        </w:rPr>
      </w:pPr>
      <w:r w:rsidRPr="00116579">
        <w:rPr>
          <w:rFonts w:eastAsia="仿宋"/>
          <w:color w:val="333333"/>
          <w:kern w:val="0"/>
          <w:sz w:val="28"/>
          <w:szCs w:val="28"/>
        </w:rPr>
        <w:t>1.</w:t>
      </w:r>
      <w:r w:rsidRPr="00116579">
        <w:rPr>
          <w:rFonts w:eastAsia="仿宋"/>
          <w:color w:val="333333"/>
          <w:kern w:val="0"/>
          <w:sz w:val="28"/>
          <w:szCs w:val="28"/>
        </w:rPr>
        <w:t>资格预审</w:t>
      </w:r>
      <w:r w:rsidR="008D460A">
        <w:rPr>
          <w:rFonts w:eastAsia="仿宋" w:hint="eastAsia"/>
          <w:color w:val="333333"/>
          <w:kern w:val="0"/>
          <w:sz w:val="28"/>
          <w:szCs w:val="28"/>
        </w:rPr>
        <w:t>申请</w:t>
      </w:r>
      <w:r w:rsidR="00BD4417" w:rsidRPr="00116579">
        <w:rPr>
          <w:rFonts w:eastAsia="仿宋" w:hint="eastAsia"/>
          <w:color w:val="333333"/>
          <w:kern w:val="0"/>
          <w:sz w:val="28"/>
          <w:szCs w:val="28"/>
        </w:rPr>
        <w:t>文件递交截止</w:t>
      </w:r>
      <w:r w:rsidRPr="00116579">
        <w:rPr>
          <w:rFonts w:eastAsia="仿宋"/>
          <w:color w:val="333333"/>
          <w:kern w:val="0"/>
          <w:sz w:val="28"/>
          <w:szCs w:val="28"/>
        </w:rPr>
        <w:t>时间</w:t>
      </w:r>
      <w:r w:rsidR="008D460A">
        <w:rPr>
          <w:rFonts w:eastAsia="仿宋" w:hint="eastAsia"/>
          <w:color w:val="333333"/>
          <w:kern w:val="0"/>
          <w:sz w:val="28"/>
          <w:szCs w:val="28"/>
        </w:rPr>
        <w:t>及</w:t>
      </w:r>
      <w:r w:rsidR="00524F7D">
        <w:rPr>
          <w:rFonts w:eastAsia="仿宋" w:hint="eastAsia"/>
          <w:color w:val="333333"/>
          <w:kern w:val="0"/>
          <w:sz w:val="28"/>
          <w:szCs w:val="28"/>
        </w:rPr>
        <w:t>资格审查</w:t>
      </w:r>
      <w:r w:rsidR="008D460A">
        <w:rPr>
          <w:rFonts w:eastAsia="仿宋" w:hint="eastAsia"/>
          <w:color w:val="333333"/>
          <w:kern w:val="0"/>
          <w:sz w:val="28"/>
          <w:szCs w:val="28"/>
        </w:rPr>
        <w:t>时间</w:t>
      </w:r>
      <w:r w:rsidRPr="00116579">
        <w:rPr>
          <w:rFonts w:eastAsia="仿宋"/>
          <w:color w:val="333333"/>
          <w:kern w:val="0"/>
          <w:sz w:val="28"/>
          <w:szCs w:val="28"/>
        </w:rPr>
        <w:t xml:space="preserve">: </w:t>
      </w:r>
      <w:r w:rsidR="00293903">
        <w:rPr>
          <w:rFonts w:eastAsia="仿宋" w:hint="eastAsia"/>
          <w:kern w:val="0"/>
          <w:sz w:val="28"/>
          <w:szCs w:val="28"/>
        </w:rPr>
        <w:t>2</w:t>
      </w:r>
      <w:r w:rsidR="00293903">
        <w:rPr>
          <w:rFonts w:eastAsia="仿宋"/>
          <w:kern w:val="0"/>
          <w:sz w:val="28"/>
          <w:szCs w:val="28"/>
        </w:rPr>
        <w:t>021</w:t>
      </w:r>
      <w:r w:rsidR="00293903">
        <w:rPr>
          <w:rFonts w:eastAsia="仿宋" w:hint="eastAsia"/>
          <w:kern w:val="0"/>
          <w:sz w:val="28"/>
          <w:szCs w:val="28"/>
        </w:rPr>
        <w:t>年</w:t>
      </w:r>
      <w:r w:rsidR="00293903">
        <w:rPr>
          <w:rFonts w:eastAsia="仿宋" w:hint="eastAsia"/>
          <w:kern w:val="0"/>
          <w:sz w:val="28"/>
          <w:szCs w:val="28"/>
        </w:rPr>
        <w:t>6</w:t>
      </w:r>
      <w:r w:rsidR="00293903">
        <w:rPr>
          <w:rFonts w:eastAsia="仿宋" w:hint="eastAsia"/>
          <w:kern w:val="0"/>
          <w:sz w:val="28"/>
          <w:szCs w:val="28"/>
        </w:rPr>
        <w:t>月</w:t>
      </w:r>
      <w:r w:rsidR="00293903">
        <w:rPr>
          <w:rFonts w:eastAsia="仿宋" w:hint="eastAsia"/>
          <w:kern w:val="0"/>
          <w:sz w:val="28"/>
          <w:szCs w:val="28"/>
        </w:rPr>
        <w:t>2</w:t>
      </w:r>
      <w:r w:rsidR="00293903">
        <w:rPr>
          <w:rFonts w:eastAsia="仿宋"/>
          <w:kern w:val="0"/>
          <w:sz w:val="28"/>
          <w:szCs w:val="28"/>
        </w:rPr>
        <w:t>8</w:t>
      </w:r>
      <w:r w:rsidR="00293903">
        <w:rPr>
          <w:rFonts w:eastAsia="仿宋" w:hint="eastAsia"/>
          <w:kern w:val="0"/>
          <w:sz w:val="28"/>
          <w:szCs w:val="28"/>
        </w:rPr>
        <w:t>日</w:t>
      </w:r>
      <w:r w:rsidR="00293903">
        <w:rPr>
          <w:rFonts w:eastAsia="仿宋" w:hint="eastAsia"/>
          <w:kern w:val="0"/>
          <w:sz w:val="28"/>
          <w:szCs w:val="28"/>
        </w:rPr>
        <w:t>1</w:t>
      </w:r>
      <w:r w:rsidR="00293903">
        <w:rPr>
          <w:rFonts w:eastAsia="仿宋"/>
          <w:kern w:val="0"/>
          <w:sz w:val="28"/>
          <w:szCs w:val="28"/>
        </w:rPr>
        <w:t>3</w:t>
      </w:r>
      <w:r w:rsidR="00293903">
        <w:rPr>
          <w:rFonts w:eastAsia="仿宋" w:hint="eastAsia"/>
          <w:kern w:val="0"/>
          <w:sz w:val="28"/>
          <w:szCs w:val="28"/>
        </w:rPr>
        <w:t>:</w:t>
      </w:r>
      <w:r w:rsidR="00293903">
        <w:rPr>
          <w:rFonts w:eastAsia="仿宋"/>
          <w:kern w:val="0"/>
          <w:sz w:val="28"/>
          <w:szCs w:val="28"/>
        </w:rPr>
        <w:t>30</w:t>
      </w:r>
      <w:r w:rsidR="00F4206A" w:rsidRPr="00116579">
        <w:rPr>
          <w:rFonts w:eastAsia="仿宋" w:hint="eastAsia"/>
          <w:color w:val="333333"/>
          <w:kern w:val="0"/>
          <w:sz w:val="28"/>
          <w:szCs w:val="28"/>
        </w:rPr>
        <w:t>。</w:t>
      </w:r>
    </w:p>
    <w:p w14:paraId="030C3930" w14:textId="649687AF" w:rsidR="002202A7" w:rsidRPr="00116579" w:rsidRDefault="002202A7" w:rsidP="002202A7">
      <w:pPr>
        <w:widowControl/>
        <w:spacing w:line="360" w:lineRule="auto"/>
        <w:ind w:firstLineChars="200" w:firstLine="560"/>
        <w:jc w:val="left"/>
        <w:rPr>
          <w:rFonts w:ascii="仿宋" w:eastAsia="仿宋" w:hAnsi="仿宋" w:cs="宋体"/>
          <w:color w:val="333333"/>
          <w:kern w:val="0"/>
          <w:sz w:val="28"/>
          <w:szCs w:val="28"/>
        </w:rPr>
      </w:pPr>
      <w:r w:rsidRPr="00116579">
        <w:rPr>
          <w:rFonts w:ascii="仿宋" w:eastAsia="仿宋" w:hAnsi="仿宋" w:cs="宋体"/>
          <w:color w:val="333333"/>
          <w:kern w:val="0"/>
          <w:sz w:val="28"/>
          <w:szCs w:val="28"/>
        </w:rPr>
        <w:t>2</w:t>
      </w:r>
      <w:r w:rsidRPr="00116579">
        <w:rPr>
          <w:rFonts w:ascii="仿宋" w:eastAsia="仿宋" w:hAnsi="仿宋" w:cs="宋体" w:hint="eastAsia"/>
          <w:color w:val="333333"/>
          <w:kern w:val="0"/>
          <w:sz w:val="28"/>
          <w:szCs w:val="28"/>
        </w:rPr>
        <w:t>.</w:t>
      </w:r>
      <w:r w:rsidR="008D460A" w:rsidRPr="008D460A">
        <w:rPr>
          <w:rFonts w:hint="eastAsia"/>
        </w:rPr>
        <w:t xml:space="preserve"> </w:t>
      </w:r>
      <w:r w:rsidR="008D460A" w:rsidRPr="00116579">
        <w:rPr>
          <w:rFonts w:eastAsia="仿宋"/>
          <w:color w:val="333333"/>
          <w:kern w:val="0"/>
          <w:sz w:val="28"/>
          <w:szCs w:val="28"/>
        </w:rPr>
        <w:t>资格预审</w:t>
      </w:r>
      <w:r w:rsidR="008D460A">
        <w:rPr>
          <w:rFonts w:eastAsia="仿宋" w:hint="eastAsia"/>
          <w:color w:val="333333"/>
          <w:kern w:val="0"/>
          <w:sz w:val="28"/>
          <w:szCs w:val="28"/>
        </w:rPr>
        <w:t>申请</w:t>
      </w:r>
      <w:r w:rsidR="008D460A" w:rsidRPr="00116579">
        <w:rPr>
          <w:rFonts w:eastAsia="仿宋" w:hint="eastAsia"/>
          <w:color w:val="333333"/>
          <w:kern w:val="0"/>
          <w:sz w:val="28"/>
          <w:szCs w:val="28"/>
        </w:rPr>
        <w:t>文件</w:t>
      </w:r>
      <w:r w:rsidR="008D460A" w:rsidRPr="008D460A">
        <w:rPr>
          <w:rFonts w:ascii="仿宋" w:eastAsia="仿宋" w:hAnsi="仿宋" w:cs="宋体" w:hint="eastAsia"/>
          <w:color w:val="333333"/>
          <w:kern w:val="0"/>
          <w:sz w:val="28"/>
          <w:szCs w:val="28"/>
        </w:rPr>
        <w:t>必须在递交</w:t>
      </w:r>
      <w:r w:rsidR="008D460A" w:rsidRPr="00116579">
        <w:rPr>
          <w:rFonts w:eastAsia="仿宋"/>
          <w:color w:val="333333"/>
          <w:kern w:val="0"/>
          <w:sz w:val="28"/>
          <w:szCs w:val="28"/>
        </w:rPr>
        <w:t>资格预审</w:t>
      </w:r>
      <w:r w:rsidR="008D460A">
        <w:rPr>
          <w:rFonts w:eastAsia="仿宋" w:hint="eastAsia"/>
          <w:color w:val="333333"/>
          <w:kern w:val="0"/>
          <w:sz w:val="28"/>
          <w:szCs w:val="28"/>
        </w:rPr>
        <w:t>申请</w:t>
      </w:r>
      <w:r w:rsidR="008D460A" w:rsidRPr="008D460A">
        <w:rPr>
          <w:rFonts w:ascii="仿宋" w:eastAsia="仿宋" w:hAnsi="仿宋" w:cs="宋体" w:hint="eastAsia"/>
          <w:color w:val="333333"/>
          <w:kern w:val="0"/>
          <w:sz w:val="28"/>
          <w:szCs w:val="28"/>
        </w:rPr>
        <w:t>文件截止时间前送达</w:t>
      </w:r>
      <w:r w:rsidR="009A62BE">
        <w:rPr>
          <w:rFonts w:ascii="仿宋" w:eastAsia="仿宋" w:hAnsi="仿宋" w:cs="宋体" w:hint="eastAsia"/>
          <w:color w:val="333333"/>
          <w:kern w:val="0"/>
          <w:sz w:val="28"/>
          <w:szCs w:val="28"/>
        </w:rPr>
        <w:t>资格审查</w:t>
      </w:r>
      <w:r w:rsidR="008D460A" w:rsidRPr="008D460A">
        <w:rPr>
          <w:rFonts w:ascii="仿宋" w:eastAsia="仿宋" w:hAnsi="仿宋" w:cs="宋体" w:hint="eastAsia"/>
          <w:color w:val="333333"/>
          <w:kern w:val="0"/>
          <w:sz w:val="28"/>
          <w:szCs w:val="28"/>
        </w:rPr>
        <w:t>地点，逾期送达或密封和标注不符合</w:t>
      </w:r>
      <w:r w:rsidR="008D460A">
        <w:rPr>
          <w:rFonts w:ascii="仿宋" w:eastAsia="仿宋" w:hAnsi="仿宋" w:cs="宋体" w:hint="eastAsia"/>
          <w:color w:val="333333"/>
          <w:kern w:val="0"/>
          <w:sz w:val="28"/>
          <w:szCs w:val="28"/>
        </w:rPr>
        <w:t>本项目</w:t>
      </w:r>
      <w:r w:rsidR="008D460A" w:rsidRPr="008D460A">
        <w:rPr>
          <w:rFonts w:ascii="仿宋" w:eastAsia="仿宋" w:hAnsi="仿宋" w:cs="宋体" w:hint="eastAsia"/>
          <w:color w:val="333333"/>
          <w:kern w:val="0"/>
          <w:sz w:val="28"/>
          <w:szCs w:val="28"/>
        </w:rPr>
        <w:t>规定的</w:t>
      </w:r>
      <w:r w:rsidR="008D460A" w:rsidRPr="00116579">
        <w:rPr>
          <w:rFonts w:eastAsia="仿宋"/>
          <w:color w:val="333333"/>
          <w:kern w:val="0"/>
          <w:sz w:val="28"/>
          <w:szCs w:val="28"/>
        </w:rPr>
        <w:t>资格预审</w:t>
      </w:r>
      <w:r w:rsidR="008D460A">
        <w:rPr>
          <w:rFonts w:eastAsia="仿宋" w:hint="eastAsia"/>
          <w:color w:val="333333"/>
          <w:kern w:val="0"/>
          <w:sz w:val="28"/>
          <w:szCs w:val="28"/>
        </w:rPr>
        <w:t>申请</w:t>
      </w:r>
      <w:r w:rsidR="008D460A" w:rsidRPr="00116579">
        <w:rPr>
          <w:rFonts w:eastAsia="仿宋" w:hint="eastAsia"/>
          <w:color w:val="333333"/>
          <w:kern w:val="0"/>
          <w:sz w:val="28"/>
          <w:szCs w:val="28"/>
        </w:rPr>
        <w:t>文件</w:t>
      </w:r>
      <w:r w:rsidR="008D460A" w:rsidRPr="008D460A">
        <w:rPr>
          <w:rFonts w:ascii="仿宋" w:eastAsia="仿宋" w:hAnsi="仿宋" w:cs="宋体" w:hint="eastAsia"/>
          <w:color w:val="333333"/>
          <w:kern w:val="0"/>
          <w:sz w:val="28"/>
          <w:szCs w:val="28"/>
        </w:rPr>
        <w:t>恕不接受。</w:t>
      </w:r>
    </w:p>
    <w:p w14:paraId="78D379EE" w14:textId="1E7F2631" w:rsidR="008D460A" w:rsidRPr="008D460A" w:rsidRDefault="002202A7" w:rsidP="008D460A">
      <w:pPr>
        <w:widowControl/>
        <w:spacing w:line="360" w:lineRule="auto"/>
        <w:ind w:firstLineChars="200" w:firstLine="560"/>
        <w:jc w:val="left"/>
        <w:rPr>
          <w:rFonts w:ascii="仿宋" w:eastAsia="仿宋" w:hAnsi="仿宋" w:cs="宋体"/>
          <w:color w:val="333333"/>
          <w:kern w:val="0"/>
          <w:sz w:val="28"/>
          <w:szCs w:val="28"/>
        </w:rPr>
      </w:pPr>
      <w:r w:rsidRPr="00116579">
        <w:rPr>
          <w:rFonts w:ascii="仿宋" w:eastAsia="仿宋" w:hAnsi="仿宋" w:cs="宋体"/>
          <w:color w:val="333333"/>
          <w:kern w:val="0"/>
          <w:sz w:val="28"/>
          <w:szCs w:val="28"/>
        </w:rPr>
        <w:t>3</w:t>
      </w:r>
      <w:r w:rsidRPr="00116579">
        <w:rPr>
          <w:rFonts w:ascii="仿宋" w:eastAsia="仿宋" w:hAnsi="仿宋" w:cs="宋体" w:hint="eastAsia"/>
          <w:color w:val="333333"/>
          <w:kern w:val="0"/>
          <w:sz w:val="28"/>
          <w:szCs w:val="28"/>
        </w:rPr>
        <w:t>.</w:t>
      </w:r>
      <w:r w:rsidR="008D460A" w:rsidRPr="008D460A">
        <w:rPr>
          <w:rFonts w:hint="eastAsia"/>
        </w:rPr>
        <w:t xml:space="preserve"> </w:t>
      </w:r>
      <w:r w:rsidR="008D460A" w:rsidRPr="008D460A">
        <w:rPr>
          <w:rFonts w:ascii="仿宋" w:eastAsia="仿宋" w:hAnsi="仿宋" w:cs="宋体" w:hint="eastAsia"/>
          <w:color w:val="333333"/>
          <w:kern w:val="0"/>
          <w:sz w:val="28"/>
          <w:szCs w:val="28"/>
        </w:rPr>
        <w:t>采用不见面</w:t>
      </w:r>
      <w:r w:rsidR="009A62BE">
        <w:rPr>
          <w:rFonts w:ascii="仿宋" w:eastAsia="仿宋" w:hAnsi="仿宋" w:cs="宋体" w:hint="eastAsia"/>
          <w:color w:val="333333"/>
          <w:kern w:val="0"/>
          <w:sz w:val="28"/>
          <w:szCs w:val="28"/>
        </w:rPr>
        <w:t>资格</w:t>
      </w:r>
      <w:r w:rsidR="001923F0">
        <w:rPr>
          <w:rFonts w:ascii="仿宋" w:eastAsia="仿宋" w:hAnsi="仿宋" w:cs="宋体" w:hint="eastAsia"/>
          <w:color w:val="333333"/>
          <w:kern w:val="0"/>
          <w:sz w:val="28"/>
          <w:szCs w:val="28"/>
        </w:rPr>
        <w:t>审查</w:t>
      </w:r>
      <w:r w:rsidR="008D460A" w:rsidRPr="008D460A">
        <w:rPr>
          <w:rFonts w:ascii="仿宋" w:eastAsia="仿宋" w:hAnsi="仿宋" w:cs="宋体" w:hint="eastAsia"/>
          <w:color w:val="333333"/>
          <w:kern w:val="0"/>
          <w:sz w:val="28"/>
          <w:szCs w:val="28"/>
        </w:rPr>
        <w:t>注意事项：</w:t>
      </w:r>
    </w:p>
    <w:p w14:paraId="0B5FCCC0" w14:textId="07431514" w:rsidR="008D460A" w:rsidRPr="008D460A" w:rsidRDefault="008D460A" w:rsidP="008D460A">
      <w:pPr>
        <w:widowControl/>
        <w:spacing w:line="360" w:lineRule="auto"/>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（1）</w:t>
      </w:r>
      <w:r w:rsidRPr="008D460A">
        <w:rPr>
          <w:rFonts w:ascii="仿宋" w:eastAsia="仿宋" w:hAnsi="仿宋" w:cs="宋体" w:hint="eastAsia"/>
          <w:color w:val="333333"/>
          <w:kern w:val="0"/>
          <w:sz w:val="28"/>
          <w:szCs w:val="28"/>
        </w:rPr>
        <w:t>疫情期间只接受邮寄，邮寄地址：鞍山市公共资源交易中心219办公室（鞍山市铁西区人民路269-271号）,收件人：孟晓龙，联系</w:t>
      </w:r>
      <w:r>
        <w:rPr>
          <w:rFonts w:ascii="仿宋" w:eastAsia="仿宋" w:hAnsi="仿宋" w:cs="宋体" w:hint="eastAsia"/>
          <w:color w:val="333333"/>
          <w:kern w:val="0"/>
          <w:sz w:val="28"/>
          <w:szCs w:val="28"/>
        </w:rPr>
        <w:t>电</w:t>
      </w:r>
      <w:r w:rsidRPr="008D460A">
        <w:rPr>
          <w:rFonts w:ascii="仿宋" w:eastAsia="仿宋" w:hAnsi="仿宋" w:cs="宋体" w:hint="eastAsia"/>
          <w:color w:val="333333"/>
          <w:kern w:val="0"/>
          <w:sz w:val="28"/>
          <w:szCs w:val="28"/>
        </w:rPr>
        <w:t>话：13604227393,邮编：114000。</w:t>
      </w:r>
    </w:p>
    <w:p w14:paraId="63F993E6" w14:textId="2D90AC9A" w:rsidR="008D460A" w:rsidRDefault="008D460A" w:rsidP="008D460A">
      <w:pPr>
        <w:widowControl/>
        <w:spacing w:line="360" w:lineRule="auto"/>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（2</w:t>
      </w:r>
      <w:r>
        <w:rPr>
          <w:rFonts w:ascii="仿宋" w:eastAsia="仿宋" w:hAnsi="仿宋" w:cs="宋体"/>
          <w:color w:val="333333"/>
          <w:kern w:val="0"/>
          <w:sz w:val="28"/>
          <w:szCs w:val="28"/>
        </w:rPr>
        <w:t>）</w:t>
      </w:r>
      <w:r>
        <w:rPr>
          <w:rFonts w:ascii="仿宋" w:eastAsia="仿宋" w:hAnsi="仿宋" w:cs="宋体" w:hint="eastAsia"/>
          <w:color w:val="333333"/>
          <w:kern w:val="0"/>
          <w:sz w:val="28"/>
          <w:szCs w:val="28"/>
        </w:rPr>
        <w:t>资格预审申请</w:t>
      </w:r>
      <w:r w:rsidRPr="008D460A">
        <w:rPr>
          <w:rFonts w:ascii="仿宋" w:eastAsia="仿宋" w:hAnsi="仿宋" w:cs="宋体" w:hint="eastAsia"/>
          <w:color w:val="333333"/>
          <w:kern w:val="0"/>
          <w:sz w:val="28"/>
          <w:szCs w:val="28"/>
        </w:rPr>
        <w:t>文件由顺丰速运送至指定的</w:t>
      </w:r>
      <w:r>
        <w:rPr>
          <w:rFonts w:ascii="仿宋" w:eastAsia="仿宋" w:hAnsi="仿宋" w:cs="宋体" w:hint="eastAsia"/>
          <w:color w:val="333333"/>
          <w:kern w:val="0"/>
          <w:sz w:val="28"/>
          <w:szCs w:val="28"/>
        </w:rPr>
        <w:t>资格预审申请</w:t>
      </w:r>
      <w:r w:rsidRPr="008D460A">
        <w:rPr>
          <w:rFonts w:ascii="仿宋" w:eastAsia="仿宋" w:hAnsi="仿宋" w:cs="宋体" w:hint="eastAsia"/>
          <w:color w:val="333333"/>
          <w:kern w:val="0"/>
          <w:sz w:val="28"/>
          <w:szCs w:val="28"/>
        </w:rPr>
        <w:t>文件存放地点,</w:t>
      </w:r>
      <w:r w:rsidRPr="008D460A">
        <w:rPr>
          <w:rFonts w:hint="eastAsia"/>
        </w:rPr>
        <w:t xml:space="preserve"> </w:t>
      </w:r>
      <w:r w:rsidRPr="008D460A">
        <w:rPr>
          <w:rFonts w:ascii="仿宋" w:eastAsia="仿宋" w:hAnsi="仿宋" w:cs="宋体" w:hint="eastAsia"/>
          <w:color w:val="333333"/>
          <w:kern w:val="0"/>
          <w:sz w:val="28"/>
          <w:szCs w:val="28"/>
        </w:rPr>
        <w:t>并由接收人员和快递人员共同签字确认接收,存放</w:t>
      </w:r>
      <w:r w:rsidR="00524F7D">
        <w:rPr>
          <w:rFonts w:ascii="仿宋" w:eastAsia="仿宋" w:hAnsi="仿宋" w:cs="宋体" w:hint="eastAsia"/>
          <w:color w:val="333333"/>
          <w:kern w:val="0"/>
          <w:sz w:val="28"/>
          <w:szCs w:val="28"/>
        </w:rPr>
        <w:t>资格预审申请</w:t>
      </w:r>
      <w:r w:rsidR="00524F7D" w:rsidRPr="008D460A">
        <w:rPr>
          <w:rFonts w:ascii="仿宋" w:eastAsia="仿宋" w:hAnsi="仿宋" w:cs="宋体" w:hint="eastAsia"/>
          <w:color w:val="333333"/>
          <w:kern w:val="0"/>
          <w:sz w:val="28"/>
          <w:szCs w:val="28"/>
        </w:rPr>
        <w:t>文件</w:t>
      </w:r>
      <w:r w:rsidRPr="008D460A">
        <w:rPr>
          <w:rFonts w:ascii="仿宋" w:eastAsia="仿宋" w:hAnsi="仿宋" w:cs="宋体" w:hint="eastAsia"/>
          <w:color w:val="333333"/>
          <w:kern w:val="0"/>
          <w:sz w:val="28"/>
          <w:szCs w:val="28"/>
        </w:rPr>
        <w:t>房间24小时监控.逾期送达的或者未送达到指定地点，招标人不予受理,由</w:t>
      </w:r>
      <w:r w:rsidR="00276A7A">
        <w:rPr>
          <w:rFonts w:ascii="仿宋" w:eastAsia="仿宋" w:hAnsi="仿宋" w:cs="宋体" w:hint="eastAsia"/>
          <w:color w:val="333333"/>
          <w:kern w:val="0"/>
          <w:sz w:val="28"/>
          <w:szCs w:val="28"/>
        </w:rPr>
        <w:t>参加本项目资格预审的供应商</w:t>
      </w:r>
      <w:r w:rsidRPr="008D460A">
        <w:rPr>
          <w:rFonts w:ascii="仿宋" w:eastAsia="仿宋" w:hAnsi="仿宋" w:cs="宋体" w:hint="eastAsia"/>
          <w:color w:val="333333"/>
          <w:kern w:val="0"/>
          <w:sz w:val="28"/>
          <w:szCs w:val="28"/>
        </w:rPr>
        <w:t>自行负责。</w:t>
      </w:r>
    </w:p>
    <w:p w14:paraId="01633A87" w14:textId="4565071C" w:rsidR="008D460A" w:rsidRDefault="0089312E" w:rsidP="008D460A">
      <w:pPr>
        <w:widowControl/>
        <w:spacing w:line="360" w:lineRule="auto"/>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color w:val="333333"/>
          <w:kern w:val="0"/>
          <w:sz w:val="28"/>
          <w:szCs w:val="28"/>
        </w:rPr>
        <w:t>3）</w:t>
      </w:r>
      <w:r w:rsidR="004A1B6F">
        <w:rPr>
          <w:rFonts w:ascii="仿宋" w:eastAsia="仿宋" w:hAnsi="仿宋" w:cs="宋体" w:hint="eastAsia"/>
          <w:color w:val="333333"/>
          <w:kern w:val="0"/>
          <w:sz w:val="28"/>
          <w:szCs w:val="28"/>
        </w:rPr>
        <w:t>资格审查</w:t>
      </w:r>
      <w:r w:rsidR="008D460A" w:rsidRPr="00116579">
        <w:rPr>
          <w:rFonts w:ascii="仿宋" w:eastAsia="仿宋" w:hAnsi="仿宋" w:cs="宋体" w:hint="eastAsia"/>
          <w:color w:val="333333"/>
          <w:kern w:val="0"/>
          <w:sz w:val="28"/>
          <w:szCs w:val="28"/>
        </w:rPr>
        <w:t>说明:快递内的</w:t>
      </w:r>
      <w:r w:rsidR="001923F0">
        <w:rPr>
          <w:rFonts w:ascii="仿宋" w:eastAsia="仿宋" w:hAnsi="仿宋" w:cs="宋体" w:hint="eastAsia"/>
          <w:color w:val="333333"/>
          <w:kern w:val="0"/>
          <w:sz w:val="28"/>
          <w:szCs w:val="28"/>
        </w:rPr>
        <w:t>资格预审申请</w:t>
      </w:r>
      <w:r w:rsidR="008D460A" w:rsidRPr="00116579">
        <w:rPr>
          <w:rFonts w:ascii="仿宋" w:eastAsia="仿宋" w:hAnsi="仿宋" w:cs="宋体" w:hint="eastAsia"/>
          <w:color w:val="333333"/>
          <w:kern w:val="0"/>
          <w:sz w:val="28"/>
          <w:szCs w:val="28"/>
        </w:rPr>
        <w:t>文件应按照</w:t>
      </w:r>
      <w:r w:rsidR="001923F0">
        <w:rPr>
          <w:rFonts w:ascii="仿宋" w:eastAsia="仿宋" w:hAnsi="仿宋" w:cs="宋体" w:hint="eastAsia"/>
          <w:color w:val="333333"/>
          <w:kern w:val="0"/>
          <w:sz w:val="28"/>
          <w:szCs w:val="28"/>
        </w:rPr>
        <w:t>资格预审</w:t>
      </w:r>
      <w:r w:rsidR="008D460A" w:rsidRPr="00116579">
        <w:rPr>
          <w:rFonts w:ascii="仿宋" w:eastAsia="仿宋" w:hAnsi="仿宋" w:cs="宋体" w:hint="eastAsia"/>
          <w:color w:val="333333"/>
          <w:kern w:val="0"/>
          <w:sz w:val="28"/>
          <w:szCs w:val="28"/>
        </w:rPr>
        <w:t>文件要求进行密封装订，同时快递外包装上须注明：项目名称、云视讯注册手机号</w:t>
      </w:r>
      <w:r w:rsidR="008D460A">
        <w:rPr>
          <w:rFonts w:ascii="仿宋" w:eastAsia="仿宋" w:hAnsi="仿宋" w:cs="宋体" w:hint="eastAsia"/>
          <w:color w:val="333333"/>
          <w:kern w:val="0"/>
          <w:sz w:val="28"/>
          <w:szCs w:val="28"/>
        </w:rPr>
        <w:t>。</w:t>
      </w:r>
    </w:p>
    <w:p w14:paraId="75EBBBBA" w14:textId="074807F8" w:rsidR="008D460A" w:rsidRPr="008D460A" w:rsidRDefault="008D460A" w:rsidP="008D460A">
      <w:pPr>
        <w:widowControl/>
        <w:spacing w:line="360" w:lineRule="auto"/>
        <w:ind w:firstLineChars="200" w:firstLine="560"/>
        <w:jc w:val="left"/>
        <w:rPr>
          <w:rFonts w:ascii="仿宋" w:eastAsia="仿宋" w:hAnsi="仿宋" w:cs="宋体"/>
          <w:color w:val="333333"/>
          <w:kern w:val="0"/>
          <w:sz w:val="28"/>
          <w:szCs w:val="28"/>
        </w:rPr>
      </w:pPr>
      <w:r w:rsidRPr="008D460A">
        <w:rPr>
          <w:rFonts w:ascii="仿宋" w:eastAsia="仿宋" w:hAnsi="仿宋" w:cs="宋体" w:hint="eastAsia"/>
          <w:color w:val="333333"/>
          <w:kern w:val="0"/>
          <w:sz w:val="28"/>
          <w:szCs w:val="28"/>
        </w:rPr>
        <w:lastRenderedPageBreak/>
        <w:t>参与</w:t>
      </w:r>
      <w:r w:rsidR="00524F7D">
        <w:rPr>
          <w:rFonts w:ascii="仿宋" w:eastAsia="仿宋" w:hAnsi="仿宋" w:cs="宋体" w:hint="eastAsia"/>
          <w:color w:val="333333"/>
          <w:kern w:val="0"/>
          <w:sz w:val="28"/>
          <w:szCs w:val="28"/>
        </w:rPr>
        <w:t>资格预审</w:t>
      </w:r>
      <w:r w:rsidRPr="008D460A">
        <w:rPr>
          <w:rFonts w:ascii="仿宋" w:eastAsia="仿宋" w:hAnsi="仿宋" w:cs="宋体" w:hint="eastAsia"/>
          <w:color w:val="333333"/>
          <w:kern w:val="0"/>
          <w:sz w:val="28"/>
          <w:szCs w:val="28"/>
        </w:rPr>
        <w:t>的</w:t>
      </w:r>
      <w:r w:rsidR="00524F7D">
        <w:rPr>
          <w:rFonts w:ascii="仿宋" w:eastAsia="仿宋" w:hAnsi="仿宋" w:cs="宋体" w:hint="eastAsia"/>
          <w:color w:val="333333"/>
          <w:kern w:val="0"/>
          <w:sz w:val="28"/>
          <w:szCs w:val="28"/>
        </w:rPr>
        <w:t>供应商</w:t>
      </w:r>
      <w:r w:rsidRPr="008D460A">
        <w:rPr>
          <w:rFonts w:ascii="仿宋" w:eastAsia="仿宋" w:hAnsi="仿宋" w:cs="宋体" w:hint="eastAsia"/>
          <w:color w:val="333333"/>
          <w:kern w:val="0"/>
          <w:sz w:val="28"/>
          <w:szCs w:val="28"/>
        </w:rPr>
        <w:t>可使用“云视讯”APP收看网上</w:t>
      </w:r>
      <w:r w:rsidR="001923F0">
        <w:rPr>
          <w:rFonts w:ascii="仿宋" w:eastAsia="仿宋" w:hAnsi="仿宋" w:cs="宋体" w:hint="eastAsia"/>
          <w:color w:val="333333"/>
          <w:kern w:val="0"/>
          <w:sz w:val="28"/>
          <w:szCs w:val="28"/>
        </w:rPr>
        <w:t>资格审查</w:t>
      </w:r>
      <w:r w:rsidRPr="008D460A">
        <w:rPr>
          <w:rFonts w:ascii="仿宋" w:eastAsia="仿宋" w:hAnsi="仿宋" w:cs="宋体" w:hint="eastAsia"/>
          <w:color w:val="333333"/>
          <w:kern w:val="0"/>
          <w:sz w:val="28"/>
          <w:szCs w:val="28"/>
        </w:rPr>
        <w:t>直播，法定代表人或授权委托人可提前下载并通过其手机号进行注册</w:t>
      </w:r>
      <w:r w:rsidR="00C279CF">
        <w:rPr>
          <w:rFonts w:ascii="仿宋" w:eastAsia="仿宋" w:hAnsi="仿宋" w:cs="宋体" w:hint="eastAsia"/>
          <w:color w:val="333333"/>
          <w:kern w:val="0"/>
          <w:sz w:val="28"/>
          <w:szCs w:val="28"/>
        </w:rPr>
        <w:t>（该手机号为</w:t>
      </w:r>
      <w:r w:rsidR="00C279CF" w:rsidRPr="00116579">
        <w:rPr>
          <w:rFonts w:ascii="仿宋" w:eastAsia="仿宋" w:hAnsi="仿宋" w:cs="宋体" w:hint="eastAsia"/>
          <w:color w:val="333333"/>
          <w:kern w:val="0"/>
          <w:sz w:val="28"/>
          <w:szCs w:val="28"/>
        </w:rPr>
        <w:t>云视讯注册手机号</w:t>
      </w:r>
      <w:r w:rsidR="00C279CF">
        <w:rPr>
          <w:rFonts w:ascii="仿宋" w:eastAsia="仿宋" w:hAnsi="仿宋" w:cs="宋体" w:hint="eastAsia"/>
          <w:color w:val="333333"/>
          <w:kern w:val="0"/>
          <w:sz w:val="28"/>
          <w:szCs w:val="28"/>
        </w:rPr>
        <w:t>）</w:t>
      </w:r>
      <w:r w:rsidRPr="008D460A">
        <w:rPr>
          <w:rFonts w:ascii="仿宋" w:eastAsia="仿宋" w:hAnsi="仿宋" w:cs="宋体" w:hint="eastAsia"/>
          <w:color w:val="333333"/>
          <w:kern w:val="0"/>
          <w:sz w:val="28"/>
          <w:szCs w:val="28"/>
        </w:rPr>
        <w:t>，</w:t>
      </w:r>
      <w:r w:rsidR="00524F7D">
        <w:rPr>
          <w:rFonts w:ascii="仿宋" w:eastAsia="仿宋" w:hAnsi="仿宋" w:cs="宋体" w:hint="eastAsia"/>
          <w:color w:val="333333"/>
          <w:kern w:val="0"/>
          <w:sz w:val="28"/>
          <w:szCs w:val="28"/>
        </w:rPr>
        <w:t>资格审查</w:t>
      </w:r>
      <w:r w:rsidRPr="008D460A">
        <w:rPr>
          <w:rFonts w:ascii="仿宋" w:eastAsia="仿宋" w:hAnsi="仿宋" w:cs="宋体" w:hint="eastAsia"/>
          <w:color w:val="333333"/>
          <w:kern w:val="0"/>
          <w:sz w:val="28"/>
          <w:szCs w:val="28"/>
        </w:rPr>
        <w:t>时登陆“云视讯”APP</w:t>
      </w:r>
      <w:r w:rsidR="00605B35">
        <w:rPr>
          <w:rFonts w:ascii="仿宋" w:eastAsia="仿宋" w:hAnsi="仿宋" w:cs="宋体" w:hint="eastAsia"/>
          <w:color w:val="333333"/>
          <w:kern w:val="0"/>
          <w:sz w:val="28"/>
          <w:szCs w:val="28"/>
        </w:rPr>
        <w:t>，</w:t>
      </w:r>
      <w:r w:rsidRPr="008D460A">
        <w:rPr>
          <w:rFonts w:ascii="仿宋" w:eastAsia="仿宋" w:hAnsi="仿宋" w:cs="宋体" w:hint="eastAsia"/>
          <w:color w:val="333333"/>
          <w:kern w:val="0"/>
          <w:sz w:val="28"/>
          <w:szCs w:val="28"/>
        </w:rPr>
        <w:t>交易中心将根据供应商提供的法定代表人或</w:t>
      </w:r>
      <w:r w:rsidR="00524F7D">
        <w:rPr>
          <w:rFonts w:ascii="仿宋" w:eastAsia="仿宋" w:hAnsi="仿宋" w:cs="宋体" w:hint="eastAsia"/>
          <w:color w:val="333333"/>
          <w:kern w:val="0"/>
          <w:sz w:val="28"/>
          <w:szCs w:val="28"/>
        </w:rPr>
        <w:t>授权</w:t>
      </w:r>
      <w:r w:rsidRPr="008D460A">
        <w:rPr>
          <w:rFonts w:ascii="仿宋" w:eastAsia="仿宋" w:hAnsi="仿宋" w:cs="宋体" w:hint="eastAsia"/>
          <w:color w:val="333333"/>
          <w:kern w:val="0"/>
          <w:sz w:val="28"/>
          <w:szCs w:val="28"/>
        </w:rPr>
        <w:t>委托人手机号邀请其观看</w:t>
      </w:r>
      <w:r w:rsidR="001923F0">
        <w:rPr>
          <w:rFonts w:ascii="仿宋" w:eastAsia="仿宋" w:hAnsi="仿宋" w:cs="宋体" w:hint="eastAsia"/>
          <w:color w:val="333333"/>
          <w:kern w:val="0"/>
          <w:sz w:val="28"/>
          <w:szCs w:val="28"/>
        </w:rPr>
        <w:t>资格审查</w:t>
      </w:r>
      <w:r w:rsidRPr="008D460A">
        <w:rPr>
          <w:rFonts w:ascii="仿宋" w:eastAsia="仿宋" w:hAnsi="仿宋" w:cs="宋体" w:hint="eastAsia"/>
          <w:color w:val="333333"/>
          <w:kern w:val="0"/>
          <w:sz w:val="28"/>
          <w:szCs w:val="28"/>
        </w:rPr>
        <w:t>实况。（请</w:t>
      </w:r>
      <w:r w:rsidR="00524F7D">
        <w:rPr>
          <w:rFonts w:ascii="仿宋" w:eastAsia="仿宋" w:hAnsi="仿宋" w:cs="宋体" w:hint="eastAsia"/>
          <w:color w:val="333333"/>
          <w:kern w:val="0"/>
          <w:sz w:val="28"/>
          <w:szCs w:val="28"/>
        </w:rPr>
        <w:t>参与本项目资格预审的</w:t>
      </w:r>
      <w:r w:rsidRPr="008D460A">
        <w:rPr>
          <w:rFonts w:ascii="仿宋" w:eastAsia="仿宋" w:hAnsi="仿宋" w:cs="宋体" w:hint="eastAsia"/>
          <w:color w:val="333333"/>
          <w:kern w:val="0"/>
          <w:sz w:val="28"/>
          <w:szCs w:val="28"/>
        </w:rPr>
        <w:t>供应商</w:t>
      </w:r>
      <w:r>
        <w:rPr>
          <w:rFonts w:ascii="仿宋" w:eastAsia="仿宋" w:hAnsi="仿宋" w:cs="宋体" w:hint="eastAsia"/>
          <w:color w:val="333333"/>
          <w:kern w:val="0"/>
          <w:sz w:val="28"/>
          <w:szCs w:val="28"/>
        </w:rPr>
        <w:t>在</w:t>
      </w:r>
      <w:r w:rsidRPr="00116579">
        <w:rPr>
          <w:rFonts w:ascii="仿宋" w:eastAsia="仿宋" w:hAnsi="仿宋" w:cs="宋体" w:hint="eastAsia"/>
          <w:color w:val="333333"/>
          <w:kern w:val="0"/>
          <w:sz w:val="28"/>
          <w:szCs w:val="28"/>
        </w:rPr>
        <w:t>快递外包装上须注明项目名称、云视讯注册手机号</w:t>
      </w:r>
      <w:r w:rsidRPr="008D460A">
        <w:rPr>
          <w:rFonts w:ascii="仿宋" w:eastAsia="仿宋" w:hAnsi="仿宋" w:cs="宋体" w:hint="eastAsia"/>
          <w:color w:val="333333"/>
          <w:kern w:val="0"/>
          <w:sz w:val="28"/>
          <w:szCs w:val="28"/>
        </w:rPr>
        <w:t>）云视讯APP下载地址:https://download.125339.com.cn/</w:t>
      </w:r>
    </w:p>
    <w:p w14:paraId="78ABC2E1" w14:textId="3DBC546D" w:rsidR="008D460A" w:rsidRPr="008D460A" w:rsidRDefault="008D460A" w:rsidP="008D460A">
      <w:pPr>
        <w:widowControl/>
        <w:spacing w:line="360" w:lineRule="auto"/>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（4）</w:t>
      </w:r>
      <w:r w:rsidR="00524F7D">
        <w:rPr>
          <w:rFonts w:ascii="仿宋" w:eastAsia="仿宋" w:hAnsi="仿宋" w:cs="宋体" w:hint="eastAsia"/>
          <w:color w:val="333333"/>
          <w:kern w:val="0"/>
          <w:sz w:val="28"/>
          <w:szCs w:val="28"/>
        </w:rPr>
        <w:t>资格审查</w:t>
      </w:r>
      <w:r w:rsidRPr="008D460A">
        <w:rPr>
          <w:rFonts w:ascii="仿宋" w:eastAsia="仿宋" w:hAnsi="仿宋" w:cs="宋体" w:hint="eastAsia"/>
          <w:color w:val="333333"/>
          <w:kern w:val="0"/>
          <w:sz w:val="28"/>
          <w:szCs w:val="28"/>
        </w:rPr>
        <w:t>当日应保证</w:t>
      </w:r>
      <w:r w:rsidR="00524F7D" w:rsidRPr="008D460A">
        <w:rPr>
          <w:rFonts w:ascii="仿宋" w:eastAsia="仿宋" w:hAnsi="仿宋" w:cs="宋体" w:hint="eastAsia"/>
          <w:color w:val="333333"/>
          <w:kern w:val="0"/>
          <w:sz w:val="28"/>
          <w:szCs w:val="28"/>
        </w:rPr>
        <w:t>法定代表人或</w:t>
      </w:r>
      <w:r w:rsidR="00524F7D">
        <w:rPr>
          <w:rFonts w:ascii="仿宋" w:eastAsia="仿宋" w:hAnsi="仿宋" w:cs="宋体" w:hint="eastAsia"/>
          <w:color w:val="333333"/>
          <w:kern w:val="0"/>
          <w:sz w:val="28"/>
          <w:szCs w:val="28"/>
        </w:rPr>
        <w:t>授权</w:t>
      </w:r>
      <w:r w:rsidR="00524F7D" w:rsidRPr="008D460A">
        <w:rPr>
          <w:rFonts w:ascii="仿宋" w:eastAsia="仿宋" w:hAnsi="仿宋" w:cs="宋体" w:hint="eastAsia"/>
          <w:color w:val="333333"/>
          <w:kern w:val="0"/>
          <w:sz w:val="28"/>
          <w:szCs w:val="28"/>
        </w:rPr>
        <w:t>委托人</w:t>
      </w:r>
      <w:r w:rsidRPr="008D460A">
        <w:rPr>
          <w:rFonts w:ascii="仿宋" w:eastAsia="仿宋" w:hAnsi="仿宋" w:cs="宋体" w:hint="eastAsia"/>
          <w:color w:val="333333"/>
          <w:kern w:val="0"/>
          <w:sz w:val="28"/>
          <w:szCs w:val="28"/>
        </w:rPr>
        <w:t>通讯畅通</w:t>
      </w:r>
      <w:r w:rsidR="00524F7D">
        <w:rPr>
          <w:rFonts w:ascii="仿宋" w:eastAsia="仿宋" w:hAnsi="仿宋" w:cs="宋体" w:hint="eastAsia"/>
          <w:color w:val="333333"/>
          <w:kern w:val="0"/>
          <w:sz w:val="28"/>
          <w:szCs w:val="28"/>
        </w:rPr>
        <w:t>（</w:t>
      </w:r>
      <w:r w:rsidR="00524F7D" w:rsidRPr="00116579">
        <w:rPr>
          <w:rFonts w:ascii="仿宋" w:eastAsia="仿宋" w:hAnsi="仿宋" w:cs="宋体" w:hint="eastAsia"/>
          <w:color w:val="333333"/>
          <w:kern w:val="0"/>
          <w:sz w:val="28"/>
          <w:szCs w:val="28"/>
        </w:rPr>
        <w:t>云视讯注册手机号</w:t>
      </w:r>
      <w:r w:rsidR="00C279CF" w:rsidRPr="008D460A">
        <w:rPr>
          <w:rFonts w:ascii="仿宋" w:eastAsia="仿宋" w:hAnsi="仿宋" w:cs="宋体" w:hint="eastAsia"/>
          <w:color w:val="333333"/>
          <w:kern w:val="0"/>
          <w:sz w:val="28"/>
          <w:szCs w:val="28"/>
        </w:rPr>
        <w:t>通讯畅通</w:t>
      </w:r>
      <w:r w:rsidR="00524F7D">
        <w:rPr>
          <w:rFonts w:ascii="仿宋" w:eastAsia="仿宋" w:hAnsi="仿宋" w:cs="宋体" w:hint="eastAsia"/>
          <w:color w:val="333333"/>
          <w:kern w:val="0"/>
          <w:sz w:val="28"/>
          <w:szCs w:val="28"/>
        </w:rPr>
        <w:t>）</w:t>
      </w:r>
      <w:r w:rsidRPr="008D460A">
        <w:rPr>
          <w:rFonts w:ascii="仿宋" w:eastAsia="仿宋" w:hAnsi="仿宋" w:cs="宋体" w:hint="eastAsia"/>
          <w:color w:val="333333"/>
          <w:kern w:val="0"/>
          <w:sz w:val="28"/>
          <w:szCs w:val="28"/>
        </w:rPr>
        <w:t>，评审答疑采用远程（座机电话开免提方式）答疑。</w:t>
      </w:r>
    </w:p>
    <w:p w14:paraId="0AE9FA9B" w14:textId="2BBD7143" w:rsidR="0067585E" w:rsidRPr="00116579" w:rsidRDefault="0067585E" w:rsidP="00177123">
      <w:pPr>
        <w:pStyle w:val="2"/>
        <w:spacing w:beforeLines="0" w:before="0" w:afterLines="0" w:after="0"/>
        <w:ind w:left="0" w:firstLine="0"/>
        <w:rPr>
          <w:rFonts w:eastAsia="仿宋"/>
        </w:rPr>
      </w:pPr>
      <w:bookmarkStart w:id="13" w:name="_Toc59436178"/>
      <w:r w:rsidRPr="00116579">
        <w:rPr>
          <w:rFonts w:eastAsia="仿宋"/>
        </w:rPr>
        <w:t>资格预审申请文件的组成及格式</w:t>
      </w:r>
      <w:bookmarkEnd w:id="13"/>
    </w:p>
    <w:p w14:paraId="4D3FC4A7" w14:textId="77777777" w:rsidR="0067585E" w:rsidRPr="00116579" w:rsidRDefault="00AD195B" w:rsidP="008F69C0">
      <w:pPr>
        <w:spacing w:line="360" w:lineRule="auto"/>
        <w:ind w:firstLineChars="200" w:firstLine="560"/>
        <w:rPr>
          <w:rFonts w:eastAsia="仿宋"/>
          <w:sz w:val="28"/>
          <w:szCs w:val="28"/>
        </w:rPr>
      </w:pPr>
      <w:r w:rsidRPr="00116579">
        <w:rPr>
          <w:rFonts w:eastAsia="仿宋"/>
          <w:sz w:val="28"/>
          <w:szCs w:val="28"/>
        </w:rPr>
        <w:t>详见资格预审文件</w:t>
      </w:r>
      <w:r w:rsidR="00D91529" w:rsidRPr="00116579">
        <w:rPr>
          <w:rFonts w:eastAsia="仿宋"/>
          <w:sz w:val="28"/>
          <w:szCs w:val="28"/>
        </w:rPr>
        <w:t>。</w:t>
      </w:r>
    </w:p>
    <w:p w14:paraId="22682B4A" w14:textId="77777777" w:rsidR="0067585E" w:rsidRPr="00116579" w:rsidRDefault="0067585E" w:rsidP="00177123">
      <w:pPr>
        <w:pStyle w:val="2"/>
        <w:spacing w:beforeLines="0" w:before="0" w:afterLines="0" w:after="0"/>
        <w:ind w:left="0" w:firstLine="0"/>
        <w:rPr>
          <w:rFonts w:eastAsia="仿宋"/>
        </w:rPr>
      </w:pPr>
      <w:bookmarkStart w:id="14" w:name="_Toc59436179"/>
      <w:r w:rsidRPr="00116579">
        <w:rPr>
          <w:rFonts w:eastAsia="仿宋"/>
        </w:rPr>
        <w:t>资格预审的审查标准及方法</w:t>
      </w:r>
      <w:bookmarkEnd w:id="14"/>
    </w:p>
    <w:p w14:paraId="11516996" w14:textId="77777777" w:rsidR="005A71EB" w:rsidRPr="00116579" w:rsidRDefault="005A71EB" w:rsidP="00E23443">
      <w:pPr>
        <w:numPr>
          <w:ilvl w:val="0"/>
          <w:numId w:val="10"/>
        </w:numPr>
        <w:spacing w:line="360" w:lineRule="auto"/>
        <w:ind w:left="0" w:firstLineChars="200" w:firstLine="560"/>
        <w:rPr>
          <w:rFonts w:eastAsia="仿宋"/>
          <w:sz w:val="28"/>
          <w:szCs w:val="28"/>
        </w:rPr>
      </w:pPr>
      <w:r w:rsidRPr="00116579">
        <w:rPr>
          <w:rFonts w:eastAsia="仿宋"/>
          <w:sz w:val="28"/>
          <w:szCs w:val="28"/>
        </w:rPr>
        <w:t>本项目资格预审采用合格制，凡通过资格审查的全部进入下一阶段的公开招标；</w:t>
      </w:r>
    </w:p>
    <w:p w14:paraId="7B4C5FB4" w14:textId="77777777" w:rsidR="005A71EB" w:rsidRPr="00116579" w:rsidRDefault="005A71EB" w:rsidP="00E23443">
      <w:pPr>
        <w:numPr>
          <w:ilvl w:val="0"/>
          <w:numId w:val="10"/>
        </w:numPr>
        <w:spacing w:line="360" w:lineRule="auto"/>
        <w:ind w:left="0" w:firstLineChars="200" w:firstLine="560"/>
        <w:rPr>
          <w:rFonts w:eastAsia="仿宋"/>
          <w:sz w:val="28"/>
          <w:szCs w:val="28"/>
        </w:rPr>
      </w:pPr>
      <w:r w:rsidRPr="00116579">
        <w:rPr>
          <w:rFonts w:eastAsia="仿宋"/>
          <w:sz w:val="28"/>
          <w:szCs w:val="28"/>
        </w:rPr>
        <w:t>当通过资格审查的</w:t>
      </w:r>
      <w:r w:rsidR="001029EF" w:rsidRPr="00116579">
        <w:rPr>
          <w:rFonts w:eastAsia="仿宋"/>
          <w:sz w:val="28"/>
          <w:szCs w:val="28"/>
        </w:rPr>
        <w:t>供应商</w:t>
      </w:r>
      <w:r w:rsidRPr="00116579">
        <w:rPr>
          <w:rFonts w:eastAsia="仿宋"/>
          <w:sz w:val="28"/>
          <w:szCs w:val="28"/>
        </w:rPr>
        <w:t>少于</w:t>
      </w:r>
      <w:r w:rsidRPr="00116579">
        <w:rPr>
          <w:rFonts w:eastAsia="仿宋"/>
          <w:sz w:val="28"/>
          <w:szCs w:val="28"/>
        </w:rPr>
        <w:t>3</w:t>
      </w:r>
      <w:r w:rsidRPr="00116579">
        <w:rPr>
          <w:rFonts w:eastAsia="仿宋"/>
          <w:sz w:val="28"/>
          <w:szCs w:val="28"/>
        </w:rPr>
        <w:t>家时，将重新组织资格预审；</w:t>
      </w:r>
    </w:p>
    <w:p w14:paraId="089E2F2E" w14:textId="381DB48F" w:rsidR="00205533" w:rsidRPr="00205533" w:rsidRDefault="005A71EB" w:rsidP="00205533">
      <w:pPr>
        <w:numPr>
          <w:ilvl w:val="0"/>
          <w:numId w:val="10"/>
        </w:numPr>
        <w:spacing w:line="360" w:lineRule="auto"/>
        <w:ind w:left="0" w:firstLineChars="200" w:firstLine="560"/>
        <w:rPr>
          <w:rFonts w:eastAsia="仿宋"/>
          <w:sz w:val="28"/>
          <w:szCs w:val="28"/>
        </w:rPr>
      </w:pPr>
      <w:r w:rsidRPr="00116579">
        <w:rPr>
          <w:rFonts w:eastAsia="仿宋"/>
          <w:sz w:val="28"/>
          <w:szCs w:val="28"/>
        </w:rPr>
        <w:t>未参加本次资格预审及资格预审不合格的</w:t>
      </w:r>
      <w:r w:rsidR="001029EF" w:rsidRPr="00116579">
        <w:rPr>
          <w:rFonts w:eastAsia="仿宋"/>
          <w:sz w:val="28"/>
          <w:szCs w:val="28"/>
        </w:rPr>
        <w:t>供应商</w:t>
      </w:r>
      <w:r w:rsidRPr="00116579">
        <w:rPr>
          <w:rFonts w:eastAsia="仿宋"/>
          <w:sz w:val="28"/>
          <w:szCs w:val="28"/>
        </w:rPr>
        <w:t>均不得进入公开招标</w:t>
      </w:r>
      <w:r w:rsidR="005909D8">
        <w:rPr>
          <w:rFonts w:eastAsia="仿宋" w:hint="eastAsia"/>
          <w:sz w:val="28"/>
          <w:szCs w:val="28"/>
        </w:rPr>
        <w:t>招标</w:t>
      </w:r>
      <w:r w:rsidRPr="00116579">
        <w:rPr>
          <w:rFonts w:eastAsia="仿宋"/>
          <w:sz w:val="28"/>
          <w:szCs w:val="28"/>
        </w:rPr>
        <w:t>程序。</w:t>
      </w:r>
      <w:bookmarkStart w:id="15" w:name="_Toc59436182"/>
    </w:p>
    <w:p w14:paraId="32D6C84C" w14:textId="68807905" w:rsidR="0067585E" w:rsidRPr="00116579" w:rsidRDefault="00205533" w:rsidP="00177123">
      <w:pPr>
        <w:pStyle w:val="2"/>
        <w:spacing w:beforeLines="0" w:before="0" w:afterLines="0" w:after="0"/>
        <w:ind w:left="0" w:firstLine="0"/>
        <w:rPr>
          <w:rFonts w:eastAsia="仿宋"/>
        </w:rPr>
      </w:pPr>
      <w:r w:rsidRPr="00116579">
        <w:rPr>
          <w:rFonts w:eastAsia="仿宋"/>
        </w:rPr>
        <w:t>资格</w:t>
      </w:r>
      <w:r>
        <w:rPr>
          <w:rFonts w:eastAsia="仿宋" w:hint="eastAsia"/>
        </w:rPr>
        <w:t>审查</w:t>
      </w:r>
      <w:bookmarkEnd w:id="15"/>
      <w:r w:rsidR="001877E4">
        <w:rPr>
          <w:rFonts w:eastAsia="仿宋" w:hint="eastAsia"/>
        </w:rPr>
        <w:t>时间</w:t>
      </w:r>
    </w:p>
    <w:p w14:paraId="74CEE1D9" w14:textId="16DE5299" w:rsidR="0067585E" w:rsidRPr="00116579" w:rsidRDefault="00003379" w:rsidP="008F69C0">
      <w:pPr>
        <w:spacing w:line="360" w:lineRule="auto"/>
        <w:ind w:firstLineChars="200" w:firstLine="560"/>
        <w:rPr>
          <w:rFonts w:eastAsia="仿宋"/>
          <w:b/>
          <w:kern w:val="0"/>
          <w:sz w:val="28"/>
          <w:szCs w:val="28"/>
          <w:u w:val="single"/>
        </w:rPr>
      </w:pPr>
      <w:r w:rsidRPr="00116579">
        <w:rPr>
          <w:rFonts w:eastAsia="仿宋"/>
          <w:kern w:val="0"/>
          <w:sz w:val="28"/>
          <w:szCs w:val="28"/>
        </w:rPr>
        <w:t>资格</w:t>
      </w:r>
      <w:r w:rsidR="001877E4">
        <w:rPr>
          <w:rFonts w:eastAsia="仿宋" w:hint="eastAsia"/>
          <w:kern w:val="0"/>
          <w:sz w:val="28"/>
          <w:szCs w:val="28"/>
        </w:rPr>
        <w:t>审查时间</w:t>
      </w:r>
      <w:r w:rsidR="00293903">
        <w:rPr>
          <w:rFonts w:eastAsia="仿宋" w:hint="eastAsia"/>
          <w:kern w:val="0"/>
          <w:sz w:val="28"/>
          <w:szCs w:val="28"/>
        </w:rPr>
        <w:t>：</w:t>
      </w:r>
      <w:r w:rsidR="00293903">
        <w:rPr>
          <w:rFonts w:eastAsia="仿宋" w:hint="eastAsia"/>
          <w:kern w:val="0"/>
          <w:sz w:val="28"/>
          <w:szCs w:val="28"/>
        </w:rPr>
        <w:t>2</w:t>
      </w:r>
      <w:r w:rsidR="00293903">
        <w:rPr>
          <w:rFonts w:eastAsia="仿宋"/>
          <w:kern w:val="0"/>
          <w:sz w:val="28"/>
          <w:szCs w:val="28"/>
        </w:rPr>
        <w:t>021</w:t>
      </w:r>
      <w:r w:rsidR="00293903">
        <w:rPr>
          <w:rFonts w:eastAsia="仿宋" w:hint="eastAsia"/>
          <w:kern w:val="0"/>
          <w:sz w:val="28"/>
          <w:szCs w:val="28"/>
        </w:rPr>
        <w:t>年</w:t>
      </w:r>
      <w:r w:rsidR="00293903">
        <w:rPr>
          <w:rFonts w:eastAsia="仿宋" w:hint="eastAsia"/>
          <w:kern w:val="0"/>
          <w:sz w:val="28"/>
          <w:szCs w:val="28"/>
        </w:rPr>
        <w:t>6</w:t>
      </w:r>
      <w:r w:rsidR="00293903">
        <w:rPr>
          <w:rFonts w:eastAsia="仿宋" w:hint="eastAsia"/>
          <w:kern w:val="0"/>
          <w:sz w:val="28"/>
          <w:szCs w:val="28"/>
        </w:rPr>
        <w:t>月</w:t>
      </w:r>
      <w:r w:rsidR="00293903">
        <w:rPr>
          <w:rFonts w:eastAsia="仿宋" w:hint="eastAsia"/>
          <w:kern w:val="0"/>
          <w:sz w:val="28"/>
          <w:szCs w:val="28"/>
        </w:rPr>
        <w:t>2</w:t>
      </w:r>
      <w:r w:rsidR="00293903">
        <w:rPr>
          <w:rFonts w:eastAsia="仿宋"/>
          <w:kern w:val="0"/>
          <w:sz w:val="28"/>
          <w:szCs w:val="28"/>
        </w:rPr>
        <w:t>8</w:t>
      </w:r>
      <w:r w:rsidR="00293903">
        <w:rPr>
          <w:rFonts w:eastAsia="仿宋" w:hint="eastAsia"/>
          <w:kern w:val="0"/>
          <w:sz w:val="28"/>
          <w:szCs w:val="28"/>
        </w:rPr>
        <w:t>日</w:t>
      </w:r>
      <w:r w:rsidR="00293903">
        <w:rPr>
          <w:rFonts w:eastAsia="仿宋" w:hint="eastAsia"/>
          <w:kern w:val="0"/>
          <w:sz w:val="28"/>
          <w:szCs w:val="28"/>
        </w:rPr>
        <w:t>1</w:t>
      </w:r>
      <w:r w:rsidR="00293903">
        <w:rPr>
          <w:rFonts w:eastAsia="仿宋"/>
          <w:kern w:val="0"/>
          <w:sz w:val="28"/>
          <w:szCs w:val="28"/>
        </w:rPr>
        <w:t>3</w:t>
      </w:r>
      <w:r w:rsidR="00293903">
        <w:rPr>
          <w:rFonts w:eastAsia="仿宋" w:hint="eastAsia"/>
          <w:kern w:val="0"/>
          <w:sz w:val="28"/>
          <w:szCs w:val="28"/>
        </w:rPr>
        <w:t>:</w:t>
      </w:r>
      <w:r w:rsidR="00293903">
        <w:rPr>
          <w:rFonts w:eastAsia="仿宋"/>
          <w:kern w:val="0"/>
          <w:sz w:val="28"/>
          <w:szCs w:val="28"/>
        </w:rPr>
        <w:t>30</w:t>
      </w:r>
      <w:r w:rsidRPr="00116579">
        <w:rPr>
          <w:rFonts w:eastAsia="仿宋"/>
          <w:kern w:val="0"/>
          <w:sz w:val="28"/>
          <w:szCs w:val="28"/>
        </w:rPr>
        <w:t>。</w:t>
      </w:r>
    </w:p>
    <w:p w14:paraId="24F944DB" w14:textId="77777777" w:rsidR="008A5955" w:rsidRPr="00116579" w:rsidRDefault="008A5955" w:rsidP="00177123">
      <w:pPr>
        <w:pStyle w:val="2"/>
        <w:spacing w:beforeLines="0" w:before="0" w:afterLines="0" w:after="0"/>
        <w:ind w:left="0" w:firstLine="0"/>
        <w:rPr>
          <w:rFonts w:eastAsia="仿宋"/>
        </w:rPr>
      </w:pPr>
      <w:r w:rsidRPr="00116579">
        <w:rPr>
          <w:rFonts w:eastAsia="仿宋"/>
        </w:rPr>
        <w:t>公告媒介</w:t>
      </w:r>
    </w:p>
    <w:p w14:paraId="0283DE97" w14:textId="77777777" w:rsidR="0073725A" w:rsidRPr="0073725A" w:rsidRDefault="0073725A" w:rsidP="0073725A">
      <w:pPr>
        <w:spacing w:line="360" w:lineRule="auto"/>
        <w:ind w:firstLineChars="200" w:firstLine="560"/>
        <w:rPr>
          <w:rFonts w:eastAsia="仿宋" w:hint="eastAsia"/>
          <w:kern w:val="0"/>
          <w:sz w:val="28"/>
          <w:szCs w:val="28"/>
        </w:rPr>
      </w:pPr>
      <w:r w:rsidRPr="0073725A">
        <w:rPr>
          <w:rFonts w:eastAsia="仿宋" w:hint="eastAsia"/>
          <w:kern w:val="0"/>
          <w:sz w:val="28"/>
          <w:szCs w:val="28"/>
        </w:rPr>
        <w:t>本招标公告同时在中国招标投标公共服务平台、鞍山市政府网、鞍山市公共资源交易网上发布。</w:t>
      </w:r>
    </w:p>
    <w:p w14:paraId="09D358A8" w14:textId="17FEE907" w:rsidR="008A5955" w:rsidRPr="00116579" w:rsidRDefault="0073725A" w:rsidP="0073725A">
      <w:pPr>
        <w:spacing w:line="360" w:lineRule="auto"/>
        <w:ind w:firstLineChars="200" w:firstLine="560"/>
        <w:rPr>
          <w:rFonts w:eastAsia="仿宋"/>
          <w:kern w:val="0"/>
          <w:sz w:val="28"/>
          <w:szCs w:val="28"/>
        </w:rPr>
      </w:pPr>
      <w:r w:rsidRPr="0073725A">
        <w:rPr>
          <w:rFonts w:eastAsia="仿宋" w:hint="eastAsia"/>
          <w:kern w:val="0"/>
          <w:sz w:val="28"/>
          <w:szCs w:val="28"/>
        </w:rPr>
        <w:t>注：招标公告发布时间不得少于</w:t>
      </w:r>
      <w:r w:rsidRPr="0073725A">
        <w:rPr>
          <w:rFonts w:eastAsia="仿宋" w:hint="eastAsia"/>
          <w:kern w:val="0"/>
          <w:sz w:val="28"/>
          <w:szCs w:val="28"/>
        </w:rPr>
        <w:t>5</w:t>
      </w:r>
      <w:r w:rsidRPr="0073725A">
        <w:rPr>
          <w:rFonts w:eastAsia="仿宋" w:hint="eastAsia"/>
          <w:kern w:val="0"/>
          <w:sz w:val="28"/>
          <w:szCs w:val="28"/>
        </w:rPr>
        <w:t>日</w:t>
      </w:r>
      <w:r w:rsidR="008A5955" w:rsidRPr="00116579">
        <w:rPr>
          <w:rFonts w:eastAsia="仿宋"/>
          <w:kern w:val="0"/>
          <w:sz w:val="28"/>
          <w:szCs w:val="28"/>
        </w:rPr>
        <w:t>。</w:t>
      </w:r>
    </w:p>
    <w:p w14:paraId="0BFCE95F" w14:textId="77777777" w:rsidR="0067585E" w:rsidRPr="00116579" w:rsidRDefault="0067585E" w:rsidP="00177123">
      <w:pPr>
        <w:pStyle w:val="2"/>
        <w:spacing w:beforeLines="0" w:before="0" w:afterLines="0" w:after="0"/>
        <w:ind w:left="0" w:firstLine="0"/>
        <w:rPr>
          <w:rFonts w:eastAsia="仿宋"/>
        </w:rPr>
      </w:pPr>
      <w:bookmarkStart w:id="16" w:name="_Toc59436184"/>
      <w:r w:rsidRPr="00116579">
        <w:rPr>
          <w:rFonts w:eastAsia="仿宋"/>
        </w:rPr>
        <w:lastRenderedPageBreak/>
        <w:t>质疑与投诉</w:t>
      </w:r>
      <w:bookmarkEnd w:id="16"/>
    </w:p>
    <w:p w14:paraId="19FD0606" w14:textId="2128B1A5" w:rsidR="00D4086C" w:rsidRPr="00116579" w:rsidRDefault="00D4086C" w:rsidP="00D4086C">
      <w:pPr>
        <w:spacing w:line="360" w:lineRule="auto"/>
        <w:ind w:firstLineChars="200" w:firstLine="560"/>
        <w:rPr>
          <w:rFonts w:eastAsia="仿宋"/>
          <w:kern w:val="0"/>
          <w:sz w:val="28"/>
          <w:szCs w:val="28"/>
        </w:rPr>
      </w:pPr>
      <w:r w:rsidRPr="00116579">
        <w:rPr>
          <w:rFonts w:eastAsia="仿宋" w:hint="eastAsia"/>
          <w:kern w:val="0"/>
          <w:sz w:val="28"/>
          <w:szCs w:val="28"/>
        </w:rPr>
        <w:t>供应商认为资格预审文件、资格预审过程、资格预审结果使自己的权益受到损害的，以书面形式向</w:t>
      </w:r>
      <w:r w:rsidR="001965CE">
        <w:rPr>
          <w:rFonts w:eastAsia="仿宋" w:hint="eastAsia"/>
          <w:kern w:val="0"/>
          <w:sz w:val="28"/>
          <w:szCs w:val="28"/>
        </w:rPr>
        <w:t>招标</w:t>
      </w:r>
      <w:r w:rsidRPr="00116579">
        <w:rPr>
          <w:rFonts w:eastAsia="仿宋" w:hint="eastAsia"/>
          <w:kern w:val="0"/>
          <w:sz w:val="28"/>
          <w:szCs w:val="28"/>
        </w:rPr>
        <w:t>人、招标代理机构提出质疑。</w:t>
      </w:r>
    </w:p>
    <w:p w14:paraId="1ADCD25F" w14:textId="71338B50" w:rsidR="00D4086C" w:rsidRPr="00116579" w:rsidRDefault="00D4086C" w:rsidP="00D4086C">
      <w:pPr>
        <w:spacing w:line="360" w:lineRule="auto"/>
        <w:ind w:firstLineChars="200" w:firstLine="560"/>
        <w:rPr>
          <w:rFonts w:eastAsia="仿宋"/>
          <w:kern w:val="0"/>
          <w:sz w:val="28"/>
          <w:szCs w:val="28"/>
        </w:rPr>
      </w:pPr>
      <w:r w:rsidRPr="00116579">
        <w:rPr>
          <w:rFonts w:eastAsia="仿宋" w:hint="eastAsia"/>
          <w:kern w:val="0"/>
          <w:sz w:val="28"/>
          <w:szCs w:val="28"/>
        </w:rPr>
        <w:t>供应商应在法定质疑期内一次性提出针对同一资格预审程序环节的质疑。</w:t>
      </w:r>
    </w:p>
    <w:p w14:paraId="247F5736" w14:textId="72400089" w:rsidR="00D4086C" w:rsidRPr="00116579" w:rsidRDefault="00D4086C" w:rsidP="00D4086C">
      <w:pPr>
        <w:spacing w:line="360" w:lineRule="auto"/>
        <w:ind w:firstLineChars="200" w:firstLine="560"/>
        <w:rPr>
          <w:rFonts w:eastAsia="仿宋"/>
          <w:kern w:val="0"/>
          <w:sz w:val="28"/>
          <w:szCs w:val="28"/>
        </w:rPr>
      </w:pPr>
      <w:r w:rsidRPr="00116579">
        <w:rPr>
          <w:rFonts w:eastAsia="仿宋"/>
          <w:kern w:val="0"/>
          <w:sz w:val="28"/>
          <w:szCs w:val="28"/>
        </w:rPr>
        <w:t>1</w:t>
      </w:r>
      <w:r w:rsidRPr="00116579">
        <w:rPr>
          <w:rFonts w:eastAsia="仿宋" w:hint="eastAsia"/>
          <w:kern w:val="0"/>
          <w:sz w:val="28"/>
          <w:szCs w:val="28"/>
        </w:rPr>
        <w:t>．提出质疑的供应商（以下简称质疑供应商）应当是参与所质疑项目资格预审活动的供应商。</w:t>
      </w:r>
    </w:p>
    <w:p w14:paraId="44417E25" w14:textId="7EA4B2B5" w:rsidR="00D4086C" w:rsidRPr="00116579" w:rsidRDefault="00D4086C" w:rsidP="00D4086C">
      <w:pPr>
        <w:spacing w:line="360" w:lineRule="auto"/>
        <w:ind w:firstLineChars="200" w:firstLine="560"/>
        <w:rPr>
          <w:rFonts w:eastAsia="仿宋"/>
          <w:kern w:val="0"/>
          <w:sz w:val="28"/>
          <w:szCs w:val="28"/>
        </w:rPr>
      </w:pPr>
      <w:r w:rsidRPr="00116579">
        <w:rPr>
          <w:rFonts w:eastAsia="仿宋" w:hint="eastAsia"/>
          <w:kern w:val="0"/>
          <w:sz w:val="28"/>
          <w:szCs w:val="28"/>
        </w:rPr>
        <w:t>2</w:t>
      </w:r>
      <w:r w:rsidRPr="00116579">
        <w:rPr>
          <w:rFonts w:eastAsia="仿宋" w:hint="eastAsia"/>
          <w:kern w:val="0"/>
          <w:sz w:val="28"/>
          <w:szCs w:val="28"/>
        </w:rPr>
        <w:t>．供应商已依法获取其可质疑的资格预审文件的，可以对该文件提出质疑。对资格预审文件提出质疑的，应当在</w:t>
      </w:r>
      <w:r w:rsidR="00BC45F8" w:rsidRPr="00116579">
        <w:rPr>
          <w:rFonts w:eastAsia="仿宋" w:hint="eastAsia"/>
          <w:kern w:val="0"/>
          <w:sz w:val="28"/>
          <w:szCs w:val="28"/>
        </w:rPr>
        <w:t>提交资格预审申请文件截止时间</w:t>
      </w:r>
      <w:r w:rsidR="00BC45F8" w:rsidRPr="00116579">
        <w:rPr>
          <w:rFonts w:eastAsia="仿宋"/>
          <w:kern w:val="0"/>
          <w:sz w:val="28"/>
          <w:szCs w:val="28"/>
        </w:rPr>
        <w:t>2</w:t>
      </w:r>
      <w:r w:rsidRPr="00116579">
        <w:rPr>
          <w:rFonts w:eastAsia="仿宋" w:hint="eastAsia"/>
          <w:kern w:val="0"/>
          <w:sz w:val="28"/>
          <w:szCs w:val="28"/>
        </w:rPr>
        <w:t>日</w:t>
      </w:r>
      <w:r w:rsidR="00BC45F8" w:rsidRPr="00116579">
        <w:rPr>
          <w:rFonts w:eastAsia="仿宋" w:hint="eastAsia"/>
          <w:kern w:val="0"/>
          <w:sz w:val="28"/>
          <w:szCs w:val="28"/>
        </w:rPr>
        <w:t>前</w:t>
      </w:r>
      <w:r w:rsidRPr="00116579">
        <w:rPr>
          <w:rFonts w:eastAsia="仿宋" w:hint="eastAsia"/>
          <w:kern w:val="0"/>
          <w:sz w:val="28"/>
          <w:szCs w:val="28"/>
        </w:rPr>
        <w:t>提出。</w:t>
      </w:r>
    </w:p>
    <w:p w14:paraId="1F912EE1" w14:textId="27AF0CB9" w:rsidR="00D4086C" w:rsidRPr="00116579" w:rsidRDefault="00D4086C" w:rsidP="00D4086C">
      <w:pPr>
        <w:spacing w:line="360" w:lineRule="auto"/>
        <w:ind w:firstLineChars="200" w:firstLine="560"/>
        <w:rPr>
          <w:rFonts w:eastAsia="仿宋"/>
          <w:kern w:val="0"/>
          <w:sz w:val="28"/>
          <w:szCs w:val="28"/>
        </w:rPr>
      </w:pPr>
      <w:r w:rsidRPr="00116579">
        <w:rPr>
          <w:rFonts w:eastAsia="仿宋"/>
          <w:kern w:val="0"/>
          <w:sz w:val="28"/>
          <w:szCs w:val="28"/>
        </w:rPr>
        <w:t xml:space="preserve">3. </w:t>
      </w:r>
      <w:r w:rsidRPr="00116579">
        <w:rPr>
          <w:rFonts w:eastAsia="仿宋" w:hint="eastAsia"/>
          <w:kern w:val="0"/>
          <w:sz w:val="28"/>
          <w:szCs w:val="28"/>
        </w:rPr>
        <w:t>供应商提出质疑应当提交质疑函和必要的证明材料。质疑函应当包括下列内容：</w:t>
      </w:r>
    </w:p>
    <w:p w14:paraId="1FC0349F" w14:textId="4199DD3E" w:rsidR="00D4086C" w:rsidRPr="00116579" w:rsidRDefault="00D4086C" w:rsidP="00D4086C">
      <w:pPr>
        <w:spacing w:line="360" w:lineRule="auto"/>
        <w:ind w:firstLineChars="200" w:firstLine="560"/>
        <w:rPr>
          <w:rFonts w:eastAsia="仿宋"/>
          <w:kern w:val="0"/>
          <w:sz w:val="28"/>
          <w:szCs w:val="28"/>
        </w:rPr>
      </w:pPr>
      <w:r w:rsidRPr="00116579">
        <w:rPr>
          <w:rFonts w:eastAsia="仿宋" w:hint="eastAsia"/>
          <w:kern w:val="0"/>
          <w:sz w:val="28"/>
          <w:szCs w:val="28"/>
        </w:rPr>
        <w:t>（</w:t>
      </w:r>
      <w:r w:rsidRPr="00116579">
        <w:rPr>
          <w:rFonts w:eastAsia="仿宋" w:hint="eastAsia"/>
          <w:kern w:val="0"/>
          <w:sz w:val="28"/>
          <w:szCs w:val="28"/>
        </w:rPr>
        <w:t>1</w:t>
      </w:r>
      <w:r w:rsidRPr="00116579">
        <w:rPr>
          <w:rFonts w:eastAsia="仿宋" w:hint="eastAsia"/>
          <w:kern w:val="0"/>
          <w:sz w:val="28"/>
          <w:szCs w:val="28"/>
        </w:rPr>
        <w:t>）供应商的姓名或者名称、地址、邮编、联系人及联系电话；</w:t>
      </w:r>
    </w:p>
    <w:p w14:paraId="2BAF8B29" w14:textId="77777777" w:rsidR="00D4086C" w:rsidRPr="00116579" w:rsidRDefault="00D4086C" w:rsidP="00D4086C">
      <w:pPr>
        <w:spacing w:line="360" w:lineRule="auto"/>
        <w:ind w:firstLineChars="200" w:firstLine="560"/>
        <w:rPr>
          <w:rFonts w:eastAsia="仿宋"/>
          <w:kern w:val="0"/>
          <w:sz w:val="28"/>
          <w:szCs w:val="28"/>
        </w:rPr>
      </w:pPr>
      <w:r w:rsidRPr="00116579">
        <w:rPr>
          <w:rFonts w:eastAsia="仿宋" w:hint="eastAsia"/>
          <w:kern w:val="0"/>
          <w:sz w:val="28"/>
          <w:szCs w:val="28"/>
        </w:rPr>
        <w:t>（</w:t>
      </w:r>
      <w:r w:rsidRPr="00116579">
        <w:rPr>
          <w:rFonts w:eastAsia="仿宋" w:hint="eastAsia"/>
          <w:kern w:val="0"/>
          <w:sz w:val="28"/>
          <w:szCs w:val="28"/>
        </w:rPr>
        <w:t>2</w:t>
      </w:r>
      <w:r w:rsidRPr="00116579">
        <w:rPr>
          <w:rFonts w:eastAsia="仿宋" w:hint="eastAsia"/>
          <w:kern w:val="0"/>
          <w:sz w:val="28"/>
          <w:szCs w:val="28"/>
        </w:rPr>
        <w:t>）质疑项目的名称、编号；</w:t>
      </w:r>
    </w:p>
    <w:p w14:paraId="087A5DBE" w14:textId="77777777" w:rsidR="00D4086C" w:rsidRPr="00116579" w:rsidRDefault="00D4086C" w:rsidP="00D4086C">
      <w:pPr>
        <w:spacing w:line="360" w:lineRule="auto"/>
        <w:ind w:firstLineChars="200" w:firstLine="560"/>
        <w:rPr>
          <w:rFonts w:eastAsia="仿宋"/>
          <w:kern w:val="0"/>
          <w:sz w:val="28"/>
          <w:szCs w:val="28"/>
        </w:rPr>
      </w:pPr>
      <w:r w:rsidRPr="00116579">
        <w:rPr>
          <w:rFonts w:eastAsia="仿宋" w:hint="eastAsia"/>
          <w:kern w:val="0"/>
          <w:sz w:val="28"/>
          <w:szCs w:val="28"/>
        </w:rPr>
        <w:t>（</w:t>
      </w:r>
      <w:r w:rsidRPr="00116579">
        <w:rPr>
          <w:rFonts w:eastAsia="仿宋" w:hint="eastAsia"/>
          <w:kern w:val="0"/>
          <w:sz w:val="28"/>
          <w:szCs w:val="28"/>
        </w:rPr>
        <w:t>3</w:t>
      </w:r>
      <w:r w:rsidRPr="00116579">
        <w:rPr>
          <w:rFonts w:eastAsia="仿宋" w:hint="eastAsia"/>
          <w:kern w:val="0"/>
          <w:sz w:val="28"/>
          <w:szCs w:val="28"/>
        </w:rPr>
        <w:t>）具体、明确的质疑事项和与质疑事项相关的请求；</w:t>
      </w:r>
    </w:p>
    <w:p w14:paraId="596AFE31" w14:textId="77777777" w:rsidR="00D4086C" w:rsidRPr="00116579" w:rsidRDefault="00D4086C" w:rsidP="00D4086C">
      <w:pPr>
        <w:spacing w:line="360" w:lineRule="auto"/>
        <w:ind w:firstLineChars="200" w:firstLine="560"/>
        <w:rPr>
          <w:rFonts w:eastAsia="仿宋"/>
          <w:kern w:val="0"/>
          <w:sz w:val="28"/>
          <w:szCs w:val="28"/>
        </w:rPr>
      </w:pPr>
      <w:r w:rsidRPr="00116579">
        <w:rPr>
          <w:rFonts w:eastAsia="仿宋" w:hint="eastAsia"/>
          <w:kern w:val="0"/>
          <w:sz w:val="28"/>
          <w:szCs w:val="28"/>
        </w:rPr>
        <w:t>（</w:t>
      </w:r>
      <w:r w:rsidRPr="00116579">
        <w:rPr>
          <w:rFonts w:eastAsia="仿宋" w:hint="eastAsia"/>
          <w:kern w:val="0"/>
          <w:sz w:val="28"/>
          <w:szCs w:val="28"/>
        </w:rPr>
        <w:t>4</w:t>
      </w:r>
      <w:r w:rsidRPr="00116579">
        <w:rPr>
          <w:rFonts w:eastAsia="仿宋" w:hint="eastAsia"/>
          <w:kern w:val="0"/>
          <w:sz w:val="28"/>
          <w:szCs w:val="28"/>
        </w:rPr>
        <w:t>）事实依据；</w:t>
      </w:r>
    </w:p>
    <w:p w14:paraId="78A6722B" w14:textId="77777777" w:rsidR="00D4086C" w:rsidRPr="00116579" w:rsidRDefault="00D4086C" w:rsidP="00D4086C">
      <w:pPr>
        <w:spacing w:line="360" w:lineRule="auto"/>
        <w:ind w:firstLineChars="200" w:firstLine="560"/>
        <w:rPr>
          <w:rFonts w:eastAsia="仿宋"/>
          <w:kern w:val="0"/>
          <w:sz w:val="28"/>
          <w:szCs w:val="28"/>
        </w:rPr>
      </w:pPr>
      <w:r w:rsidRPr="00116579">
        <w:rPr>
          <w:rFonts w:eastAsia="仿宋" w:hint="eastAsia"/>
          <w:kern w:val="0"/>
          <w:sz w:val="28"/>
          <w:szCs w:val="28"/>
        </w:rPr>
        <w:t>（</w:t>
      </w:r>
      <w:r w:rsidRPr="00116579">
        <w:rPr>
          <w:rFonts w:eastAsia="仿宋" w:hint="eastAsia"/>
          <w:kern w:val="0"/>
          <w:sz w:val="28"/>
          <w:szCs w:val="28"/>
        </w:rPr>
        <w:t>5</w:t>
      </w:r>
      <w:r w:rsidRPr="00116579">
        <w:rPr>
          <w:rFonts w:eastAsia="仿宋" w:hint="eastAsia"/>
          <w:kern w:val="0"/>
          <w:sz w:val="28"/>
          <w:szCs w:val="28"/>
        </w:rPr>
        <w:t>）必要的法律依据；</w:t>
      </w:r>
    </w:p>
    <w:p w14:paraId="2476C9B1" w14:textId="77777777" w:rsidR="00D4086C" w:rsidRPr="00116579" w:rsidRDefault="00D4086C" w:rsidP="00D4086C">
      <w:pPr>
        <w:spacing w:line="360" w:lineRule="auto"/>
        <w:ind w:firstLineChars="200" w:firstLine="560"/>
        <w:rPr>
          <w:rFonts w:eastAsia="仿宋"/>
          <w:kern w:val="0"/>
          <w:sz w:val="28"/>
          <w:szCs w:val="28"/>
        </w:rPr>
      </w:pPr>
      <w:r w:rsidRPr="00116579">
        <w:rPr>
          <w:rFonts w:eastAsia="仿宋" w:hint="eastAsia"/>
          <w:kern w:val="0"/>
          <w:sz w:val="28"/>
          <w:szCs w:val="28"/>
        </w:rPr>
        <w:t>（</w:t>
      </w:r>
      <w:r w:rsidRPr="00116579">
        <w:rPr>
          <w:rFonts w:eastAsia="仿宋" w:hint="eastAsia"/>
          <w:kern w:val="0"/>
          <w:sz w:val="28"/>
          <w:szCs w:val="28"/>
        </w:rPr>
        <w:t>6</w:t>
      </w:r>
      <w:r w:rsidRPr="00116579">
        <w:rPr>
          <w:rFonts w:eastAsia="仿宋" w:hint="eastAsia"/>
          <w:kern w:val="0"/>
          <w:sz w:val="28"/>
          <w:szCs w:val="28"/>
        </w:rPr>
        <w:t>）提出质疑的日期。</w:t>
      </w:r>
    </w:p>
    <w:p w14:paraId="7C245EB1" w14:textId="77777777" w:rsidR="00D4086C" w:rsidRPr="00116579" w:rsidRDefault="00D4086C" w:rsidP="00D4086C">
      <w:pPr>
        <w:spacing w:line="360" w:lineRule="auto"/>
        <w:ind w:firstLineChars="200" w:firstLine="560"/>
        <w:rPr>
          <w:rFonts w:eastAsia="仿宋"/>
          <w:kern w:val="0"/>
          <w:sz w:val="28"/>
          <w:szCs w:val="28"/>
        </w:rPr>
      </w:pPr>
      <w:r w:rsidRPr="00116579">
        <w:rPr>
          <w:rFonts w:eastAsia="仿宋" w:hint="eastAsia"/>
          <w:kern w:val="0"/>
          <w:sz w:val="28"/>
          <w:szCs w:val="28"/>
        </w:rPr>
        <w:t>上述材料需由法定代表人、主要负责人，或者其授权代表签字或者盖章，并加盖公章。</w:t>
      </w:r>
    </w:p>
    <w:p w14:paraId="4F3D166B" w14:textId="6D28043E" w:rsidR="00D4086C" w:rsidRPr="00116579" w:rsidRDefault="00D4086C" w:rsidP="007E6B1F">
      <w:pPr>
        <w:spacing w:line="360" w:lineRule="auto"/>
        <w:ind w:firstLineChars="200" w:firstLine="560"/>
        <w:rPr>
          <w:rFonts w:eastAsia="仿宋"/>
          <w:kern w:val="0"/>
          <w:sz w:val="28"/>
          <w:szCs w:val="28"/>
        </w:rPr>
      </w:pPr>
      <w:r w:rsidRPr="00116579">
        <w:rPr>
          <w:rFonts w:eastAsia="仿宋" w:hint="eastAsia"/>
          <w:kern w:val="0"/>
          <w:sz w:val="28"/>
          <w:szCs w:val="28"/>
        </w:rPr>
        <w:t>4</w:t>
      </w:r>
      <w:r w:rsidR="007E6B1F" w:rsidRPr="00116579">
        <w:rPr>
          <w:rFonts w:eastAsia="仿宋" w:hint="eastAsia"/>
          <w:kern w:val="0"/>
          <w:sz w:val="28"/>
          <w:szCs w:val="28"/>
        </w:rPr>
        <w:t>．</w:t>
      </w:r>
      <w:r w:rsidR="00276A7A">
        <w:rPr>
          <w:rFonts w:eastAsia="仿宋" w:hint="eastAsia"/>
          <w:kern w:val="0"/>
          <w:sz w:val="28"/>
          <w:szCs w:val="28"/>
        </w:rPr>
        <w:t>招标</w:t>
      </w:r>
      <w:r w:rsidRPr="00116579">
        <w:rPr>
          <w:rFonts w:eastAsia="仿宋" w:hint="eastAsia"/>
          <w:kern w:val="0"/>
          <w:sz w:val="28"/>
          <w:szCs w:val="28"/>
        </w:rPr>
        <w:t>人、招标代理机构不得拒收质疑供应商在法定质疑期内发出的质疑函，应在收到质疑函后</w:t>
      </w:r>
      <w:r w:rsidR="00BC45F8" w:rsidRPr="00116579">
        <w:rPr>
          <w:rFonts w:eastAsia="仿宋"/>
          <w:kern w:val="0"/>
          <w:sz w:val="28"/>
          <w:szCs w:val="28"/>
        </w:rPr>
        <w:t>3</w:t>
      </w:r>
      <w:r w:rsidRPr="00116579">
        <w:rPr>
          <w:rFonts w:eastAsia="仿宋" w:hint="eastAsia"/>
          <w:kern w:val="0"/>
          <w:sz w:val="28"/>
          <w:szCs w:val="28"/>
        </w:rPr>
        <w:t>日内作出答复，并书面形式通知质疑供应商和其他有关供应商</w:t>
      </w:r>
      <w:r w:rsidR="00874E69" w:rsidRPr="00116579">
        <w:rPr>
          <w:rFonts w:eastAsia="仿宋" w:hint="eastAsia"/>
          <w:kern w:val="0"/>
          <w:sz w:val="28"/>
          <w:szCs w:val="28"/>
        </w:rPr>
        <w:t>。</w:t>
      </w:r>
    </w:p>
    <w:p w14:paraId="60E0F8DD" w14:textId="1DD4427D" w:rsidR="0067585E" w:rsidRPr="00116579" w:rsidRDefault="0067585E" w:rsidP="00177123">
      <w:pPr>
        <w:pStyle w:val="2"/>
        <w:spacing w:beforeLines="0" w:before="0" w:afterLines="0" w:after="0"/>
        <w:ind w:left="0" w:firstLine="0"/>
        <w:rPr>
          <w:rFonts w:eastAsia="仿宋"/>
        </w:rPr>
      </w:pPr>
      <w:bookmarkStart w:id="17" w:name="_Toc59436186"/>
      <w:r w:rsidRPr="00116579">
        <w:rPr>
          <w:rFonts w:eastAsia="仿宋"/>
        </w:rPr>
        <w:t>联系</w:t>
      </w:r>
      <w:bookmarkEnd w:id="17"/>
      <w:r w:rsidR="001965CE">
        <w:rPr>
          <w:rFonts w:eastAsia="仿宋" w:hint="eastAsia"/>
        </w:rPr>
        <w:t>方式</w:t>
      </w:r>
    </w:p>
    <w:p w14:paraId="31B82E19" w14:textId="4FB3FB3D" w:rsidR="0067585E" w:rsidRPr="00116579" w:rsidRDefault="001965CE" w:rsidP="008F69C0">
      <w:pPr>
        <w:widowControl/>
        <w:adjustRightInd w:val="0"/>
        <w:snapToGrid w:val="0"/>
        <w:spacing w:line="360" w:lineRule="auto"/>
        <w:ind w:firstLine="480"/>
        <w:jc w:val="left"/>
        <w:rPr>
          <w:rFonts w:eastAsia="仿宋"/>
          <w:sz w:val="28"/>
          <w:szCs w:val="28"/>
        </w:rPr>
      </w:pPr>
      <w:bookmarkStart w:id="18" w:name="_Toc59436187"/>
      <w:r>
        <w:rPr>
          <w:rFonts w:eastAsia="仿宋" w:hint="eastAsia"/>
          <w:sz w:val="28"/>
          <w:szCs w:val="28"/>
        </w:rPr>
        <w:t>招标</w:t>
      </w:r>
      <w:r w:rsidRPr="00116579">
        <w:rPr>
          <w:rFonts w:eastAsia="仿宋"/>
          <w:sz w:val="28"/>
          <w:szCs w:val="28"/>
        </w:rPr>
        <w:t>人</w:t>
      </w:r>
      <w:bookmarkEnd w:id="18"/>
      <w:r w:rsidR="0067585E" w:rsidRPr="00116579">
        <w:rPr>
          <w:rFonts w:eastAsia="仿宋"/>
          <w:sz w:val="28"/>
          <w:szCs w:val="28"/>
        </w:rPr>
        <w:t>：</w:t>
      </w:r>
      <w:r w:rsidR="00E961D3" w:rsidRPr="00116579">
        <w:rPr>
          <w:rFonts w:eastAsia="仿宋"/>
          <w:sz w:val="28"/>
          <w:szCs w:val="28"/>
        </w:rPr>
        <w:t>鞍山南沙河建设开发有限公司</w:t>
      </w:r>
    </w:p>
    <w:p w14:paraId="01CD3992" w14:textId="088CC6F8" w:rsidR="0067585E" w:rsidRPr="00116579" w:rsidRDefault="00A32BD5" w:rsidP="008F69C0">
      <w:pPr>
        <w:widowControl/>
        <w:adjustRightInd w:val="0"/>
        <w:snapToGrid w:val="0"/>
        <w:spacing w:line="360" w:lineRule="auto"/>
        <w:ind w:firstLine="480"/>
        <w:jc w:val="left"/>
        <w:rPr>
          <w:rFonts w:eastAsia="仿宋"/>
          <w:sz w:val="28"/>
          <w:szCs w:val="28"/>
        </w:rPr>
      </w:pPr>
      <w:r w:rsidRPr="00116579">
        <w:rPr>
          <w:rFonts w:eastAsia="仿宋"/>
          <w:sz w:val="28"/>
          <w:szCs w:val="28"/>
        </w:rPr>
        <w:lastRenderedPageBreak/>
        <w:t>联系人：</w:t>
      </w:r>
      <w:r w:rsidR="00296823" w:rsidRPr="00296823">
        <w:rPr>
          <w:rFonts w:eastAsia="仿宋" w:hint="eastAsia"/>
          <w:sz w:val="28"/>
          <w:szCs w:val="28"/>
        </w:rPr>
        <w:t>王子洋</w:t>
      </w:r>
    </w:p>
    <w:p w14:paraId="39264A44" w14:textId="390D89D1" w:rsidR="0067585E" w:rsidRPr="00116579" w:rsidRDefault="0067585E" w:rsidP="008F69C0">
      <w:pPr>
        <w:widowControl/>
        <w:adjustRightInd w:val="0"/>
        <w:snapToGrid w:val="0"/>
        <w:spacing w:line="360" w:lineRule="auto"/>
        <w:ind w:firstLine="480"/>
        <w:jc w:val="left"/>
        <w:rPr>
          <w:rFonts w:eastAsia="仿宋"/>
          <w:sz w:val="28"/>
          <w:szCs w:val="28"/>
          <w:u w:val="single"/>
        </w:rPr>
      </w:pPr>
      <w:r w:rsidRPr="00116579">
        <w:rPr>
          <w:rFonts w:eastAsia="仿宋"/>
          <w:sz w:val="28"/>
          <w:szCs w:val="28"/>
        </w:rPr>
        <w:t>联系方式：</w:t>
      </w:r>
      <w:r w:rsidR="00296823" w:rsidRPr="00296823">
        <w:rPr>
          <w:rFonts w:eastAsia="仿宋"/>
          <w:sz w:val="28"/>
          <w:szCs w:val="28"/>
        </w:rPr>
        <w:t>15040769966</w:t>
      </w:r>
    </w:p>
    <w:p w14:paraId="0CFBDD56" w14:textId="77777777" w:rsidR="00A32BD5" w:rsidRPr="00116579" w:rsidRDefault="00A32BD5" w:rsidP="008F69C0">
      <w:pPr>
        <w:widowControl/>
        <w:adjustRightInd w:val="0"/>
        <w:snapToGrid w:val="0"/>
        <w:spacing w:line="360" w:lineRule="auto"/>
        <w:ind w:firstLine="480"/>
        <w:jc w:val="left"/>
        <w:rPr>
          <w:rFonts w:eastAsia="仿宋"/>
          <w:sz w:val="28"/>
          <w:szCs w:val="28"/>
        </w:rPr>
      </w:pPr>
    </w:p>
    <w:p w14:paraId="3566F36D" w14:textId="7419550B" w:rsidR="0067585E" w:rsidRPr="00116579" w:rsidRDefault="00276A7A" w:rsidP="008F69C0">
      <w:pPr>
        <w:widowControl/>
        <w:adjustRightInd w:val="0"/>
        <w:snapToGrid w:val="0"/>
        <w:spacing w:line="360" w:lineRule="auto"/>
        <w:ind w:firstLine="480"/>
        <w:jc w:val="left"/>
        <w:rPr>
          <w:rFonts w:eastAsia="仿宋"/>
          <w:sz w:val="28"/>
          <w:szCs w:val="28"/>
        </w:rPr>
      </w:pPr>
      <w:bookmarkStart w:id="19" w:name="_Toc59436188"/>
      <w:r>
        <w:rPr>
          <w:rFonts w:eastAsia="仿宋"/>
          <w:sz w:val="28"/>
          <w:szCs w:val="28"/>
        </w:rPr>
        <w:t>招标代理</w:t>
      </w:r>
      <w:r w:rsidR="0067585E" w:rsidRPr="00116579">
        <w:rPr>
          <w:rFonts w:eastAsia="仿宋"/>
          <w:sz w:val="28"/>
          <w:szCs w:val="28"/>
        </w:rPr>
        <w:t>机构</w:t>
      </w:r>
      <w:bookmarkEnd w:id="19"/>
      <w:r w:rsidR="00A32BD5" w:rsidRPr="00116579">
        <w:rPr>
          <w:rFonts w:eastAsia="仿宋"/>
          <w:sz w:val="28"/>
          <w:szCs w:val="28"/>
        </w:rPr>
        <w:t>：北京大岳咨询有限责任公司</w:t>
      </w:r>
    </w:p>
    <w:p w14:paraId="49956581" w14:textId="5D383822" w:rsidR="0067585E" w:rsidRPr="00116579" w:rsidRDefault="00A32BD5" w:rsidP="008F69C0">
      <w:pPr>
        <w:widowControl/>
        <w:adjustRightInd w:val="0"/>
        <w:snapToGrid w:val="0"/>
        <w:spacing w:line="360" w:lineRule="auto"/>
        <w:ind w:firstLine="480"/>
        <w:jc w:val="left"/>
        <w:rPr>
          <w:rFonts w:eastAsia="仿宋"/>
          <w:sz w:val="28"/>
          <w:szCs w:val="28"/>
        </w:rPr>
      </w:pPr>
      <w:r w:rsidRPr="00116579">
        <w:rPr>
          <w:rFonts w:eastAsia="仿宋"/>
          <w:sz w:val="28"/>
          <w:szCs w:val="28"/>
        </w:rPr>
        <w:t>联系人：</w:t>
      </w:r>
      <w:r w:rsidR="00FB53E6">
        <w:rPr>
          <w:rFonts w:eastAsia="仿宋" w:hint="eastAsia"/>
          <w:sz w:val="28"/>
          <w:szCs w:val="28"/>
        </w:rPr>
        <w:t>孙</w:t>
      </w:r>
      <w:r w:rsidR="001965CE">
        <w:rPr>
          <w:rFonts w:eastAsia="仿宋" w:hint="eastAsia"/>
          <w:sz w:val="28"/>
          <w:szCs w:val="28"/>
        </w:rPr>
        <w:t>工</w:t>
      </w:r>
    </w:p>
    <w:p w14:paraId="0363D597" w14:textId="089BBB21" w:rsidR="00284F4E" w:rsidRPr="00116579" w:rsidRDefault="0067585E" w:rsidP="008F69C0">
      <w:pPr>
        <w:widowControl/>
        <w:adjustRightInd w:val="0"/>
        <w:snapToGrid w:val="0"/>
        <w:spacing w:line="360" w:lineRule="auto"/>
        <w:ind w:firstLine="480"/>
        <w:jc w:val="left"/>
        <w:rPr>
          <w:rFonts w:eastAsia="仿宋"/>
          <w:sz w:val="28"/>
          <w:szCs w:val="28"/>
        </w:rPr>
      </w:pPr>
      <w:r w:rsidRPr="00116579">
        <w:rPr>
          <w:rFonts w:eastAsia="仿宋"/>
          <w:sz w:val="28"/>
          <w:szCs w:val="28"/>
        </w:rPr>
        <w:t>联系方式：</w:t>
      </w:r>
      <w:r w:rsidR="00FB53E6">
        <w:rPr>
          <w:rFonts w:eastAsia="仿宋"/>
          <w:sz w:val="28"/>
          <w:szCs w:val="28"/>
        </w:rPr>
        <w:t>13019223755</w:t>
      </w:r>
    </w:p>
    <w:p w14:paraId="2805BF86" w14:textId="77777777" w:rsidR="008A5955" w:rsidRPr="00116579" w:rsidRDefault="008A5955" w:rsidP="008F69C0">
      <w:pPr>
        <w:widowControl/>
        <w:adjustRightInd w:val="0"/>
        <w:snapToGrid w:val="0"/>
        <w:spacing w:line="360" w:lineRule="auto"/>
        <w:ind w:firstLine="480"/>
        <w:jc w:val="left"/>
        <w:rPr>
          <w:rFonts w:eastAsia="仿宋"/>
          <w:sz w:val="28"/>
          <w:szCs w:val="28"/>
        </w:rPr>
      </w:pPr>
    </w:p>
    <w:p w14:paraId="7F913DF5" w14:textId="77777777" w:rsidR="008A5955" w:rsidRPr="00116579" w:rsidRDefault="008A5955" w:rsidP="008F69C0">
      <w:pPr>
        <w:widowControl/>
        <w:adjustRightInd w:val="0"/>
        <w:snapToGrid w:val="0"/>
        <w:spacing w:line="360" w:lineRule="auto"/>
        <w:ind w:firstLine="480"/>
        <w:jc w:val="left"/>
        <w:rPr>
          <w:rFonts w:eastAsia="仿宋"/>
          <w:sz w:val="28"/>
          <w:szCs w:val="28"/>
        </w:rPr>
        <w:sectPr w:rsidR="008A5955" w:rsidRPr="00116579" w:rsidSect="003F36FF">
          <w:headerReference w:type="default" r:id="rId12"/>
          <w:footerReference w:type="default" r:id="rId13"/>
          <w:pgSz w:w="11900" w:h="16840"/>
          <w:pgMar w:top="1440" w:right="1588" w:bottom="1440" w:left="1588" w:header="720" w:footer="720" w:gutter="0"/>
          <w:pgNumType w:start="1"/>
          <w:cols w:space="720"/>
          <w:docGrid w:linePitch="286"/>
        </w:sectPr>
      </w:pPr>
    </w:p>
    <w:p w14:paraId="0202EEBF" w14:textId="77777777" w:rsidR="00155278" w:rsidRPr="00116579" w:rsidRDefault="001029EF" w:rsidP="00E45D99">
      <w:pPr>
        <w:pStyle w:val="1"/>
        <w:spacing w:beforeLines="100" w:before="240" w:afterLines="100" w:after="240"/>
        <w:rPr>
          <w:rFonts w:eastAsia="仿宋"/>
        </w:rPr>
      </w:pPr>
      <w:bookmarkStart w:id="20" w:name="_Toc428096083"/>
      <w:bookmarkStart w:id="21" w:name="_Toc428389597"/>
      <w:bookmarkStart w:id="22" w:name="_Toc45779908"/>
      <w:bookmarkStart w:id="23" w:name="_Toc59436190"/>
      <w:r w:rsidRPr="00116579">
        <w:rPr>
          <w:rFonts w:eastAsia="仿宋"/>
        </w:rPr>
        <w:lastRenderedPageBreak/>
        <w:t>供应商</w:t>
      </w:r>
      <w:r w:rsidR="00155278" w:rsidRPr="00116579">
        <w:rPr>
          <w:rFonts w:eastAsia="仿宋"/>
        </w:rPr>
        <w:t>须知</w:t>
      </w:r>
      <w:bookmarkEnd w:id="20"/>
      <w:bookmarkEnd w:id="21"/>
      <w:bookmarkEnd w:id="22"/>
      <w:bookmarkEnd w:id="23"/>
    </w:p>
    <w:p w14:paraId="458DC9E9" w14:textId="77777777" w:rsidR="00155278" w:rsidRPr="00116579" w:rsidRDefault="001029EF" w:rsidP="00177123">
      <w:pPr>
        <w:pStyle w:val="2"/>
        <w:spacing w:beforeLines="0" w:before="0" w:afterLines="0" w:after="0"/>
        <w:ind w:left="0" w:firstLine="0"/>
        <w:jc w:val="center"/>
        <w:rPr>
          <w:rFonts w:eastAsia="仿宋"/>
        </w:rPr>
      </w:pPr>
      <w:bookmarkStart w:id="24" w:name="_Toc428096084"/>
      <w:bookmarkStart w:id="25" w:name="_Toc428389598"/>
      <w:bookmarkStart w:id="26" w:name="_Toc45779909"/>
      <w:bookmarkStart w:id="27" w:name="_Toc3563"/>
      <w:bookmarkStart w:id="28" w:name="_Toc21669"/>
      <w:bookmarkStart w:id="29" w:name="_Toc6374"/>
      <w:bookmarkStart w:id="30" w:name="_Toc13027"/>
      <w:bookmarkStart w:id="31" w:name="_Toc59436191"/>
      <w:r w:rsidRPr="00116579">
        <w:rPr>
          <w:rFonts w:eastAsia="仿宋"/>
        </w:rPr>
        <w:t>供应商</w:t>
      </w:r>
      <w:r w:rsidR="00155278" w:rsidRPr="00116579">
        <w:rPr>
          <w:rFonts w:eastAsia="仿宋"/>
        </w:rPr>
        <w:t>须知前附表</w:t>
      </w:r>
      <w:bookmarkEnd w:id="24"/>
      <w:bookmarkEnd w:id="25"/>
      <w:bookmarkEnd w:id="26"/>
      <w:bookmarkEnd w:id="27"/>
      <w:bookmarkEnd w:id="28"/>
      <w:bookmarkEnd w:id="29"/>
      <w:bookmarkEnd w:id="30"/>
      <w:bookmarkEnd w:id="31"/>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05"/>
        <w:gridCol w:w="2029"/>
        <w:gridCol w:w="5860"/>
      </w:tblGrid>
      <w:tr w:rsidR="00155278" w:rsidRPr="00116579" w14:paraId="5248B977" w14:textId="77777777" w:rsidTr="003F36FF">
        <w:trPr>
          <w:trHeight w:val="530"/>
          <w:tblHeader/>
          <w:jc w:val="center"/>
        </w:trPr>
        <w:tc>
          <w:tcPr>
            <w:tcW w:w="463" w:type="pct"/>
            <w:vAlign w:val="center"/>
          </w:tcPr>
          <w:p w14:paraId="6B87D625" w14:textId="77777777" w:rsidR="00155278" w:rsidRPr="00116579" w:rsidRDefault="00155278" w:rsidP="003F36FF">
            <w:pPr>
              <w:pStyle w:val="Default"/>
              <w:spacing w:beforeLines="50" w:before="120" w:line="360" w:lineRule="auto"/>
              <w:jc w:val="center"/>
              <w:rPr>
                <w:rFonts w:ascii="Times New Roman" w:eastAsia="仿宋" w:cs="Times New Roman"/>
                <w:b/>
                <w:bCs/>
                <w:color w:val="auto"/>
              </w:rPr>
            </w:pPr>
            <w:r w:rsidRPr="00116579">
              <w:rPr>
                <w:rFonts w:ascii="Times New Roman" w:eastAsia="仿宋" w:cs="Times New Roman"/>
                <w:b/>
                <w:bCs/>
                <w:color w:val="auto"/>
              </w:rPr>
              <w:t>序号</w:t>
            </w:r>
          </w:p>
        </w:tc>
        <w:tc>
          <w:tcPr>
            <w:tcW w:w="1167" w:type="pct"/>
            <w:vAlign w:val="center"/>
          </w:tcPr>
          <w:p w14:paraId="552F4CDD" w14:textId="77777777" w:rsidR="00155278" w:rsidRPr="00116579" w:rsidRDefault="00155278" w:rsidP="003F36FF">
            <w:pPr>
              <w:pStyle w:val="Default"/>
              <w:spacing w:beforeLines="50" w:before="120" w:line="360" w:lineRule="auto"/>
              <w:jc w:val="center"/>
              <w:rPr>
                <w:rFonts w:ascii="Times New Roman" w:eastAsia="仿宋" w:cs="Times New Roman"/>
                <w:b/>
                <w:bCs/>
                <w:color w:val="auto"/>
              </w:rPr>
            </w:pPr>
            <w:r w:rsidRPr="00116579">
              <w:rPr>
                <w:rFonts w:ascii="Times New Roman" w:eastAsia="仿宋" w:cs="Times New Roman"/>
                <w:b/>
                <w:bCs/>
                <w:color w:val="auto"/>
              </w:rPr>
              <w:t>项目</w:t>
            </w:r>
          </w:p>
        </w:tc>
        <w:tc>
          <w:tcPr>
            <w:tcW w:w="3370" w:type="pct"/>
            <w:vAlign w:val="center"/>
          </w:tcPr>
          <w:p w14:paraId="12A4AB35" w14:textId="77777777" w:rsidR="00155278" w:rsidRPr="00116579" w:rsidRDefault="00155278" w:rsidP="003F36FF">
            <w:pPr>
              <w:pStyle w:val="Default"/>
              <w:spacing w:beforeLines="50" w:before="120" w:line="360" w:lineRule="auto"/>
              <w:jc w:val="center"/>
              <w:rPr>
                <w:rFonts w:ascii="Times New Roman" w:eastAsia="仿宋" w:cs="Times New Roman"/>
                <w:b/>
                <w:bCs/>
                <w:color w:val="auto"/>
              </w:rPr>
            </w:pPr>
            <w:r w:rsidRPr="00116579">
              <w:rPr>
                <w:rFonts w:ascii="Times New Roman" w:eastAsia="仿宋" w:cs="Times New Roman"/>
                <w:b/>
                <w:bCs/>
                <w:color w:val="auto"/>
              </w:rPr>
              <w:t>内</w:t>
            </w:r>
            <w:r w:rsidRPr="00116579">
              <w:rPr>
                <w:rFonts w:ascii="Times New Roman" w:eastAsia="仿宋" w:cs="Times New Roman"/>
                <w:b/>
                <w:bCs/>
                <w:color w:val="auto"/>
              </w:rPr>
              <w:t xml:space="preserve"> </w:t>
            </w:r>
            <w:r w:rsidRPr="00116579">
              <w:rPr>
                <w:rFonts w:ascii="Times New Roman" w:eastAsia="仿宋" w:cs="Times New Roman"/>
                <w:b/>
                <w:bCs/>
                <w:color w:val="auto"/>
              </w:rPr>
              <w:t>容</w:t>
            </w:r>
          </w:p>
        </w:tc>
      </w:tr>
      <w:tr w:rsidR="00155278" w:rsidRPr="00116579" w14:paraId="336B6648" w14:textId="77777777" w:rsidTr="003F36FF">
        <w:trPr>
          <w:trHeight w:val="90"/>
          <w:jc w:val="center"/>
        </w:trPr>
        <w:tc>
          <w:tcPr>
            <w:tcW w:w="463" w:type="pct"/>
            <w:vAlign w:val="center"/>
          </w:tcPr>
          <w:p w14:paraId="4AFFE053" w14:textId="596F2830" w:rsidR="00155278" w:rsidRPr="00116579" w:rsidRDefault="00CB3615"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一</w:t>
            </w:r>
          </w:p>
        </w:tc>
        <w:tc>
          <w:tcPr>
            <w:tcW w:w="1167" w:type="pct"/>
            <w:vAlign w:val="center"/>
          </w:tcPr>
          <w:p w14:paraId="554D9EAD" w14:textId="5504A196" w:rsidR="00155278" w:rsidRPr="00116579" w:rsidRDefault="00155278"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项目</w:t>
            </w:r>
            <w:r w:rsidR="00276A7A">
              <w:rPr>
                <w:rFonts w:ascii="Times New Roman" w:eastAsia="仿宋" w:cs="Times New Roman" w:hint="eastAsia"/>
                <w:color w:val="auto"/>
              </w:rPr>
              <w:t>招标</w:t>
            </w:r>
            <w:r w:rsidR="00882C35" w:rsidRPr="00116579">
              <w:rPr>
                <w:rFonts w:ascii="Times New Roman" w:eastAsia="仿宋" w:cs="Times New Roman"/>
                <w:color w:val="auto"/>
              </w:rPr>
              <w:t>人</w:t>
            </w:r>
          </w:p>
        </w:tc>
        <w:tc>
          <w:tcPr>
            <w:tcW w:w="3370" w:type="pct"/>
            <w:vAlign w:val="center"/>
          </w:tcPr>
          <w:p w14:paraId="1DCD3A7A" w14:textId="28FE1BAF" w:rsidR="00155278" w:rsidRPr="00116579" w:rsidRDefault="00155278" w:rsidP="008F69C0">
            <w:pPr>
              <w:spacing w:line="360" w:lineRule="auto"/>
              <w:rPr>
                <w:rFonts w:eastAsia="仿宋"/>
                <w:sz w:val="24"/>
              </w:rPr>
            </w:pPr>
            <w:r w:rsidRPr="00116579">
              <w:rPr>
                <w:rFonts w:eastAsia="仿宋"/>
                <w:sz w:val="24"/>
              </w:rPr>
              <w:t>名</w:t>
            </w:r>
            <w:r w:rsidRPr="00116579">
              <w:rPr>
                <w:rFonts w:eastAsia="仿宋"/>
                <w:sz w:val="24"/>
              </w:rPr>
              <w:t xml:space="preserve">    </w:t>
            </w:r>
            <w:r w:rsidRPr="00116579">
              <w:rPr>
                <w:rFonts w:eastAsia="仿宋"/>
                <w:sz w:val="24"/>
              </w:rPr>
              <w:t>称：</w:t>
            </w:r>
            <w:r w:rsidR="00517890" w:rsidRPr="00116579">
              <w:rPr>
                <w:rFonts w:eastAsia="仿宋"/>
                <w:sz w:val="24"/>
              </w:rPr>
              <w:t>鞍山南沙河建设开发有限公司</w:t>
            </w:r>
          </w:p>
          <w:p w14:paraId="654915D0" w14:textId="3AF439C3" w:rsidR="00155278" w:rsidRPr="00116579" w:rsidRDefault="00155278" w:rsidP="008F69C0">
            <w:pPr>
              <w:spacing w:line="360" w:lineRule="auto"/>
              <w:rPr>
                <w:rFonts w:eastAsia="仿宋"/>
                <w:sz w:val="24"/>
              </w:rPr>
            </w:pPr>
            <w:r w:rsidRPr="00116579">
              <w:rPr>
                <w:rFonts w:eastAsia="仿宋"/>
                <w:sz w:val="24"/>
              </w:rPr>
              <w:t>地</w:t>
            </w:r>
            <w:r w:rsidRPr="00116579">
              <w:rPr>
                <w:rFonts w:eastAsia="仿宋"/>
                <w:sz w:val="24"/>
              </w:rPr>
              <w:t xml:space="preserve">    </w:t>
            </w:r>
            <w:r w:rsidRPr="00116579">
              <w:rPr>
                <w:rFonts w:eastAsia="仿宋"/>
                <w:sz w:val="24"/>
              </w:rPr>
              <w:t>址：</w:t>
            </w:r>
            <w:r w:rsidR="006D2F62" w:rsidRPr="006D2F62">
              <w:rPr>
                <w:rFonts w:eastAsia="仿宋" w:hint="eastAsia"/>
                <w:sz w:val="24"/>
              </w:rPr>
              <w:t>鞍山市立山区滨河南路</w:t>
            </w:r>
            <w:r w:rsidR="006D2F62" w:rsidRPr="006D2F62">
              <w:rPr>
                <w:rFonts w:eastAsia="仿宋" w:hint="eastAsia"/>
                <w:sz w:val="24"/>
              </w:rPr>
              <w:t>251</w:t>
            </w:r>
            <w:r w:rsidR="006D2F62" w:rsidRPr="006D2F62">
              <w:rPr>
                <w:rFonts w:eastAsia="仿宋" w:hint="eastAsia"/>
                <w:sz w:val="24"/>
              </w:rPr>
              <w:t>号</w:t>
            </w:r>
          </w:p>
          <w:p w14:paraId="3FD6AEF2" w14:textId="38115F25" w:rsidR="00155278" w:rsidRPr="00116579" w:rsidRDefault="00155278" w:rsidP="008F69C0">
            <w:pPr>
              <w:spacing w:line="360" w:lineRule="auto"/>
              <w:rPr>
                <w:rFonts w:eastAsia="仿宋"/>
                <w:sz w:val="24"/>
              </w:rPr>
            </w:pPr>
            <w:r w:rsidRPr="00116579">
              <w:rPr>
                <w:rFonts w:eastAsia="仿宋"/>
                <w:sz w:val="24"/>
              </w:rPr>
              <w:t>联</w:t>
            </w:r>
            <w:r w:rsidRPr="00116579">
              <w:rPr>
                <w:rFonts w:eastAsia="仿宋"/>
                <w:sz w:val="24"/>
              </w:rPr>
              <w:t xml:space="preserve"> </w:t>
            </w:r>
            <w:r w:rsidRPr="00116579">
              <w:rPr>
                <w:rFonts w:eastAsia="仿宋"/>
                <w:sz w:val="24"/>
              </w:rPr>
              <w:t>系</w:t>
            </w:r>
            <w:r w:rsidRPr="00116579">
              <w:rPr>
                <w:rFonts w:eastAsia="仿宋"/>
                <w:sz w:val="24"/>
              </w:rPr>
              <w:t xml:space="preserve"> </w:t>
            </w:r>
            <w:r w:rsidRPr="00116579">
              <w:rPr>
                <w:rFonts w:eastAsia="仿宋"/>
                <w:sz w:val="24"/>
              </w:rPr>
              <w:t>人：</w:t>
            </w:r>
            <w:r w:rsidR="000479A0" w:rsidRPr="000479A0">
              <w:rPr>
                <w:rFonts w:eastAsia="仿宋" w:hint="eastAsia"/>
                <w:sz w:val="24"/>
              </w:rPr>
              <w:t>王子洋</w:t>
            </w:r>
          </w:p>
          <w:p w14:paraId="2A024059" w14:textId="669EE825" w:rsidR="00155278" w:rsidRPr="00116579" w:rsidRDefault="00155278" w:rsidP="008F69C0">
            <w:pPr>
              <w:spacing w:line="360" w:lineRule="auto"/>
              <w:rPr>
                <w:rFonts w:eastAsia="仿宋"/>
                <w:sz w:val="24"/>
              </w:rPr>
            </w:pPr>
            <w:r w:rsidRPr="00116579">
              <w:rPr>
                <w:rFonts w:eastAsia="仿宋"/>
                <w:sz w:val="24"/>
              </w:rPr>
              <w:t>联系电话：</w:t>
            </w:r>
            <w:r w:rsidR="000479A0" w:rsidRPr="000479A0">
              <w:rPr>
                <w:rFonts w:eastAsia="仿宋"/>
                <w:sz w:val="24"/>
              </w:rPr>
              <w:t>15040769966</w:t>
            </w:r>
          </w:p>
        </w:tc>
      </w:tr>
      <w:tr w:rsidR="00855BD4" w:rsidRPr="00116579" w14:paraId="52F932E7" w14:textId="77777777" w:rsidTr="003F36FF">
        <w:trPr>
          <w:trHeight w:val="90"/>
          <w:jc w:val="center"/>
        </w:trPr>
        <w:tc>
          <w:tcPr>
            <w:tcW w:w="463" w:type="pct"/>
            <w:vAlign w:val="center"/>
          </w:tcPr>
          <w:p w14:paraId="3E2BF5FB" w14:textId="7188036C" w:rsidR="00855BD4" w:rsidRPr="00116579" w:rsidRDefault="00855BD4"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二</w:t>
            </w:r>
          </w:p>
        </w:tc>
        <w:tc>
          <w:tcPr>
            <w:tcW w:w="1167" w:type="pct"/>
            <w:vAlign w:val="center"/>
          </w:tcPr>
          <w:p w14:paraId="378880B7" w14:textId="3E608D07" w:rsidR="00855BD4" w:rsidRPr="00116579" w:rsidRDefault="00855BD4"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代理机构</w:t>
            </w:r>
          </w:p>
        </w:tc>
        <w:tc>
          <w:tcPr>
            <w:tcW w:w="3370" w:type="pct"/>
            <w:vAlign w:val="center"/>
          </w:tcPr>
          <w:p w14:paraId="1EBF627B" w14:textId="01260DF6" w:rsidR="00855BD4" w:rsidRPr="00116579" w:rsidRDefault="00855BD4" w:rsidP="008F69C0">
            <w:pPr>
              <w:spacing w:line="360" w:lineRule="auto"/>
              <w:rPr>
                <w:rFonts w:eastAsia="仿宋"/>
                <w:sz w:val="24"/>
              </w:rPr>
            </w:pPr>
            <w:r w:rsidRPr="00116579">
              <w:rPr>
                <w:rFonts w:eastAsia="仿宋"/>
                <w:sz w:val="24"/>
              </w:rPr>
              <w:t>名</w:t>
            </w:r>
            <w:r w:rsidRPr="00116579">
              <w:rPr>
                <w:rFonts w:eastAsia="仿宋"/>
                <w:sz w:val="24"/>
              </w:rPr>
              <w:t xml:space="preserve">    </w:t>
            </w:r>
            <w:r w:rsidRPr="00116579">
              <w:rPr>
                <w:rFonts w:eastAsia="仿宋"/>
                <w:sz w:val="24"/>
              </w:rPr>
              <w:t>称：北京大岳咨询有限责任公司</w:t>
            </w:r>
          </w:p>
          <w:p w14:paraId="2F31D6E9" w14:textId="6FAFE70B" w:rsidR="00855BD4" w:rsidRPr="00116579" w:rsidRDefault="00855BD4" w:rsidP="008F69C0">
            <w:pPr>
              <w:spacing w:line="360" w:lineRule="auto"/>
              <w:rPr>
                <w:rFonts w:eastAsia="仿宋"/>
                <w:sz w:val="24"/>
              </w:rPr>
            </w:pPr>
            <w:r w:rsidRPr="00116579">
              <w:rPr>
                <w:rFonts w:eastAsia="仿宋"/>
                <w:sz w:val="24"/>
              </w:rPr>
              <w:t>地</w:t>
            </w:r>
            <w:r w:rsidRPr="00116579">
              <w:rPr>
                <w:rFonts w:eastAsia="仿宋"/>
                <w:sz w:val="24"/>
              </w:rPr>
              <w:t xml:space="preserve">    </w:t>
            </w:r>
            <w:r w:rsidRPr="00116579">
              <w:rPr>
                <w:rFonts w:eastAsia="仿宋"/>
                <w:sz w:val="24"/>
              </w:rPr>
              <w:t>址：北京市西城区金融街</w:t>
            </w:r>
            <w:r w:rsidRPr="00116579">
              <w:rPr>
                <w:rFonts w:eastAsia="仿宋"/>
                <w:sz w:val="24"/>
              </w:rPr>
              <w:t>33</w:t>
            </w:r>
            <w:r w:rsidRPr="00116579">
              <w:rPr>
                <w:rFonts w:eastAsia="仿宋"/>
                <w:sz w:val="24"/>
              </w:rPr>
              <w:t>号通泰大厦</w:t>
            </w:r>
            <w:r w:rsidRPr="00116579">
              <w:rPr>
                <w:rFonts w:eastAsia="仿宋"/>
                <w:sz w:val="24"/>
              </w:rPr>
              <w:t>C901</w:t>
            </w:r>
          </w:p>
          <w:p w14:paraId="260E7466" w14:textId="5257B7BA" w:rsidR="00855BD4" w:rsidRPr="00116579" w:rsidRDefault="00855BD4" w:rsidP="008F69C0">
            <w:pPr>
              <w:spacing w:line="360" w:lineRule="auto"/>
              <w:rPr>
                <w:rFonts w:eastAsia="仿宋"/>
                <w:sz w:val="24"/>
              </w:rPr>
            </w:pPr>
            <w:r w:rsidRPr="00116579">
              <w:rPr>
                <w:rFonts w:eastAsia="仿宋"/>
                <w:sz w:val="24"/>
              </w:rPr>
              <w:t>联</w:t>
            </w:r>
            <w:r w:rsidRPr="00116579">
              <w:rPr>
                <w:rFonts w:eastAsia="仿宋"/>
                <w:sz w:val="24"/>
              </w:rPr>
              <w:t xml:space="preserve"> </w:t>
            </w:r>
            <w:r w:rsidRPr="00116579">
              <w:rPr>
                <w:rFonts w:eastAsia="仿宋"/>
                <w:sz w:val="24"/>
              </w:rPr>
              <w:t>系</w:t>
            </w:r>
            <w:r w:rsidRPr="00116579">
              <w:rPr>
                <w:rFonts w:eastAsia="仿宋"/>
                <w:sz w:val="24"/>
              </w:rPr>
              <w:t xml:space="preserve"> </w:t>
            </w:r>
            <w:r w:rsidRPr="00116579">
              <w:rPr>
                <w:rFonts w:eastAsia="仿宋"/>
                <w:sz w:val="24"/>
              </w:rPr>
              <w:t>人：</w:t>
            </w:r>
            <w:r w:rsidR="00FB53E6">
              <w:rPr>
                <w:rFonts w:eastAsia="仿宋" w:hint="eastAsia"/>
                <w:sz w:val="24"/>
              </w:rPr>
              <w:t>孙</w:t>
            </w:r>
            <w:r w:rsidR="00276A7A">
              <w:rPr>
                <w:rFonts w:eastAsia="仿宋" w:hint="eastAsia"/>
                <w:sz w:val="24"/>
              </w:rPr>
              <w:t>工</w:t>
            </w:r>
          </w:p>
          <w:p w14:paraId="0ABEC0DA" w14:textId="7C1A2D6A" w:rsidR="00855BD4" w:rsidRPr="00116579" w:rsidRDefault="00855BD4" w:rsidP="008F69C0">
            <w:pPr>
              <w:spacing w:line="360" w:lineRule="auto"/>
              <w:rPr>
                <w:rFonts w:eastAsia="仿宋"/>
                <w:sz w:val="24"/>
              </w:rPr>
            </w:pPr>
            <w:r w:rsidRPr="00116579">
              <w:rPr>
                <w:rFonts w:eastAsia="仿宋"/>
                <w:sz w:val="24"/>
              </w:rPr>
              <w:t>联系电话：</w:t>
            </w:r>
            <w:r w:rsidR="00FB53E6">
              <w:rPr>
                <w:rFonts w:eastAsia="仿宋"/>
                <w:sz w:val="24"/>
              </w:rPr>
              <w:t>13019223755</w:t>
            </w:r>
          </w:p>
        </w:tc>
      </w:tr>
      <w:tr w:rsidR="00155278" w:rsidRPr="00116579" w14:paraId="25BD89EA" w14:textId="77777777" w:rsidTr="003F36FF">
        <w:trPr>
          <w:trHeight w:val="90"/>
          <w:jc w:val="center"/>
        </w:trPr>
        <w:tc>
          <w:tcPr>
            <w:tcW w:w="463" w:type="pct"/>
            <w:vAlign w:val="center"/>
          </w:tcPr>
          <w:p w14:paraId="3A3FAABA" w14:textId="53C08A0F" w:rsidR="00155278" w:rsidRPr="00116579" w:rsidRDefault="00CA7FAB"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三</w:t>
            </w:r>
          </w:p>
        </w:tc>
        <w:tc>
          <w:tcPr>
            <w:tcW w:w="1167" w:type="pct"/>
            <w:vAlign w:val="center"/>
          </w:tcPr>
          <w:p w14:paraId="378581DB" w14:textId="77777777" w:rsidR="00155278" w:rsidRPr="00116579" w:rsidRDefault="00155278"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项目名称</w:t>
            </w:r>
          </w:p>
        </w:tc>
        <w:tc>
          <w:tcPr>
            <w:tcW w:w="3370" w:type="pct"/>
            <w:vAlign w:val="center"/>
          </w:tcPr>
          <w:p w14:paraId="17D371B2" w14:textId="2B006AC3" w:rsidR="00155278" w:rsidRPr="00116579" w:rsidRDefault="00FE7E42" w:rsidP="008F69C0">
            <w:pPr>
              <w:spacing w:line="360" w:lineRule="auto"/>
              <w:jc w:val="left"/>
              <w:rPr>
                <w:rFonts w:eastAsia="仿宋"/>
                <w:sz w:val="24"/>
              </w:rPr>
            </w:pPr>
            <w:r w:rsidRPr="00116579">
              <w:rPr>
                <w:rFonts w:eastAsia="仿宋"/>
                <w:sz w:val="24"/>
              </w:rPr>
              <w:t>鞍山市南沙河流域片区开发项目</w:t>
            </w:r>
            <w:r w:rsidR="007068E5" w:rsidRPr="00116579">
              <w:rPr>
                <w:rFonts w:eastAsia="仿宋"/>
                <w:sz w:val="24"/>
              </w:rPr>
              <w:t>社会资本</w:t>
            </w:r>
            <w:r w:rsidR="005909D8">
              <w:rPr>
                <w:rFonts w:eastAsia="仿宋" w:hint="eastAsia"/>
                <w:sz w:val="24"/>
              </w:rPr>
              <w:t>选择</w:t>
            </w:r>
            <w:r w:rsidR="00155278" w:rsidRPr="00116579">
              <w:rPr>
                <w:rFonts w:eastAsia="仿宋" w:hint="eastAsia"/>
                <w:sz w:val="24"/>
              </w:rPr>
              <w:t>（</w:t>
            </w:r>
            <w:r w:rsidR="00155278" w:rsidRPr="00116579">
              <w:rPr>
                <w:rFonts w:eastAsia="仿宋"/>
                <w:sz w:val="24"/>
              </w:rPr>
              <w:t>下称</w:t>
            </w:r>
            <w:r w:rsidR="00155278" w:rsidRPr="00116579">
              <w:rPr>
                <w:rFonts w:eastAsia="仿宋"/>
                <w:sz w:val="24"/>
              </w:rPr>
              <w:t>“</w:t>
            </w:r>
            <w:r w:rsidR="00155278" w:rsidRPr="00116579">
              <w:rPr>
                <w:rFonts w:eastAsia="仿宋"/>
                <w:sz w:val="24"/>
              </w:rPr>
              <w:t>本项目</w:t>
            </w:r>
            <w:r w:rsidR="00155278" w:rsidRPr="00116579">
              <w:rPr>
                <w:rFonts w:eastAsia="仿宋"/>
                <w:sz w:val="24"/>
              </w:rPr>
              <w:t>”</w:t>
            </w:r>
            <w:r w:rsidR="00155278" w:rsidRPr="00116579">
              <w:rPr>
                <w:rFonts w:eastAsia="仿宋"/>
                <w:sz w:val="24"/>
              </w:rPr>
              <w:t>或</w:t>
            </w:r>
            <w:r w:rsidR="00155278" w:rsidRPr="00116579">
              <w:rPr>
                <w:rFonts w:eastAsia="仿宋"/>
                <w:sz w:val="24"/>
              </w:rPr>
              <w:t>“</w:t>
            </w:r>
            <w:r w:rsidR="00155278" w:rsidRPr="00116579">
              <w:rPr>
                <w:rFonts w:eastAsia="仿宋"/>
                <w:sz w:val="24"/>
              </w:rPr>
              <w:t>项目</w:t>
            </w:r>
            <w:r w:rsidR="00155278" w:rsidRPr="00116579">
              <w:rPr>
                <w:rFonts w:eastAsia="仿宋"/>
                <w:sz w:val="24"/>
              </w:rPr>
              <w:t>”</w:t>
            </w:r>
            <w:r w:rsidR="00155278" w:rsidRPr="00116579">
              <w:rPr>
                <w:rFonts w:eastAsia="仿宋"/>
                <w:sz w:val="24"/>
              </w:rPr>
              <w:t>）</w:t>
            </w:r>
          </w:p>
        </w:tc>
      </w:tr>
      <w:tr w:rsidR="00155278" w:rsidRPr="00116579" w14:paraId="476369E2" w14:textId="77777777" w:rsidTr="003F36FF">
        <w:trPr>
          <w:trHeight w:val="642"/>
          <w:jc w:val="center"/>
        </w:trPr>
        <w:tc>
          <w:tcPr>
            <w:tcW w:w="463" w:type="pct"/>
            <w:vAlign w:val="center"/>
          </w:tcPr>
          <w:p w14:paraId="73609E16" w14:textId="58324FD7" w:rsidR="00155278" w:rsidRPr="00116579" w:rsidRDefault="00CA7FAB"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四</w:t>
            </w:r>
          </w:p>
        </w:tc>
        <w:tc>
          <w:tcPr>
            <w:tcW w:w="1167" w:type="pct"/>
            <w:vAlign w:val="center"/>
          </w:tcPr>
          <w:p w14:paraId="5C9DA827" w14:textId="77777777" w:rsidR="00155278" w:rsidRPr="00116579" w:rsidRDefault="00155278"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项目概况</w:t>
            </w:r>
          </w:p>
        </w:tc>
        <w:tc>
          <w:tcPr>
            <w:tcW w:w="3370" w:type="pct"/>
            <w:vAlign w:val="center"/>
          </w:tcPr>
          <w:p w14:paraId="68BD75F7" w14:textId="5FD6CABC" w:rsidR="00155278" w:rsidRPr="00116579" w:rsidRDefault="003C284F" w:rsidP="008F69C0">
            <w:pPr>
              <w:spacing w:line="360" w:lineRule="auto"/>
              <w:rPr>
                <w:rFonts w:eastAsia="仿宋"/>
                <w:sz w:val="24"/>
              </w:rPr>
            </w:pPr>
            <w:r w:rsidRPr="00116579">
              <w:rPr>
                <w:rFonts w:eastAsia="仿宋" w:hint="eastAsia"/>
                <w:sz w:val="24"/>
              </w:rPr>
              <w:t>本项目位于辽宁省鞍山市，项目内容包含土地整理投资，市政道路、景观绿化、安居、水利、环保等工程的投资、建设和运营。项目具体范围及投资以最终可行性研究报告为准</w:t>
            </w:r>
            <w:r w:rsidR="00880875" w:rsidRPr="00116579">
              <w:rPr>
                <w:rFonts w:eastAsia="仿宋"/>
                <w:sz w:val="24"/>
              </w:rPr>
              <w:t>。</w:t>
            </w:r>
          </w:p>
        </w:tc>
      </w:tr>
      <w:tr w:rsidR="00855BD4" w:rsidRPr="00116579" w14:paraId="23226FD3" w14:textId="77777777" w:rsidTr="003F36FF">
        <w:trPr>
          <w:trHeight w:val="642"/>
          <w:jc w:val="center"/>
        </w:trPr>
        <w:tc>
          <w:tcPr>
            <w:tcW w:w="463" w:type="pct"/>
            <w:vAlign w:val="center"/>
          </w:tcPr>
          <w:p w14:paraId="64FECCA3" w14:textId="42F6E7BF" w:rsidR="00855BD4" w:rsidRPr="00116579" w:rsidRDefault="00CA7FAB"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五</w:t>
            </w:r>
          </w:p>
        </w:tc>
        <w:tc>
          <w:tcPr>
            <w:tcW w:w="1167" w:type="pct"/>
            <w:vAlign w:val="center"/>
          </w:tcPr>
          <w:p w14:paraId="1DFD6AA0" w14:textId="4225FBA4" w:rsidR="00855BD4" w:rsidRPr="00116579" w:rsidRDefault="00855BD4"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资金来源</w:t>
            </w:r>
          </w:p>
        </w:tc>
        <w:tc>
          <w:tcPr>
            <w:tcW w:w="3370" w:type="pct"/>
            <w:vAlign w:val="center"/>
          </w:tcPr>
          <w:p w14:paraId="1DF034B3" w14:textId="655C6F22" w:rsidR="00855BD4" w:rsidRPr="00116579" w:rsidRDefault="00855BD4" w:rsidP="008F69C0">
            <w:pPr>
              <w:spacing w:line="360" w:lineRule="auto"/>
              <w:rPr>
                <w:rFonts w:eastAsia="仿宋"/>
                <w:sz w:val="24"/>
              </w:rPr>
            </w:pPr>
            <w:r w:rsidRPr="00116579">
              <w:rPr>
                <w:rFonts w:eastAsia="仿宋"/>
                <w:sz w:val="24"/>
              </w:rPr>
              <w:t>自筹资金</w:t>
            </w:r>
          </w:p>
        </w:tc>
      </w:tr>
      <w:tr w:rsidR="00855BD4" w:rsidRPr="00116579" w14:paraId="59788C9F" w14:textId="77777777" w:rsidTr="003F36FF">
        <w:trPr>
          <w:trHeight w:val="642"/>
          <w:jc w:val="center"/>
        </w:trPr>
        <w:tc>
          <w:tcPr>
            <w:tcW w:w="463" w:type="pct"/>
            <w:vAlign w:val="center"/>
          </w:tcPr>
          <w:p w14:paraId="502D8FD8" w14:textId="627A99F8" w:rsidR="00855BD4" w:rsidRPr="00116579" w:rsidRDefault="00CA7FAB"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六</w:t>
            </w:r>
          </w:p>
        </w:tc>
        <w:tc>
          <w:tcPr>
            <w:tcW w:w="1167" w:type="pct"/>
            <w:vAlign w:val="center"/>
          </w:tcPr>
          <w:p w14:paraId="7EF42636" w14:textId="0566948D" w:rsidR="00855BD4" w:rsidRPr="00116579" w:rsidRDefault="00855BD4"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操作模式</w:t>
            </w:r>
          </w:p>
        </w:tc>
        <w:tc>
          <w:tcPr>
            <w:tcW w:w="3370" w:type="pct"/>
            <w:vAlign w:val="center"/>
          </w:tcPr>
          <w:p w14:paraId="776ADBA0" w14:textId="7433A1C7" w:rsidR="00E254C4" w:rsidRPr="00116579" w:rsidRDefault="008E158D" w:rsidP="008F69C0">
            <w:pPr>
              <w:spacing w:line="360" w:lineRule="auto"/>
              <w:rPr>
                <w:rFonts w:eastAsia="仿宋"/>
                <w:sz w:val="24"/>
              </w:rPr>
            </w:pPr>
            <w:bookmarkStart w:id="32" w:name="_Hlk73253518"/>
            <w:r w:rsidRPr="00116579">
              <w:rPr>
                <w:rFonts w:eastAsia="仿宋" w:hint="eastAsia"/>
                <w:sz w:val="24"/>
              </w:rPr>
              <w:t>本项目将遵循“分期建设、滚动开发”的实施理念，选择专业且综合能力强的社会资本，由中选社会资本与</w:t>
            </w:r>
            <w:r w:rsidR="00276A7A">
              <w:rPr>
                <w:rFonts w:eastAsia="仿宋" w:hint="eastAsia"/>
                <w:sz w:val="24"/>
              </w:rPr>
              <w:t>招标</w:t>
            </w:r>
            <w:r w:rsidRPr="00116579">
              <w:rPr>
                <w:rFonts w:eastAsia="仿宋" w:hint="eastAsia"/>
                <w:sz w:val="24"/>
              </w:rPr>
              <w:t>人合资成立项目公司，负责本项目的土地整理投资，市政道路、景观绿化、安居、水利、环保等工程的投资、建设和运营维护工作，并通过项目经营收入和实施范围内的土地出让收入（扣除刚性计提部分）实现项目资金自平衡。</w:t>
            </w:r>
            <w:bookmarkEnd w:id="32"/>
          </w:p>
        </w:tc>
      </w:tr>
      <w:tr w:rsidR="00155278" w:rsidRPr="00116579" w14:paraId="02610E4D" w14:textId="77777777" w:rsidTr="003F36FF">
        <w:trPr>
          <w:trHeight w:val="570"/>
          <w:jc w:val="center"/>
        </w:trPr>
        <w:tc>
          <w:tcPr>
            <w:tcW w:w="463" w:type="pct"/>
            <w:vAlign w:val="center"/>
          </w:tcPr>
          <w:p w14:paraId="4BE1E52F" w14:textId="10098538" w:rsidR="00155278" w:rsidRPr="00116579" w:rsidRDefault="00227D0E"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七</w:t>
            </w:r>
          </w:p>
        </w:tc>
        <w:tc>
          <w:tcPr>
            <w:tcW w:w="1167" w:type="pct"/>
            <w:vAlign w:val="center"/>
          </w:tcPr>
          <w:p w14:paraId="34220CFF" w14:textId="77777777" w:rsidR="00155278" w:rsidRPr="00116579" w:rsidRDefault="00155278"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资格条件</w:t>
            </w:r>
          </w:p>
        </w:tc>
        <w:tc>
          <w:tcPr>
            <w:tcW w:w="3370" w:type="pct"/>
            <w:shd w:val="clear" w:color="auto" w:fill="auto"/>
            <w:vAlign w:val="center"/>
          </w:tcPr>
          <w:p w14:paraId="1A957A82" w14:textId="77777777" w:rsidR="000C6BDD" w:rsidRPr="00116579" w:rsidRDefault="000C6BDD" w:rsidP="008F69C0">
            <w:pPr>
              <w:spacing w:line="360" w:lineRule="auto"/>
              <w:rPr>
                <w:rFonts w:eastAsia="仿宋"/>
                <w:sz w:val="24"/>
              </w:rPr>
            </w:pPr>
            <w:r w:rsidRPr="00116579">
              <w:rPr>
                <w:rFonts w:eastAsia="仿宋"/>
                <w:sz w:val="24"/>
              </w:rPr>
              <w:t>1.</w:t>
            </w:r>
            <w:r w:rsidRPr="00116579">
              <w:rPr>
                <w:rFonts w:eastAsia="仿宋"/>
                <w:sz w:val="24"/>
              </w:rPr>
              <w:t>主体资格</w:t>
            </w:r>
          </w:p>
          <w:p w14:paraId="73897F47" w14:textId="77777777" w:rsidR="000C6BDD" w:rsidRPr="00116579" w:rsidRDefault="000C6BDD" w:rsidP="008F69C0">
            <w:pPr>
              <w:spacing w:line="360" w:lineRule="auto"/>
              <w:rPr>
                <w:rFonts w:eastAsia="仿宋"/>
                <w:sz w:val="24"/>
              </w:rPr>
            </w:pPr>
            <w:r w:rsidRPr="00116579">
              <w:rPr>
                <w:rFonts w:eastAsia="仿宋"/>
                <w:sz w:val="24"/>
              </w:rPr>
              <w:lastRenderedPageBreak/>
              <w:t>1.1</w:t>
            </w:r>
            <w:r w:rsidRPr="00116579">
              <w:rPr>
                <w:rFonts w:eastAsia="仿宋"/>
                <w:sz w:val="24"/>
              </w:rPr>
              <w:tab/>
            </w:r>
            <w:r w:rsidRPr="00116579">
              <w:rPr>
                <w:rFonts w:eastAsia="仿宋"/>
                <w:sz w:val="24"/>
              </w:rPr>
              <w:t>供应商应为在中国境内依法注册的企业法人或其他组织，且合法存续，没有处于被吊销营业执照、责令关闭或者被撤销等不良状态。</w:t>
            </w:r>
          </w:p>
          <w:p w14:paraId="7CE4AD84" w14:textId="77777777" w:rsidR="000C6BDD" w:rsidRPr="00116579" w:rsidRDefault="000C6BDD" w:rsidP="008F69C0">
            <w:pPr>
              <w:spacing w:line="360" w:lineRule="auto"/>
              <w:rPr>
                <w:rFonts w:eastAsia="仿宋"/>
                <w:sz w:val="24"/>
              </w:rPr>
            </w:pPr>
            <w:r w:rsidRPr="00116579">
              <w:rPr>
                <w:rFonts w:eastAsia="仿宋"/>
                <w:sz w:val="24"/>
              </w:rPr>
              <w:t>1.2</w:t>
            </w:r>
            <w:r w:rsidRPr="00116579">
              <w:rPr>
                <w:rFonts w:eastAsia="仿宋"/>
                <w:sz w:val="24"/>
              </w:rPr>
              <w:tab/>
            </w:r>
            <w:r w:rsidRPr="00116579">
              <w:rPr>
                <w:rFonts w:eastAsia="仿宋"/>
                <w:sz w:val="24"/>
              </w:rPr>
              <w:t>供应商应有依法缴纳税收和社会保障资金的良好记录。</w:t>
            </w:r>
          </w:p>
          <w:p w14:paraId="6BE1A25A" w14:textId="2FFFBB97" w:rsidR="000C6BDD" w:rsidRPr="00116579" w:rsidRDefault="000C6BDD" w:rsidP="008F69C0">
            <w:pPr>
              <w:spacing w:line="360" w:lineRule="auto"/>
              <w:rPr>
                <w:rFonts w:eastAsia="仿宋"/>
                <w:sz w:val="24"/>
              </w:rPr>
            </w:pPr>
            <w:r w:rsidRPr="00116579">
              <w:rPr>
                <w:rFonts w:eastAsia="仿宋"/>
                <w:sz w:val="24"/>
              </w:rPr>
              <w:t>1.3</w:t>
            </w:r>
            <w:r w:rsidRPr="00116579">
              <w:rPr>
                <w:rFonts w:eastAsia="仿宋"/>
                <w:sz w:val="24"/>
              </w:rPr>
              <w:tab/>
            </w:r>
            <w:r w:rsidRPr="00116579">
              <w:rPr>
                <w:rFonts w:eastAsia="仿宋"/>
                <w:sz w:val="24"/>
              </w:rPr>
              <w:t>联合体要求：采用联合体形式投标的，联合体所有成员均需满足上述主体资格要求。联合体成员不得超过</w:t>
            </w:r>
            <w:r w:rsidR="00522EEB" w:rsidRPr="00116579">
              <w:rPr>
                <w:rFonts w:eastAsia="仿宋" w:hint="eastAsia"/>
                <w:sz w:val="24"/>
              </w:rPr>
              <w:t>6</w:t>
            </w:r>
            <w:r w:rsidRPr="00116579">
              <w:rPr>
                <w:rFonts w:eastAsia="仿宋"/>
                <w:sz w:val="24"/>
              </w:rPr>
              <w:t>个。联合体协议中应明确牵头单位、各成员</w:t>
            </w:r>
            <w:r w:rsidR="00841290" w:rsidRPr="00841290">
              <w:rPr>
                <w:rFonts w:eastAsia="仿宋" w:hint="eastAsia"/>
                <w:sz w:val="24"/>
              </w:rPr>
              <w:t>职责分工和出资比例</w:t>
            </w:r>
            <w:r w:rsidRPr="00116579">
              <w:rPr>
                <w:rFonts w:eastAsia="仿宋"/>
                <w:sz w:val="24"/>
              </w:rPr>
              <w:t>等。联合体各方不得再单独参加或者与其他</w:t>
            </w:r>
            <w:r w:rsidR="00D4086C" w:rsidRPr="00116579">
              <w:rPr>
                <w:rFonts w:eastAsia="仿宋" w:hint="eastAsia"/>
                <w:sz w:val="24"/>
              </w:rPr>
              <w:t>单位</w:t>
            </w:r>
            <w:r w:rsidRPr="00116579">
              <w:rPr>
                <w:rFonts w:eastAsia="仿宋"/>
                <w:sz w:val="24"/>
              </w:rPr>
              <w:t>另外组成联合体参与本项目资格预审及后续投标。联合体中标的，联合体成员各方应当共同与</w:t>
            </w:r>
            <w:r w:rsidR="00276A7A">
              <w:rPr>
                <w:rFonts w:eastAsia="仿宋" w:hint="eastAsia"/>
                <w:sz w:val="24"/>
              </w:rPr>
              <w:t>招标</w:t>
            </w:r>
            <w:r w:rsidRPr="00116579">
              <w:rPr>
                <w:rFonts w:eastAsia="仿宋"/>
                <w:sz w:val="24"/>
              </w:rPr>
              <w:t>人签订合同，共同向</w:t>
            </w:r>
            <w:r w:rsidR="00276A7A">
              <w:rPr>
                <w:rFonts w:eastAsia="仿宋" w:hint="eastAsia"/>
                <w:sz w:val="24"/>
              </w:rPr>
              <w:t>招标</w:t>
            </w:r>
            <w:r w:rsidRPr="00116579">
              <w:rPr>
                <w:rFonts w:eastAsia="仿宋"/>
                <w:sz w:val="24"/>
              </w:rPr>
              <w:t>人承担连带责任。</w:t>
            </w:r>
          </w:p>
          <w:p w14:paraId="4A1E4B35" w14:textId="77777777" w:rsidR="000C6BDD" w:rsidRPr="00116579" w:rsidRDefault="000C6BDD" w:rsidP="008F69C0">
            <w:pPr>
              <w:spacing w:line="360" w:lineRule="auto"/>
              <w:rPr>
                <w:rFonts w:eastAsia="仿宋"/>
                <w:sz w:val="24"/>
              </w:rPr>
            </w:pPr>
            <w:r w:rsidRPr="00116579">
              <w:rPr>
                <w:rFonts w:eastAsia="仿宋"/>
                <w:sz w:val="24"/>
              </w:rPr>
              <w:t>2.</w:t>
            </w:r>
            <w:r w:rsidRPr="00116579">
              <w:rPr>
                <w:rFonts w:eastAsia="仿宋"/>
                <w:sz w:val="24"/>
              </w:rPr>
              <w:t>信誉要求</w:t>
            </w:r>
          </w:p>
          <w:p w14:paraId="07381B7B" w14:textId="73A9CF84" w:rsidR="000C6BDD" w:rsidRPr="00116579" w:rsidRDefault="000C6BDD" w:rsidP="008F69C0">
            <w:pPr>
              <w:spacing w:line="360" w:lineRule="auto"/>
              <w:rPr>
                <w:rFonts w:eastAsia="仿宋"/>
                <w:sz w:val="24"/>
              </w:rPr>
            </w:pPr>
            <w:r w:rsidRPr="00116579">
              <w:rPr>
                <w:rFonts w:eastAsia="仿宋"/>
                <w:sz w:val="24"/>
              </w:rPr>
              <w:t>2.1</w:t>
            </w:r>
            <w:r w:rsidR="00180B66" w:rsidRPr="00116579">
              <w:rPr>
                <w:rFonts w:eastAsia="仿宋"/>
                <w:sz w:val="24"/>
              </w:rPr>
              <w:t xml:space="preserve"> </w:t>
            </w:r>
            <w:r w:rsidRPr="00116579">
              <w:rPr>
                <w:rFonts w:eastAsia="仿宋"/>
                <w:sz w:val="24"/>
              </w:rPr>
              <w:t>商业信誉良好，</w:t>
            </w:r>
            <w:r w:rsidR="00180B66" w:rsidRPr="00116579">
              <w:rPr>
                <w:rFonts w:eastAsia="仿宋"/>
                <w:sz w:val="24"/>
              </w:rPr>
              <w:t>近三（</w:t>
            </w:r>
            <w:r w:rsidR="00180B66" w:rsidRPr="00116579">
              <w:rPr>
                <w:rFonts w:eastAsia="仿宋"/>
                <w:sz w:val="24"/>
              </w:rPr>
              <w:t>3</w:t>
            </w:r>
            <w:r w:rsidR="00180B66" w:rsidRPr="00116579">
              <w:rPr>
                <w:rFonts w:eastAsia="仿宋"/>
                <w:sz w:val="24"/>
              </w:rPr>
              <w:t>）年内</w:t>
            </w:r>
            <w:r w:rsidRPr="00116579">
              <w:rPr>
                <w:rFonts w:eastAsia="仿宋"/>
                <w:sz w:val="24"/>
              </w:rPr>
              <w:t>在经济活动中无重大违法违规行为；</w:t>
            </w:r>
          </w:p>
          <w:p w14:paraId="0E82EE64" w14:textId="2319BB5D" w:rsidR="000C6BDD" w:rsidRPr="00116579" w:rsidRDefault="000C6BDD" w:rsidP="008F69C0">
            <w:pPr>
              <w:spacing w:line="360" w:lineRule="auto"/>
              <w:rPr>
                <w:rFonts w:eastAsia="仿宋"/>
                <w:sz w:val="24"/>
              </w:rPr>
            </w:pPr>
            <w:r w:rsidRPr="00116579">
              <w:rPr>
                <w:rFonts w:eastAsia="仿宋"/>
                <w:sz w:val="24"/>
              </w:rPr>
              <w:t xml:space="preserve">2.2 </w:t>
            </w:r>
            <w:r w:rsidRPr="00116579">
              <w:rPr>
                <w:rFonts w:eastAsia="仿宋"/>
                <w:sz w:val="24"/>
              </w:rPr>
              <w:t>具有良好的信用状况，</w:t>
            </w:r>
            <w:r w:rsidR="00432454" w:rsidRPr="00116579">
              <w:rPr>
                <w:rFonts w:eastAsia="仿宋" w:hint="eastAsia"/>
                <w:sz w:val="24"/>
              </w:rPr>
              <w:t>在“中国执行信息公开网”网站（</w:t>
            </w:r>
            <w:r w:rsidR="00432454" w:rsidRPr="00116579">
              <w:rPr>
                <w:rFonts w:eastAsia="仿宋" w:hint="eastAsia"/>
                <w:sz w:val="24"/>
              </w:rPr>
              <w:t>zxgk.court.gov.cn</w:t>
            </w:r>
            <w:r w:rsidR="00432454" w:rsidRPr="00116579">
              <w:rPr>
                <w:rFonts w:eastAsia="仿宋" w:hint="eastAsia"/>
                <w:sz w:val="24"/>
              </w:rPr>
              <w:t>）中未被列入失信被执行人、“信用中国”网站（</w:t>
            </w:r>
            <w:r w:rsidR="00432454" w:rsidRPr="00116579">
              <w:rPr>
                <w:rFonts w:eastAsia="仿宋" w:hint="eastAsia"/>
                <w:sz w:val="24"/>
              </w:rPr>
              <w:t>www.creditchina.gov.cn</w:t>
            </w:r>
            <w:r w:rsidR="00432454" w:rsidRPr="00116579">
              <w:rPr>
                <w:rFonts w:eastAsia="仿宋" w:hint="eastAsia"/>
                <w:sz w:val="24"/>
              </w:rPr>
              <w:t>）中重大税收违法案件当事人名单、在国家企业信用信息公示系统（</w:t>
            </w:r>
            <w:r w:rsidR="00432454" w:rsidRPr="00116579">
              <w:rPr>
                <w:rFonts w:eastAsia="仿宋" w:hint="eastAsia"/>
                <w:sz w:val="24"/>
              </w:rPr>
              <w:t>www.gsxt.gov.cn</w:t>
            </w:r>
            <w:r w:rsidR="00432454" w:rsidRPr="00116579">
              <w:rPr>
                <w:rFonts w:eastAsia="仿宋" w:hint="eastAsia"/>
                <w:sz w:val="24"/>
              </w:rPr>
              <w:t>）中未被列入严重违法失信企业名单</w:t>
            </w:r>
            <w:r w:rsidRPr="00116579">
              <w:rPr>
                <w:rFonts w:eastAsia="仿宋"/>
                <w:sz w:val="24"/>
              </w:rPr>
              <w:t>；</w:t>
            </w:r>
          </w:p>
          <w:p w14:paraId="5000285A" w14:textId="77777777" w:rsidR="000C6BDD" w:rsidRPr="00116579" w:rsidRDefault="000C6BDD" w:rsidP="008F69C0">
            <w:pPr>
              <w:spacing w:line="360" w:lineRule="auto"/>
              <w:rPr>
                <w:rFonts w:eastAsia="仿宋"/>
                <w:sz w:val="24"/>
              </w:rPr>
            </w:pPr>
            <w:r w:rsidRPr="00116579">
              <w:rPr>
                <w:rFonts w:eastAsia="仿宋"/>
                <w:sz w:val="24"/>
              </w:rPr>
              <w:t xml:space="preserve">2.3 </w:t>
            </w:r>
            <w:r w:rsidRPr="00116579">
              <w:rPr>
                <w:rFonts w:eastAsia="仿宋"/>
                <w:sz w:val="24"/>
              </w:rPr>
              <w:t>供应商成立未满三（</w:t>
            </w:r>
            <w:r w:rsidRPr="00116579">
              <w:rPr>
                <w:rFonts w:eastAsia="仿宋"/>
                <w:sz w:val="24"/>
              </w:rPr>
              <w:t>3</w:t>
            </w:r>
            <w:r w:rsidRPr="00116579">
              <w:rPr>
                <w:rFonts w:eastAsia="仿宋"/>
                <w:sz w:val="24"/>
              </w:rPr>
              <w:t>）年的，上述第</w:t>
            </w:r>
            <w:r w:rsidRPr="00116579">
              <w:rPr>
                <w:rFonts w:eastAsia="仿宋"/>
                <w:sz w:val="24"/>
              </w:rPr>
              <w:t>2.1</w:t>
            </w:r>
            <w:r w:rsidRPr="00116579">
              <w:rPr>
                <w:rFonts w:eastAsia="仿宋"/>
                <w:sz w:val="24"/>
              </w:rPr>
              <w:t>项的中近三（</w:t>
            </w:r>
            <w:r w:rsidRPr="00116579">
              <w:rPr>
                <w:rFonts w:eastAsia="仿宋"/>
                <w:sz w:val="24"/>
              </w:rPr>
              <w:t>3</w:t>
            </w:r>
            <w:r w:rsidRPr="00116579">
              <w:rPr>
                <w:rFonts w:eastAsia="仿宋"/>
                <w:sz w:val="24"/>
              </w:rPr>
              <w:t>）年调整为自供应商成立时起至资格预审评审日止；</w:t>
            </w:r>
          </w:p>
          <w:p w14:paraId="3118DD1D" w14:textId="77777777" w:rsidR="000C6BDD" w:rsidRPr="00116579" w:rsidRDefault="000C6BDD" w:rsidP="008F69C0">
            <w:pPr>
              <w:spacing w:line="360" w:lineRule="auto"/>
              <w:rPr>
                <w:rFonts w:eastAsia="仿宋"/>
                <w:sz w:val="24"/>
              </w:rPr>
            </w:pPr>
            <w:r w:rsidRPr="00116579">
              <w:rPr>
                <w:rFonts w:eastAsia="仿宋"/>
                <w:sz w:val="24"/>
              </w:rPr>
              <w:t xml:space="preserve">2.4 </w:t>
            </w:r>
            <w:r w:rsidRPr="00116579">
              <w:rPr>
                <w:rFonts w:eastAsia="仿宋"/>
                <w:sz w:val="24"/>
              </w:rPr>
              <w:t>采用联合体形式投标的，联合体各成员均应符合上述信誉要求。</w:t>
            </w:r>
          </w:p>
          <w:p w14:paraId="21E761E7" w14:textId="77777777" w:rsidR="000C6BDD" w:rsidRPr="00116579" w:rsidRDefault="000C6BDD" w:rsidP="008F69C0">
            <w:pPr>
              <w:spacing w:line="360" w:lineRule="auto"/>
              <w:rPr>
                <w:rFonts w:eastAsia="仿宋"/>
                <w:sz w:val="24"/>
              </w:rPr>
            </w:pPr>
            <w:r w:rsidRPr="00116579">
              <w:rPr>
                <w:rFonts w:eastAsia="仿宋"/>
                <w:sz w:val="24"/>
              </w:rPr>
              <w:t>3.</w:t>
            </w:r>
            <w:r w:rsidRPr="00116579">
              <w:rPr>
                <w:rFonts w:eastAsia="仿宋"/>
                <w:sz w:val="24"/>
              </w:rPr>
              <w:t>财务状况要求</w:t>
            </w:r>
          </w:p>
          <w:p w14:paraId="44A38F85" w14:textId="5AC12CDD" w:rsidR="000C6BDD" w:rsidRPr="00116579" w:rsidRDefault="000C6BDD" w:rsidP="008F69C0">
            <w:pPr>
              <w:spacing w:line="360" w:lineRule="auto"/>
              <w:rPr>
                <w:rFonts w:eastAsia="仿宋"/>
                <w:sz w:val="24"/>
              </w:rPr>
            </w:pPr>
            <w:r w:rsidRPr="00116579">
              <w:rPr>
                <w:rFonts w:eastAsia="仿宋"/>
                <w:sz w:val="24"/>
              </w:rPr>
              <w:t xml:space="preserve">3.1 </w:t>
            </w:r>
            <w:r w:rsidRPr="00116579">
              <w:rPr>
                <w:rFonts w:eastAsia="仿宋"/>
                <w:sz w:val="24"/>
              </w:rPr>
              <w:t>近三（</w:t>
            </w:r>
            <w:r w:rsidRPr="00116579">
              <w:rPr>
                <w:rFonts w:eastAsia="仿宋"/>
                <w:sz w:val="24"/>
              </w:rPr>
              <w:t>3</w:t>
            </w:r>
            <w:r w:rsidRPr="00116579">
              <w:rPr>
                <w:rFonts w:eastAsia="仿宋"/>
                <w:sz w:val="24"/>
              </w:rPr>
              <w:t>）年内财务状况良好，没有处于财产被接</w:t>
            </w:r>
            <w:r w:rsidRPr="00116579">
              <w:rPr>
                <w:rFonts w:eastAsia="仿宋"/>
                <w:sz w:val="24"/>
              </w:rPr>
              <w:lastRenderedPageBreak/>
              <w:t>管、破产或其他不良状态；</w:t>
            </w:r>
          </w:p>
          <w:p w14:paraId="51C5A86C" w14:textId="5A6FE4F8" w:rsidR="000C6BDD" w:rsidRPr="00116579" w:rsidRDefault="000C6BDD" w:rsidP="008F69C0">
            <w:pPr>
              <w:spacing w:line="360" w:lineRule="auto"/>
              <w:rPr>
                <w:rFonts w:eastAsia="仿宋"/>
                <w:sz w:val="24"/>
              </w:rPr>
            </w:pPr>
            <w:r w:rsidRPr="00116579">
              <w:rPr>
                <w:rFonts w:eastAsia="仿宋"/>
                <w:sz w:val="24"/>
              </w:rPr>
              <w:t xml:space="preserve">3.2 </w:t>
            </w:r>
            <w:r w:rsidRPr="00116579">
              <w:rPr>
                <w:rFonts w:eastAsia="仿宋"/>
                <w:sz w:val="24"/>
              </w:rPr>
              <w:t>供应商成立未满三（</w:t>
            </w:r>
            <w:r w:rsidRPr="00116579">
              <w:rPr>
                <w:rFonts w:eastAsia="仿宋"/>
                <w:sz w:val="24"/>
              </w:rPr>
              <w:t>3</w:t>
            </w:r>
            <w:r w:rsidRPr="00116579">
              <w:rPr>
                <w:rFonts w:eastAsia="仿宋"/>
                <w:sz w:val="24"/>
              </w:rPr>
              <w:t>）年的，上述第</w:t>
            </w:r>
            <w:r w:rsidR="00A54F21" w:rsidRPr="00116579">
              <w:rPr>
                <w:rFonts w:eastAsia="仿宋" w:hint="eastAsia"/>
                <w:sz w:val="24"/>
              </w:rPr>
              <w:t>3</w:t>
            </w:r>
            <w:r w:rsidR="00A54F21" w:rsidRPr="00116579">
              <w:rPr>
                <w:rFonts w:eastAsia="仿宋"/>
                <w:sz w:val="24"/>
              </w:rPr>
              <w:t>.1</w:t>
            </w:r>
            <w:r w:rsidRPr="00116579">
              <w:rPr>
                <w:rFonts w:eastAsia="仿宋"/>
                <w:sz w:val="24"/>
              </w:rPr>
              <w:t>项的中近三（</w:t>
            </w:r>
            <w:r w:rsidRPr="00116579">
              <w:rPr>
                <w:rFonts w:eastAsia="仿宋"/>
                <w:sz w:val="24"/>
              </w:rPr>
              <w:t>3</w:t>
            </w:r>
            <w:r w:rsidRPr="00116579">
              <w:rPr>
                <w:rFonts w:eastAsia="仿宋"/>
                <w:sz w:val="24"/>
              </w:rPr>
              <w:t>）年调整为自供应商成立时起至资格预审评审日止；</w:t>
            </w:r>
          </w:p>
          <w:p w14:paraId="26DB1F89" w14:textId="77777777" w:rsidR="000C6BDD" w:rsidRPr="00116579" w:rsidRDefault="000C6BDD" w:rsidP="008F69C0">
            <w:pPr>
              <w:spacing w:line="360" w:lineRule="auto"/>
              <w:rPr>
                <w:rFonts w:eastAsia="仿宋"/>
                <w:sz w:val="24"/>
              </w:rPr>
            </w:pPr>
            <w:r w:rsidRPr="00116579">
              <w:rPr>
                <w:rFonts w:eastAsia="仿宋"/>
                <w:sz w:val="24"/>
              </w:rPr>
              <w:t xml:space="preserve">3.3 </w:t>
            </w:r>
            <w:r w:rsidRPr="00116579">
              <w:rPr>
                <w:rFonts w:eastAsia="仿宋"/>
                <w:sz w:val="24"/>
              </w:rPr>
              <w:t>采用联合体形式投标的，联合体所有成员方均需满足上述第</w:t>
            </w:r>
            <w:r w:rsidRPr="00116579">
              <w:rPr>
                <w:rFonts w:eastAsia="仿宋"/>
                <w:sz w:val="24"/>
              </w:rPr>
              <w:t>3.1</w:t>
            </w:r>
            <w:r w:rsidRPr="00116579">
              <w:rPr>
                <w:rFonts w:eastAsia="仿宋"/>
                <w:sz w:val="24"/>
              </w:rPr>
              <w:t>项和第</w:t>
            </w:r>
            <w:r w:rsidRPr="00116579">
              <w:rPr>
                <w:rFonts w:eastAsia="仿宋"/>
                <w:sz w:val="24"/>
              </w:rPr>
              <w:t>3.2</w:t>
            </w:r>
            <w:r w:rsidRPr="00116579">
              <w:rPr>
                <w:rFonts w:eastAsia="仿宋"/>
                <w:sz w:val="24"/>
              </w:rPr>
              <w:t>项的财务状况要求。</w:t>
            </w:r>
          </w:p>
          <w:p w14:paraId="3F559E9D" w14:textId="1F7DF95B" w:rsidR="000C6BDD" w:rsidRPr="00116579" w:rsidRDefault="000C6BDD" w:rsidP="008F69C0">
            <w:pPr>
              <w:spacing w:line="360" w:lineRule="auto"/>
              <w:rPr>
                <w:rFonts w:eastAsia="仿宋"/>
                <w:sz w:val="24"/>
              </w:rPr>
            </w:pPr>
            <w:r w:rsidRPr="00116579">
              <w:rPr>
                <w:rFonts w:eastAsia="仿宋"/>
                <w:sz w:val="24"/>
              </w:rPr>
              <w:t>4.</w:t>
            </w:r>
            <w:r w:rsidRPr="00116579">
              <w:rPr>
                <w:rFonts w:eastAsia="仿宋"/>
                <w:sz w:val="24"/>
              </w:rPr>
              <w:t>资质要求</w:t>
            </w:r>
          </w:p>
          <w:p w14:paraId="559DDF2E" w14:textId="77777777" w:rsidR="001B0430" w:rsidRPr="00116579" w:rsidRDefault="001B0430" w:rsidP="001B0430">
            <w:pPr>
              <w:spacing w:line="360" w:lineRule="auto"/>
              <w:rPr>
                <w:rFonts w:eastAsia="仿宋"/>
                <w:sz w:val="24"/>
              </w:rPr>
            </w:pPr>
            <w:r w:rsidRPr="00116579">
              <w:rPr>
                <w:rFonts w:eastAsia="仿宋" w:hint="eastAsia"/>
                <w:sz w:val="24"/>
              </w:rPr>
              <w:t xml:space="preserve">4.1 </w:t>
            </w:r>
            <w:r w:rsidRPr="00116579">
              <w:rPr>
                <w:rFonts w:eastAsia="仿宋" w:hint="eastAsia"/>
                <w:sz w:val="24"/>
              </w:rPr>
              <w:t>设计资质</w:t>
            </w:r>
          </w:p>
          <w:p w14:paraId="2487D0FD" w14:textId="23DBF0A8" w:rsidR="001B0430" w:rsidRPr="00116579" w:rsidRDefault="001B0430" w:rsidP="001B0430">
            <w:pPr>
              <w:spacing w:line="360" w:lineRule="auto"/>
              <w:rPr>
                <w:rFonts w:eastAsia="仿宋"/>
                <w:sz w:val="24"/>
              </w:rPr>
            </w:pPr>
            <w:r w:rsidRPr="00116579">
              <w:rPr>
                <w:rFonts w:eastAsia="仿宋" w:hint="eastAsia"/>
                <w:sz w:val="24"/>
              </w:rPr>
              <w:t>供应商（如供应商为联合体，指联合体中承担设计任务的成员）应具有市政行业工程设计甲级、</w:t>
            </w:r>
            <w:r w:rsidR="005F7033" w:rsidRPr="005F7033">
              <w:rPr>
                <w:rFonts w:eastAsia="仿宋" w:hint="eastAsia"/>
                <w:sz w:val="24"/>
              </w:rPr>
              <w:t>建筑行业（建筑工程）设计甲级或建筑行业设计甲级</w:t>
            </w:r>
            <w:r w:rsidRPr="00116579">
              <w:rPr>
                <w:rFonts w:eastAsia="仿宋" w:hint="eastAsia"/>
                <w:sz w:val="24"/>
              </w:rPr>
              <w:t>、水利行业工程设计甲级任意两项资质或工程设计综合甲级资质。</w:t>
            </w:r>
          </w:p>
          <w:p w14:paraId="09693542" w14:textId="77777777" w:rsidR="001B0430" w:rsidRPr="00116579" w:rsidRDefault="001B0430" w:rsidP="001B0430">
            <w:pPr>
              <w:spacing w:line="360" w:lineRule="auto"/>
              <w:rPr>
                <w:rFonts w:eastAsia="仿宋"/>
                <w:sz w:val="24"/>
              </w:rPr>
            </w:pPr>
            <w:r w:rsidRPr="00116579">
              <w:rPr>
                <w:rFonts w:eastAsia="仿宋" w:hint="eastAsia"/>
                <w:sz w:val="24"/>
              </w:rPr>
              <w:t>供应商可在资质范围内承担本项目设计业务，超出供应商资质范围的设计业务，应由项目公司采用合法合规的方式确定设计单位。</w:t>
            </w:r>
          </w:p>
          <w:p w14:paraId="242CD30F" w14:textId="77777777" w:rsidR="001B0430" w:rsidRPr="00116579" w:rsidRDefault="001B0430" w:rsidP="001B0430">
            <w:pPr>
              <w:spacing w:line="360" w:lineRule="auto"/>
              <w:rPr>
                <w:rFonts w:eastAsia="仿宋"/>
                <w:sz w:val="24"/>
              </w:rPr>
            </w:pPr>
            <w:r w:rsidRPr="00116579">
              <w:rPr>
                <w:rFonts w:eastAsia="仿宋" w:hint="eastAsia"/>
                <w:sz w:val="24"/>
              </w:rPr>
              <w:t xml:space="preserve">4.2 </w:t>
            </w:r>
            <w:r w:rsidRPr="00116579">
              <w:rPr>
                <w:rFonts w:eastAsia="仿宋" w:hint="eastAsia"/>
                <w:sz w:val="24"/>
              </w:rPr>
              <w:t>施工资质</w:t>
            </w:r>
          </w:p>
          <w:p w14:paraId="66A9B51F" w14:textId="77777777" w:rsidR="001B0430" w:rsidRPr="00116579" w:rsidRDefault="001B0430" w:rsidP="001B0430">
            <w:pPr>
              <w:spacing w:line="360" w:lineRule="auto"/>
              <w:rPr>
                <w:rFonts w:eastAsia="仿宋"/>
                <w:sz w:val="24"/>
              </w:rPr>
            </w:pPr>
            <w:r w:rsidRPr="00116579">
              <w:rPr>
                <w:rFonts w:eastAsia="仿宋" w:hint="eastAsia"/>
                <w:sz w:val="24"/>
              </w:rPr>
              <w:t>供应商（如供应商为联合体，指联合体中承担施工的成员）根据其承担的施工任务应具备相应的资质：</w:t>
            </w:r>
          </w:p>
          <w:p w14:paraId="17965BD4" w14:textId="77777777" w:rsidR="001B0430" w:rsidRPr="00116579" w:rsidRDefault="001B0430" w:rsidP="001B0430">
            <w:pPr>
              <w:spacing w:line="360" w:lineRule="auto"/>
              <w:rPr>
                <w:rFonts w:eastAsia="仿宋"/>
                <w:sz w:val="24"/>
              </w:rPr>
            </w:pPr>
            <w:r w:rsidRPr="00116579">
              <w:rPr>
                <w:rFonts w:eastAsia="仿宋" w:hint="eastAsia"/>
                <w:sz w:val="24"/>
              </w:rPr>
              <w:t>（</w:t>
            </w:r>
            <w:r w:rsidRPr="00116579">
              <w:rPr>
                <w:rFonts w:eastAsia="仿宋" w:hint="eastAsia"/>
                <w:sz w:val="24"/>
              </w:rPr>
              <w:t>1</w:t>
            </w:r>
            <w:r w:rsidRPr="00116579">
              <w:rPr>
                <w:rFonts w:eastAsia="仿宋" w:hint="eastAsia"/>
                <w:sz w:val="24"/>
              </w:rPr>
              <w:t>）</w:t>
            </w:r>
            <w:r w:rsidRPr="00116579">
              <w:rPr>
                <w:rFonts w:eastAsia="仿宋" w:hint="eastAsia"/>
                <w:sz w:val="24"/>
              </w:rPr>
              <w:t xml:space="preserve"> </w:t>
            </w:r>
            <w:r w:rsidRPr="00116579">
              <w:rPr>
                <w:rFonts w:eastAsia="仿宋" w:hint="eastAsia"/>
                <w:sz w:val="24"/>
              </w:rPr>
              <w:t>承担市政公用工程施工的成员，应具备市政公用工程施工总承包二级及以上资质；</w:t>
            </w:r>
          </w:p>
          <w:p w14:paraId="7E4D8743" w14:textId="77777777" w:rsidR="001B0430" w:rsidRPr="00116579" w:rsidRDefault="001B0430" w:rsidP="001B0430">
            <w:pPr>
              <w:spacing w:line="360" w:lineRule="auto"/>
              <w:rPr>
                <w:rFonts w:eastAsia="仿宋"/>
                <w:sz w:val="24"/>
              </w:rPr>
            </w:pPr>
            <w:r w:rsidRPr="00116579">
              <w:rPr>
                <w:rFonts w:eastAsia="仿宋" w:hint="eastAsia"/>
                <w:sz w:val="24"/>
              </w:rPr>
              <w:t>（</w:t>
            </w:r>
            <w:r w:rsidRPr="00116579">
              <w:rPr>
                <w:rFonts w:eastAsia="仿宋" w:hint="eastAsia"/>
                <w:sz w:val="24"/>
              </w:rPr>
              <w:t>2</w:t>
            </w:r>
            <w:r w:rsidRPr="00116579">
              <w:rPr>
                <w:rFonts w:eastAsia="仿宋" w:hint="eastAsia"/>
                <w:sz w:val="24"/>
              </w:rPr>
              <w:t>）</w:t>
            </w:r>
            <w:r w:rsidRPr="00116579">
              <w:rPr>
                <w:rFonts w:eastAsia="仿宋" w:hint="eastAsia"/>
                <w:sz w:val="24"/>
              </w:rPr>
              <w:t xml:space="preserve"> </w:t>
            </w:r>
            <w:r w:rsidRPr="00116579">
              <w:rPr>
                <w:rFonts w:eastAsia="仿宋" w:hint="eastAsia"/>
                <w:sz w:val="24"/>
              </w:rPr>
              <w:t>承担建筑工程施工的成员，应具备建筑工程施工总承包二级及以上资质；</w:t>
            </w:r>
          </w:p>
          <w:p w14:paraId="7F4B1ED4" w14:textId="77777777" w:rsidR="001B0430" w:rsidRPr="00116579" w:rsidRDefault="001B0430" w:rsidP="001B0430">
            <w:pPr>
              <w:spacing w:line="360" w:lineRule="auto"/>
              <w:rPr>
                <w:rFonts w:eastAsia="仿宋"/>
                <w:sz w:val="24"/>
              </w:rPr>
            </w:pPr>
            <w:r w:rsidRPr="00116579">
              <w:rPr>
                <w:rFonts w:eastAsia="仿宋" w:hint="eastAsia"/>
                <w:sz w:val="24"/>
              </w:rPr>
              <w:t>（</w:t>
            </w:r>
            <w:r w:rsidRPr="00116579">
              <w:rPr>
                <w:rFonts w:eastAsia="仿宋" w:hint="eastAsia"/>
                <w:sz w:val="24"/>
              </w:rPr>
              <w:t>3</w:t>
            </w:r>
            <w:r w:rsidRPr="00116579">
              <w:rPr>
                <w:rFonts w:eastAsia="仿宋" w:hint="eastAsia"/>
                <w:sz w:val="24"/>
              </w:rPr>
              <w:t>）</w:t>
            </w:r>
            <w:r w:rsidRPr="00116579">
              <w:rPr>
                <w:rFonts w:eastAsia="仿宋" w:hint="eastAsia"/>
                <w:sz w:val="24"/>
              </w:rPr>
              <w:t xml:space="preserve"> </w:t>
            </w:r>
            <w:r w:rsidRPr="00116579">
              <w:rPr>
                <w:rFonts w:eastAsia="仿宋" w:hint="eastAsia"/>
                <w:sz w:val="24"/>
              </w:rPr>
              <w:t>承担水利水电工程施工的成员，应具备水利水电工程施工总承包三级及以上资质。</w:t>
            </w:r>
          </w:p>
          <w:p w14:paraId="080351AD" w14:textId="6A834065" w:rsidR="00AE60B9" w:rsidRPr="00116579" w:rsidRDefault="001B0430" w:rsidP="001B0430">
            <w:pPr>
              <w:spacing w:line="360" w:lineRule="auto"/>
              <w:rPr>
                <w:rFonts w:eastAsia="仿宋"/>
                <w:sz w:val="24"/>
              </w:rPr>
            </w:pPr>
            <w:r w:rsidRPr="00116579">
              <w:rPr>
                <w:rFonts w:eastAsia="仿宋" w:hint="eastAsia"/>
                <w:sz w:val="24"/>
              </w:rPr>
              <w:t>供应商可在资质范围内承担本项目工程总承包业务，超出供应商资质范围的工程，应由项目公司采用合法合规的方式确定施工方</w:t>
            </w:r>
            <w:r w:rsidR="000C6BDD" w:rsidRPr="00116579">
              <w:rPr>
                <w:rFonts w:eastAsia="仿宋"/>
                <w:sz w:val="24"/>
              </w:rPr>
              <w:t>。</w:t>
            </w:r>
          </w:p>
        </w:tc>
      </w:tr>
      <w:tr w:rsidR="00227D0E" w:rsidRPr="00116579" w14:paraId="0F4617A1" w14:textId="77777777" w:rsidTr="003F36FF">
        <w:trPr>
          <w:trHeight w:val="570"/>
          <w:jc w:val="center"/>
        </w:trPr>
        <w:tc>
          <w:tcPr>
            <w:tcW w:w="463" w:type="pct"/>
            <w:vAlign w:val="center"/>
          </w:tcPr>
          <w:p w14:paraId="463AB677" w14:textId="5766E87B" w:rsidR="00227D0E" w:rsidRPr="00116579" w:rsidRDefault="00227D0E"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lastRenderedPageBreak/>
              <w:t>八</w:t>
            </w:r>
          </w:p>
        </w:tc>
        <w:tc>
          <w:tcPr>
            <w:tcW w:w="1167" w:type="pct"/>
            <w:vAlign w:val="center"/>
          </w:tcPr>
          <w:p w14:paraId="5576DDC7" w14:textId="182CA2A0" w:rsidR="00227D0E" w:rsidRPr="00116579" w:rsidRDefault="00227D0E"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联合体</w:t>
            </w:r>
          </w:p>
        </w:tc>
        <w:tc>
          <w:tcPr>
            <w:tcW w:w="3370" w:type="pct"/>
            <w:shd w:val="clear" w:color="auto" w:fill="auto"/>
            <w:vAlign w:val="center"/>
          </w:tcPr>
          <w:p w14:paraId="036797A4" w14:textId="77777777" w:rsidR="00227D0E" w:rsidRPr="00116579" w:rsidRDefault="00227D0E" w:rsidP="008F69C0">
            <w:pPr>
              <w:pStyle w:val="30"/>
              <w:widowControl/>
              <w:spacing w:beforeLines="0" w:before="0" w:afterLines="0" w:after="0"/>
              <w:ind w:firstLineChars="0" w:firstLine="0"/>
              <w:jc w:val="left"/>
              <w:rPr>
                <w:rFonts w:ascii="Times New Roman" w:eastAsia="仿宋" w:hAnsi="Times New Roman"/>
                <w:sz w:val="24"/>
                <w:szCs w:val="24"/>
              </w:rPr>
            </w:pPr>
            <w:r w:rsidRPr="00116579">
              <w:rPr>
                <w:rFonts w:ascii="Times New Roman" w:eastAsia="仿宋" w:hAnsi="Times New Roman"/>
                <w:sz w:val="24"/>
                <w:szCs w:val="24"/>
              </w:rPr>
              <w:t>□</w:t>
            </w:r>
            <w:r w:rsidRPr="00116579">
              <w:rPr>
                <w:rFonts w:ascii="Times New Roman" w:eastAsia="仿宋" w:hAnsi="Times New Roman"/>
                <w:sz w:val="24"/>
                <w:szCs w:val="24"/>
              </w:rPr>
              <w:t>不接受</w:t>
            </w:r>
          </w:p>
          <w:p w14:paraId="383114F1" w14:textId="77777777" w:rsidR="00227D0E" w:rsidRPr="00116579" w:rsidRDefault="00227D0E" w:rsidP="008F69C0">
            <w:pPr>
              <w:pStyle w:val="30"/>
              <w:widowControl/>
              <w:spacing w:beforeLines="0" w:before="0" w:afterLines="0" w:after="0"/>
              <w:ind w:firstLineChars="0" w:firstLine="0"/>
              <w:jc w:val="left"/>
              <w:rPr>
                <w:rFonts w:ascii="Times New Roman" w:eastAsia="仿宋" w:hAnsi="Times New Roman"/>
                <w:sz w:val="24"/>
                <w:szCs w:val="24"/>
              </w:rPr>
            </w:pPr>
            <w:r w:rsidRPr="00116579">
              <w:rPr>
                <w:rFonts w:ascii="Times New Roman" w:eastAsia="仿宋" w:hAnsi="Times New Roman"/>
                <w:sz w:val="24"/>
                <w:szCs w:val="24"/>
              </w:rPr>
              <w:lastRenderedPageBreak/>
              <w:sym w:font="Wingdings 2" w:char="0052"/>
            </w:r>
            <w:r w:rsidRPr="00116579">
              <w:rPr>
                <w:rFonts w:ascii="Times New Roman" w:eastAsia="仿宋" w:hAnsi="Times New Roman"/>
                <w:sz w:val="24"/>
                <w:szCs w:val="24"/>
              </w:rPr>
              <w:t>接受，应满足下列要求：</w:t>
            </w:r>
          </w:p>
          <w:p w14:paraId="4C27005F" w14:textId="1AC30F8E" w:rsidR="00227D0E" w:rsidRPr="00116579" w:rsidRDefault="00227D0E" w:rsidP="008F69C0">
            <w:pPr>
              <w:spacing w:line="360" w:lineRule="auto"/>
              <w:rPr>
                <w:rFonts w:eastAsia="仿宋"/>
                <w:sz w:val="24"/>
              </w:rPr>
            </w:pPr>
            <w:r w:rsidRPr="00116579">
              <w:rPr>
                <w:rFonts w:eastAsia="仿宋"/>
                <w:sz w:val="24"/>
              </w:rPr>
              <w:t>联合体所有成员数量不得超过</w:t>
            </w:r>
            <w:r w:rsidR="00522EEB" w:rsidRPr="00116579">
              <w:rPr>
                <w:rFonts w:eastAsia="仿宋" w:hint="eastAsia"/>
                <w:sz w:val="24"/>
              </w:rPr>
              <w:t>6</w:t>
            </w:r>
            <w:r w:rsidRPr="00116579">
              <w:rPr>
                <w:rFonts w:eastAsia="仿宋"/>
                <w:sz w:val="24"/>
              </w:rPr>
              <w:t>家。</w:t>
            </w:r>
          </w:p>
        </w:tc>
      </w:tr>
      <w:tr w:rsidR="00227D0E" w:rsidRPr="00116579" w14:paraId="2834FD53" w14:textId="77777777" w:rsidTr="003F36FF">
        <w:trPr>
          <w:trHeight w:val="570"/>
          <w:jc w:val="center"/>
        </w:trPr>
        <w:tc>
          <w:tcPr>
            <w:tcW w:w="463" w:type="pct"/>
            <w:vAlign w:val="center"/>
          </w:tcPr>
          <w:p w14:paraId="1E89E754" w14:textId="7D4AD9AE" w:rsidR="00227D0E" w:rsidRPr="00116579" w:rsidRDefault="00227D0E"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lastRenderedPageBreak/>
              <w:t>九</w:t>
            </w:r>
          </w:p>
        </w:tc>
        <w:tc>
          <w:tcPr>
            <w:tcW w:w="1167" w:type="pct"/>
            <w:vAlign w:val="center"/>
          </w:tcPr>
          <w:p w14:paraId="2B7C5690" w14:textId="79F69400" w:rsidR="00227D0E" w:rsidRPr="00116579" w:rsidRDefault="00227D0E" w:rsidP="008F69C0">
            <w:pPr>
              <w:pStyle w:val="Default"/>
              <w:spacing w:line="360" w:lineRule="auto"/>
              <w:jc w:val="center"/>
              <w:rPr>
                <w:rFonts w:ascii="Times New Roman" w:eastAsia="仿宋" w:cs="Times New Roman"/>
                <w:color w:val="auto"/>
              </w:rPr>
            </w:pPr>
            <w:r w:rsidRPr="00116579">
              <w:rPr>
                <w:rFonts w:ascii="Times New Roman" w:eastAsia="仿宋" w:cs="Times New Roman"/>
              </w:rPr>
              <w:t>踏勘现场</w:t>
            </w:r>
          </w:p>
        </w:tc>
        <w:tc>
          <w:tcPr>
            <w:tcW w:w="3370" w:type="pct"/>
            <w:shd w:val="clear" w:color="auto" w:fill="auto"/>
            <w:vAlign w:val="center"/>
          </w:tcPr>
          <w:p w14:paraId="5C118C02" w14:textId="0398B2E6" w:rsidR="00227D0E" w:rsidRPr="00116579" w:rsidRDefault="00227D0E" w:rsidP="008F69C0">
            <w:pPr>
              <w:pStyle w:val="30"/>
              <w:widowControl/>
              <w:spacing w:beforeLines="0" w:before="0" w:afterLines="0" w:after="0"/>
              <w:ind w:firstLineChars="0" w:firstLine="0"/>
              <w:jc w:val="left"/>
              <w:rPr>
                <w:rFonts w:ascii="Times New Roman" w:eastAsia="仿宋" w:hAnsi="Times New Roman"/>
                <w:sz w:val="24"/>
                <w:szCs w:val="24"/>
              </w:rPr>
            </w:pPr>
            <w:r w:rsidRPr="00116579">
              <w:rPr>
                <w:rFonts w:ascii="Times New Roman" w:eastAsia="仿宋" w:hAnsi="Times New Roman"/>
                <w:sz w:val="24"/>
                <w:szCs w:val="24"/>
              </w:rPr>
              <w:t>不组织</w:t>
            </w:r>
          </w:p>
        </w:tc>
      </w:tr>
      <w:tr w:rsidR="00227D0E" w:rsidRPr="00116579" w14:paraId="1369FC8E" w14:textId="77777777" w:rsidTr="003F36FF">
        <w:trPr>
          <w:trHeight w:val="470"/>
          <w:jc w:val="center"/>
        </w:trPr>
        <w:tc>
          <w:tcPr>
            <w:tcW w:w="463" w:type="pct"/>
            <w:vAlign w:val="center"/>
          </w:tcPr>
          <w:p w14:paraId="606E5924" w14:textId="173AA017" w:rsidR="00227D0E" w:rsidRPr="00116579" w:rsidRDefault="00227D0E"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十</w:t>
            </w:r>
          </w:p>
        </w:tc>
        <w:tc>
          <w:tcPr>
            <w:tcW w:w="1167" w:type="pct"/>
            <w:vAlign w:val="center"/>
          </w:tcPr>
          <w:p w14:paraId="045EAAA0" w14:textId="77777777" w:rsidR="00227D0E" w:rsidRPr="00116579" w:rsidRDefault="00227D0E" w:rsidP="008F69C0">
            <w:pPr>
              <w:pStyle w:val="Default"/>
              <w:spacing w:line="360" w:lineRule="auto"/>
              <w:rPr>
                <w:rFonts w:ascii="Times New Roman" w:eastAsia="仿宋" w:cs="Times New Roman"/>
                <w:color w:val="auto"/>
              </w:rPr>
            </w:pPr>
            <w:r w:rsidRPr="00116579">
              <w:rPr>
                <w:rFonts w:ascii="Times New Roman" w:eastAsia="仿宋" w:cs="Times New Roman"/>
                <w:color w:val="auto"/>
              </w:rPr>
              <w:t>资格预审申请文件递交截止时间</w:t>
            </w:r>
          </w:p>
        </w:tc>
        <w:tc>
          <w:tcPr>
            <w:tcW w:w="3370" w:type="pct"/>
            <w:shd w:val="clear" w:color="auto" w:fill="auto"/>
            <w:vAlign w:val="center"/>
          </w:tcPr>
          <w:p w14:paraId="3EC47FDC" w14:textId="7015B275" w:rsidR="00227D0E" w:rsidRPr="00DD06C2" w:rsidRDefault="00293903" w:rsidP="008F69C0">
            <w:pPr>
              <w:widowControl/>
              <w:tabs>
                <w:tab w:val="left" w:pos="865"/>
              </w:tabs>
              <w:adjustRightInd w:val="0"/>
              <w:spacing w:line="360" w:lineRule="auto"/>
              <w:jc w:val="left"/>
              <w:rPr>
                <w:rFonts w:eastAsia="仿宋"/>
                <w:sz w:val="24"/>
                <w:lang w:val="zh-CN"/>
              </w:rPr>
            </w:pPr>
            <w:r w:rsidRPr="00293903">
              <w:rPr>
                <w:rFonts w:eastAsia="仿宋" w:hint="eastAsia"/>
                <w:bCs/>
                <w:sz w:val="24"/>
              </w:rPr>
              <w:t>2021</w:t>
            </w:r>
            <w:r w:rsidRPr="00293903">
              <w:rPr>
                <w:rFonts w:eastAsia="仿宋" w:hint="eastAsia"/>
                <w:bCs/>
                <w:sz w:val="24"/>
              </w:rPr>
              <w:t>年</w:t>
            </w:r>
            <w:r w:rsidRPr="00293903">
              <w:rPr>
                <w:rFonts w:eastAsia="仿宋" w:hint="eastAsia"/>
                <w:bCs/>
                <w:sz w:val="24"/>
              </w:rPr>
              <w:t>6</w:t>
            </w:r>
            <w:r w:rsidRPr="00293903">
              <w:rPr>
                <w:rFonts w:eastAsia="仿宋" w:hint="eastAsia"/>
                <w:bCs/>
                <w:sz w:val="24"/>
              </w:rPr>
              <w:t>月</w:t>
            </w:r>
            <w:r w:rsidRPr="00293903">
              <w:rPr>
                <w:rFonts w:eastAsia="仿宋" w:hint="eastAsia"/>
                <w:bCs/>
                <w:sz w:val="24"/>
              </w:rPr>
              <w:t>28</w:t>
            </w:r>
            <w:r w:rsidRPr="00293903">
              <w:rPr>
                <w:rFonts w:eastAsia="仿宋" w:hint="eastAsia"/>
                <w:bCs/>
                <w:sz w:val="24"/>
              </w:rPr>
              <w:t>日</w:t>
            </w:r>
            <w:r w:rsidRPr="00293903">
              <w:rPr>
                <w:rFonts w:eastAsia="仿宋" w:hint="eastAsia"/>
                <w:bCs/>
                <w:sz w:val="24"/>
              </w:rPr>
              <w:t>13:30</w:t>
            </w:r>
          </w:p>
        </w:tc>
      </w:tr>
      <w:tr w:rsidR="00227D0E" w:rsidRPr="00116579" w14:paraId="0E871547" w14:textId="77777777" w:rsidTr="003F36FF">
        <w:trPr>
          <w:trHeight w:val="590"/>
          <w:jc w:val="center"/>
        </w:trPr>
        <w:tc>
          <w:tcPr>
            <w:tcW w:w="463" w:type="pct"/>
            <w:vAlign w:val="center"/>
          </w:tcPr>
          <w:p w14:paraId="640AA10F" w14:textId="40094192" w:rsidR="00227D0E" w:rsidRPr="00116579" w:rsidRDefault="00227D0E"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十一</w:t>
            </w:r>
          </w:p>
        </w:tc>
        <w:tc>
          <w:tcPr>
            <w:tcW w:w="1167" w:type="pct"/>
            <w:vAlign w:val="center"/>
          </w:tcPr>
          <w:p w14:paraId="06D1B59D" w14:textId="3FE313D2" w:rsidR="00227D0E" w:rsidRPr="00116579" w:rsidRDefault="00227D0E" w:rsidP="008F69C0">
            <w:pPr>
              <w:pStyle w:val="Default"/>
              <w:spacing w:line="360" w:lineRule="auto"/>
              <w:jc w:val="both"/>
              <w:rPr>
                <w:rFonts w:ascii="Times New Roman" w:eastAsia="仿宋" w:cs="Times New Roman"/>
                <w:color w:val="auto"/>
              </w:rPr>
            </w:pPr>
            <w:r w:rsidRPr="00116579">
              <w:rPr>
                <w:rFonts w:ascii="Times New Roman" w:eastAsia="仿宋" w:cs="Times New Roman"/>
                <w:color w:val="auto"/>
              </w:rPr>
              <w:t>供应商要求</w:t>
            </w:r>
            <w:r w:rsidR="00874E69" w:rsidRPr="00116579">
              <w:rPr>
                <w:rFonts w:ascii="Times New Roman" w:eastAsia="仿宋" w:cs="Times New Roman" w:hint="eastAsia"/>
                <w:color w:val="auto"/>
              </w:rPr>
              <w:t>质疑</w:t>
            </w:r>
            <w:r w:rsidRPr="00116579">
              <w:rPr>
                <w:rFonts w:ascii="Times New Roman" w:eastAsia="仿宋" w:cs="Times New Roman"/>
                <w:color w:val="auto"/>
              </w:rPr>
              <w:t>资格预审文件的截止时间</w:t>
            </w:r>
          </w:p>
        </w:tc>
        <w:tc>
          <w:tcPr>
            <w:tcW w:w="3370" w:type="pct"/>
            <w:shd w:val="clear" w:color="auto" w:fill="auto"/>
            <w:vAlign w:val="center"/>
          </w:tcPr>
          <w:p w14:paraId="3630F07F" w14:textId="057C2A99" w:rsidR="00227D0E" w:rsidRPr="00116579" w:rsidRDefault="00227D0E" w:rsidP="008F69C0">
            <w:pPr>
              <w:pStyle w:val="Default"/>
              <w:spacing w:line="360" w:lineRule="auto"/>
              <w:jc w:val="both"/>
              <w:rPr>
                <w:rFonts w:ascii="Times New Roman" w:eastAsia="仿宋" w:cs="Times New Roman"/>
                <w:color w:val="auto"/>
              </w:rPr>
            </w:pPr>
            <w:r w:rsidRPr="00116579">
              <w:rPr>
                <w:rFonts w:ascii="Times New Roman" w:eastAsia="仿宋" w:cs="Times New Roman"/>
                <w:color w:val="auto"/>
              </w:rPr>
              <w:t>递交资格预审申请文件的截止之日</w:t>
            </w:r>
            <w:r w:rsidR="00874E69" w:rsidRPr="00116579">
              <w:rPr>
                <w:rFonts w:ascii="Times New Roman" w:eastAsia="仿宋" w:cs="Times New Roman"/>
                <w:color w:val="auto"/>
              </w:rPr>
              <w:t>2</w:t>
            </w:r>
            <w:r w:rsidRPr="00116579">
              <w:rPr>
                <w:rFonts w:ascii="Times New Roman" w:eastAsia="仿宋" w:cs="Times New Roman"/>
                <w:color w:val="auto"/>
              </w:rPr>
              <w:t>日前</w:t>
            </w:r>
          </w:p>
        </w:tc>
      </w:tr>
      <w:tr w:rsidR="00227D0E" w:rsidRPr="00116579" w14:paraId="24BD75E8" w14:textId="77777777" w:rsidTr="003F36FF">
        <w:trPr>
          <w:trHeight w:val="186"/>
          <w:jc w:val="center"/>
        </w:trPr>
        <w:tc>
          <w:tcPr>
            <w:tcW w:w="463" w:type="pct"/>
            <w:vAlign w:val="center"/>
          </w:tcPr>
          <w:p w14:paraId="6F47EFCD" w14:textId="3E256212" w:rsidR="00227D0E" w:rsidRPr="00116579" w:rsidRDefault="00227D0E"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十二</w:t>
            </w:r>
          </w:p>
        </w:tc>
        <w:tc>
          <w:tcPr>
            <w:tcW w:w="1167" w:type="pct"/>
            <w:vAlign w:val="center"/>
          </w:tcPr>
          <w:p w14:paraId="35C76F5A" w14:textId="58D5A9D0" w:rsidR="00227D0E" w:rsidRPr="00116579" w:rsidRDefault="00276A7A" w:rsidP="008F69C0">
            <w:pPr>
              <w:pStyle w:val="Default"/>
              <w:spacing w:line="360" w:lineRule="auto"/>
              <w:jc w:val="both"/>
              <w:rPr>
                <w:rFonts w:ascii="Times New Roman" w:eastAsia="仿宋" w:cs="Times New Roman"/>
                <w:color w:val="auto"/>
              </w:rPr>
            </w:pPr>
            <w:r>
              <w:rPr>
                <w:rFonts w:ascii="Times New Roman" w:eastAsia="仿宋" w:cs="Times New Roman" w:hint="eastAsia"/>
                <w:color w:val="auto"/>
              </w:rPr>
              <w:t>招标</w:t>
            </w:r>
            <w:r w:rsidR="00FF1EC7" w:rsidRPr="00116579">
              <w:rPr>
                <w:rFonts w:ascii="Times New Roman" w:eastAsia="仿宋" w:cs="Times New Roman"/>
                <w:color w:val="auto"/>
              </w:rPr>
              <w:t>人</w:t>
            </w:r>
            <w:r w:rsidR="00227D0E" w:rsidRPr="00116579">
              <w:rPr>
                <w:rFonts w:ascii="Times New Roman" w:eastAsia="仿宋" w:cs="Times New Roman"/>
                <w:color w:val="auto"/>
              </w:rPr>
              <w:t>澄清资格预审文件的时间</w:t>
            </w:r>
          </w:p>
        </w:tc>
        <w:tc>
          <w:tcPr>
            <w:tcW w:w="3370" w:type="pct"/>
            <w:shd w:val="clear" w:color="auto" w:fill="auto"/>
            <w:vAlign w:val="center"/>
          </w:tcPr>
          <w:p w14:paraId="3F07AE7B" w14:textId="77777777" w:rsidR="00227D0E" w:rsidRPr="00116579" w:rsidRDefault="00227D0E" w:rsidP="008F69C0">
            <w:pPr>
              <w:pStyle w:val="Default"/>
              <w:spacing w:line="360" w:lineRule="auto"/>
              <w:jc w:val="both"/>
              <w:rPr>
                <w:rFonts w:ascii="Times New Roman" w:eastAsia="仿宋" w:cs="Times New Roman"/>
                <w:color w:val="auto"/>
              </w:rPr>
            </w:pPr>
            <w:r w:rsidRPr="00116579">
              <w:rPr>
                <w:rFonts w:ascii="Times New Roman" w:eastAsia="仿宋" w:cs="Times New Roman"/>
                <w:color w:val="auto"/>
              </w:rPr>
              <w:t>递交资格预审申请文件的截止之日</w:t>
            </w:r>
            <w:r w:rsidRPr="00116579">
              <w:rPr>
                <w:rFonts w:ascii="Times New Roman" w:eastAsia="仿宋" w:cs="Times New Roman"/>
                <w:color w:val="auto"/>
              </w:rPr>
              <w:t>3</w:t>
            </w:r>
            <w:r w:rsidRPr="00116579">
              <w:rPr>
                <w:rFonts w:ascii="Times New Roman" w:eastAsia="仿宋" w:cs="Times New Roman"/>
                <w:color w:val="auto"/>
              </w:rPr>
              <w:t>日前</w:t>
            </w:r>
          </w:p>
        </w:tc>
      </w:tr>
      <w:tr w:rsidR="00227D0E" w:rsidRPr="00116579" w14:paraId="066FC4AA" w14:textId="77777777" w:rsidTr="003F36FF">
        <w:trPr>
          <w:trHeight w:val="606"/>
          <w:jc w:val="center"/>
        </w:trPr>
        <w:tc>
          <w:tcPr>
            <w:tcW w:w="463" w:type="pct"/>
            <w:vAlign w:val="center"/>
          </w:tcPr>
          <w:p w14:paraId="13611B3A" w14:textId="3B3012D3" w:rsidR="00227D0E" w:rsidRPr="00116579" w:rsidRDefault="00227D0E"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十三</w:t>
            </w:r>
          </w:p>
        </w:tc>
        <w:tc>
          <w:tcPr>
            <w:tcW w:w="1167" w:type="pct"/>
            <w:vAlign w:val="center"/>
          </w:tcPr>
          <w:p w14:paraId="0F5E40A9" w14:textId="77777777" w:rsidR="00227D0E" w:rsidRPr="00116579" w:rsidRDefault="00227D0E" w:rsidP="008F69C0">
            <w:pPr>
              <w:pStyle w:val="Default"/>
              <w:spacing w:line="360" w:lineRule="auto"/>
              <w:jc w:val="both"/>
              <w:rPr>
                <w:rFonts w:ascii="Times New Roman" w:eastAsia="仿宋" w:cs="Times New Roman"/>
                <w:color w:val="auto"/>
              </w:rPr>
            </w:pPr>
            <w:r w:rsidRPr="00116579">
              <w:rPr>
                <w:rFonts w:ascii="Times New Roman" w:eastAsia="仿宋" w:cs="Times New Roman"/>
                <w:color w:val="auto"/>
              </w:rPr>
              <w:t>供应商确认收到资格预审文件澄清的时间</w:t>
            </w:r>
          </w:p>
        </w:tc>
        <w:tc>
          <w:tcPr>
            <w:tcW w:w="3370" w:type="pct"/>
            <w:shd w:val="clear" w:color="auto" w:fill="auto"/>
            <w:vAlign w:val="center"/>
          </w:tcPr>
          <w:p w14:paraId="2DE35CE7" w14:textId="77777777" w:rsidR="00227D0E" w:rsidRPr="00116579" w:rsidRDefault="00227D0E" w:rsidP="008F69C0">
            <w:pPr>
              <w:pStyle w:val="Default"/>
              <w:spacing w:line="360" w:lineRule="auto"/>
              <w:jc w:val="both"/>
              <w:rPr>
                <w:rFonts w:ascii="Times New Roman" w:eastAsia="仿宋" w:cs="Times New Roman"/>
                <w:color w:val="auto"/>
              </w:rPr>
            </w:pPr>
            <w:r w:rsidRPr="00116579">
              <w:rPr>
                <w:rFonts w:ascii="Times New Roman" w:eastAsia="仿宋" w:cs="Times New Roman"/>
                <w:color w:val="auto"/>
              </w:rPr>
              <w:t>收到澄清后</w:t>
            </w:r>
            <w:r w:rsidRPr="00116579">
              <w:rPr>
                <w:rFonts w:ascii="Times New Roman" w:eastAsia="仿宋" w:cs="Times New Roman"/>
                <w:color w:val="auto"/>
              </w:rPr>
              <w:t>24</w:t>
            </w:r>
            <w:r w:rsidRPr="00116579">
              <w:rPr>
                <w:rFonts w:ascii="Times New Roman" w:eastAsia="仿宋" w:cs="Times New Roman"/>
                <w:color w:val="auto"/>
              </w:rPr>
              <w:t>小时内（以发出时间为准）</w:t>
            </w:r>
          </w:p>
        </w:tc>
      </w:tr>
      <w:tr w:rsidR="00227D0E" w:rsidRPr="00116579" w14:paraId="30D32C06" w14:textId="77777777" w:rsidTr="003F36FF">
        <w:trPr>
          <w:trHeight w:val="640"/>
          <w:jc w:val="center"/>
        </w:trPr>
        <w:tc>
          <w:tcPr>
            <w:tcW w:w="463" w:type="pct"/>
            <w:vAlign w:val="center"/>
          </w:tcPr>
          <w:p w14:paraId="08D870D3" w14:textId="748D5691" w:rsidR="00227D0E" w:rsidRPr="00116579" w:rsidRDefault="00227D0E"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十四</w:t>
            </w:r>
          </w:p>
        </w:tc>
        <w:tc>
          <w:tcPr>
            <w:tcW w:w="1167" w:type="pct"/>
            <w:vAlign w:val="center"/>
          </w:tcPr>
          <w:p w14:paraId="726CF191" w14:textId="42890400" w:rsidR="00227D0E" w:rsidRPr="00116579" w:rsidRDefault="00276A7A" w:rsidP="008F69C0">
            <w:pPr>
              <w:pStyle w:val="Default"/>
              <w:spacing w:line="360" w:lineRule="auto"/>
              <w:jc w:val="both"/>
              <w:rPr>
                <w:rFonts w:ascii="Times New Roman" w:eastAsia="仿宋" w:cs="Times New Roman"/>
                <w:color w:val="auto"/>
              </w:rPr>
            </w:pPr>
            <w:r>
              <w:rPr>
                <w:rFonts w:ascii="Times New Roman" w:eastAsia="仿宋" w:cs="Times New Roman" w:hint="eastAsia"/>
                <w:color w:val="auto"/>
              </w:rPr>
              <w:t>招标</w:t>
            </w:r>
            <w:r w:rsidR="00FF1EC7" w:rsidRPr="00116579">
              <w:rPr>
                <w:rFonts w:ascii="Times New Roman" w:eastAsia="仿宋" w:cs="Times New Roman"/>
                <w:color w:val="auto"/>
              </w:rPr>
              <w:t>人</w:t>
            </w:r>
            <w:r w:rsidR="00227D0E" w:rsidRPr="00116579">
              <w:rPr>
                <w:rFonts w:ascii="Times New Roman" w:eastAsia="仿宋" w:cs="Times New Roman"/>
                <w:color w:val="auto"/>
              </w:rPr>
              <w:t>修改资格预审文件的截止时间</w:t>
            </w:r>
          </w:p>
        </w:tc>
        <w:tc>
          <w:tcPr>
            <w:tcW w:w="3370" w:type="pct"/>
            <w:shd w:val="clear" w:color="auto" w:fill="auto"/>
            <w:vAlign w:val="center"/>
          </w:tcPr>
          <w:p w14:paraId="587C3A3D" w14:textId="77777777" w:rsidR="00227D0E" w:rsidRPr="00116579" w:rsidRDefault="00227D0E" w:rsidP="008F69C0">
            <w:pPr>
              <w:pStyle w:val="Default"/>
              <w:spacing w:line="360" w:lineRule="auto"/>
              <w:jc w:val="both"/>
              <w:rPr>
                <w:rFonts w:ascii="Times New Roman" w:eastAsia="仿宋" w:cs="Times New Roman"/>
                <w:b/>
                <w:bCs/>
                <w:color w:val="auto"/>
              </w:rPr>
            </w:pPr>
            <w:r w:rsidRPr="00116579">
              <w:rPr>
                <w:rFonts w:ascii="Times New Roman" w:eastAsia="仿宋" w:cs="Times New Roman"/>
                <w:color w:val="auto"/>
              </w:rPr>
              <w:t>递交资格预审申请文件的截止之日</w:t>
            </w:r>
            <w:r w:rsidRPr="00116579">
              <w:rPr>
                <w:rFonts w:ascii="Times New Roman" w:eastAsia="仿宋" w:cs="Times New Roman"/>
                <w:color w:val="auto"/>
              </w:rPr>
              <w:t>3</w:t>
            </w:r>
            <w:r w:rsidRPr="00116579">
              <w:rPr>
                <w:rFonts w:ascii="Times New Roman" w:eastAsia="仿宋" w:cs="Times New Roman"/>
                <w:color w:val="auto"/>
              </w:rPr>
              <w:t>日前</w:t>
            </w:r>
          </w:p>
        </w:tc>
      </w:tr>
      <w:tr w:rsidR="00227D0E" w:rsidRPr="00116579" w14:paraId="170F02B4" w14:textId="77777777" w:rsidTr="003F36FF">
        <w:trPr>
          <w:trHeight w:val="666"/>
          <w:jc w:val="center"/>
        </w:trPr>
        <w:tc>
          <w:tcPr>
            <w:tcW w:w="463" w:type="pct"/>
            <w:vAlign w:val="center"/>
          </w:tcPr>
          <w:p w14:paraId="304CB14E" w14:textId="6D3EFE92" w:rsidR="00227D0E" w:rsidRPr="00116579" w:rsidRDefault="00227D0E"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十五</w:t>
            </w:r>
          </w:p>
        </w:tc>
        <w:tc>
          <w:tcPr>
            <w:tcW w:w="1167" w:type="pct"/>
            <w:vAlign w:val="center"/>
          </w:tcPr>
          <w:p w14:paraId="093ACFFC" w14:textId="77777777" w:rsidR="00227D0E" w:rsidRPr="00116579" w:rsidRDefault="00227D0E" w:rsidP="008F69C0">
            <w:pPr>
              <w:pStyle w:val="Default"/>
              <w:spacing w:line="360" w:lineRule="auto"/>
              <w:jc w:val="both"/>
              <w:rPr>
                <w:rFonts w:ascii="Times New Roman" w:eastAsia="仿宋" w:cs="Times New Roman"/>
                <w:color w:val="auto"/>
              </w:rPr>
            </w:pPr>
            <w:r w:rsidRPr="00116579">
              <w:rPr>
                <w:rFonts w:ascii="Times New Roman" w:eastAsia="仿宋" w:cs="Times New Roman"/>
                <w:color w:val="auto"/>
              </w:rPr>
              <w:t>供应商确认收到资格预审文件修改的时间</w:t>
            </w:r>
          </w:p>
        </w:tc>
        <w:tc>
          <w:tcPr>
            <w:tcW w:w="3370" w:type="pct"/>
            <w:shd w:val="clear" w:color="auto" w:fill="auto"/>
            <w:vAlign w:val="center"/>
          </w:tcPr>
          <w:p w14:paraId="3049B770" w14:textId="77777777" w:rsidR="00227D0E" w:rsidRPr="00116579" w:rsidRDefault="00227D0E" w:rsidP="008F69C0">
            <w:pPr>
              <w:pStyle w:val="Default"/>
              <w:spacing w:line="360" w:lineRule="auto"/>
              <w:jc w:val="both"/>
              <w:rPr>
                <w:rFonts w:ascii="Times New Roman" w:eastAsia="仿宋" w:cs="Times New Roman"/>
                <w:color w:val="auto"/>
              </w:rPr>
            </w:pPr>
            <w:r w:rsidRPr="00116579">
              <w:rPr>
                <w:rFonts w:ascii="Times New Roman" w:eastAsia="仿宋" w:cs="Times New Roman"/>
                <w:color w:val="auto"/>
              </w:rPr>
              <w:t>收到修改后</w:t>
            </w:r>
            <w:r w:rsidRPr="00116579">
              <w:rPr>
                <w:rFonts w:ascii="Times New Roman" w:eastAsia="仿宋" w:cs="Times New Roman"/>
                <w:color w:val="auto"/>
              </w:rPr>
              <w:t>24</w:t>
            </w:r>
            <w:r w:rsidRPr="00116579">
              <w:rPr>
                <w:rFonts w:ascii="Times New Roman" w:eastAsia="仿宋" w:cs="Times New Roman"/>
                <w:color w:val="auto"/>
              </w:rPr>
              <w:t>小时内（以发出时间为准）</w:t>
            </w:r>
          </w:p>
        </w:tc>
      </w:tr>
      <w:tr w:rsidR="00227D0E" w:rsidRPr="00116579" w14:paraId="5FFF8CD0" w14:textId="77777777" w:rsidTr="003F36FF">
        <w:trPr>
          <w:trHeight w:val="310"/>
          <w:jc w:val="center"/>
        </w:trPr>
        <w:tc>
          <w:tcPr>
            <w:tcW w:w="463" w:type="pct"/>
            <w:shd w:val="clear" w:color="auto" w:fill="auto"/>
            <w:vAlign w:val="center"/>
          </w:tcPr>
          <w:p w14:paraId="35E78404" w14:textId="0CD1DDB2" w:rsidR="00227D0E" w:rsidRPr="00116579" w:rsidRDefault="00227D0E"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十六</w:t>
            </w:r>
          </w:p>
        </w:tc>
        <w:tc>
          <w:tcPr>
            <w:tcW w:w="1167" w:type="pct"/>
            <w:shd w:val="clear" w:color="auto" w:fill="auto"/>
            <w:vAlign w:val="center"/>
          </w:tcPr>
          <w:p w14:paraId="0DC05204" w14:textId="77777777" w:rsidR="00227D0E" w:rsidRPr="00116579" w:rsidRDefault="00227D0E" w:rsidP="008F69C0">
            <w:pPr>
              <w:pStyle w:val="Default"/>
              <w:spacing w:line="360" w:lineRule="auto"/>
              <w:jc w:val="both"/>
              <w:rPr>
                <w:rFonts w:ascii="Times New Roman" w:eastAsia="仿宋" w:cs="Times New Roman"/>
                <w:color w:val="auto"/>
              </w:rPr>
            </w:pPr>
            <w:r w:rsidRPr="00116579">
              <w:rPr>
                <w:rFonts w:ascii="Times New Roman" w:eastAsia="仿宋" w:cs="Times New Roman"/>
                <w:color w:val="auto"/>
              </w:rPr>
              <w:t>资格预审申请文件份数</w:t>
            </w:r>
          </w:p>
        </w:tc>
        <w:tc>
          <w:tcPr>
            <w:tcW w:w="3370" w:type="pct"/>
            <w:shd w:val="clear" w:color="auto" w:fill="auto"/>
            <w:vAlign w:val="center"/>
          </w:tcPr>
          <w:p w14:paraId="26171EA6" w14:textId="778F073F" w:rsidR="00227D0E" w:rsidRPr="00116579" w:rsidRDefault="00227D0E" w:rsidP="008F69C0">
            <w:pPr>
              <w:pStyle w:val="Default"/>
              <w:spacing w:line="360" w:lineRule="auto"/>
              <w:jc w:val="both"/>
              <w:rPr>
                <w:rFonts w:ascii="Times New Roman" w:eastAsia="仿宋" w:cs="Times New Roman"/>
                <w:color w:val="auto"/>
              </w:rPr>
            </w:pPr>
            <w:r w:rsidRPr="00116579">
              <w:rPr>
                <w:rFonts w:ascii="Times New Roman" w:eastAsia="仿宋" w:cs="Times New Roman"/>
                <w:color w:val="000000" w:themeColor="text1"/>
              </w:rPr>
              <w:t>正本壹</w:t>
            </w:r>
            <w:r w:rsidR="00E87859" w:rsidRPr="00116579">
              <w:rPr>
                <w:rFonts w:ascii="Times New Roman" w:eastAsia="仿宋" w:cs="Times New Roman"/>
                <w:color w:val="000000" w:themeColor="text1"/>
              </w:rPr>
              <w:t>（</w:t>
            </w:r>
            <w:r w:rsidR="00E87859" w:rsidRPr="00116579">
              <w:rPr>
                <w:rFonts w:ascii="Times New Roman" w:eastAsia="仿宋" w:cs="Times New Roman"/>
                <w:color w:val="000000" w:themeColor="text1"/>
              </w:rPr>
              <w:t>1</w:t>
            </w:r>
            <w:r w:rsidR="00E87859" w:rsidRPr="00116579">
              <w:rPr>
                <w:rFonts w:ascii="Times New Roman" w:eastAsia="仿宋" w:cs="Times New Roman"/>
                <w:color w:val="000000" w:themeColor="text1"/>
              </w:rPr>
              <w:t>）</w:t>
            </w:r>
            <w:r w:rsidRPr="00116579">
              <w:rPr>
                <w:rFonts w:ascii="Times New Roman" w:eastAsia="仿宋" w:cs="Times New Roman"/>
                <w:color w:val="000000" w:themeColor="text1"/>
              </w:rPr>
              <w:t>份，副本</w:t>
            </w:r>
            <w:r w:rsidR="004164E0" w:rsidRPr="00116579">
              <w:rPr>
                <w:rFonts w:ascii="Times New Roman" w:eastAsia="仿宋" w:cs="Times New Roman" w:hint="eastAsia"/>
                <w:color w:val="000000" w:themeColor="text1"/>
              </w:rPr>
              <w:t>肆</w:t>
            </w:r>
            <w:r w:rsidR="00E87859" w:rsidRPr="00116579">
              <w:rPr>
                <w:rFonts w:ascii="Times New Roman" w:eastAsia="仿宋" w:cs="Times New Roman"/>
                <w:color w:val="000000" w:themeColor="text1"/>
              </w:rPr>
              <w:t>（</w:t>
            </w:r>
            <w:r w:rsidR="004164E0" w:rsidRPr="00116579">
              <w:rPr>
                <w:rFonts w:ascii="Times New Roman" w:eastAsia="仿宋" w:cs="Times New Roman"/>
                <w:color w:val="000000" w:themeColor="text1"/>
              </w:rPr>
              <w:t>4</w:t>
            </w:r>
            <w:r w:rsidR="00E87859" w:rsidRPr="00116579">
              <w:rPr>
                <w:rFonts w:ascii="Times New Roman" w:eastAsia="仿宋" w:cs="Times New Roman"/>
                <w:color w:val="000000" w:themeColor="text1"/>
              </w:rPr>
              <w:t>）</w:t>
            </w:r>
            <w:r w:rsidRPr="00116579">
              <w:rPr>
                <w:rFonts w:ascii="Times New Roman" w:eastAsia="仿宋" w:cs="Times New Roman"/>
                <w:color w:val="000000" w:themeColor="text1"/>
              </w:rPr>
              <w:t>份（另包含电子版壹</w:t>
            </w:r>
            <w:r w:rsidR="00E87859" w:rsidRPr="00116579">
              <w:rPr>
                <w:rFonts w:ascii="Times New Roman" w:eastAsia="仿宋" w:cs="Times New Roman"/>
                <w:color w:val="000000" w:themeColor="text1"/>
              </w:rPr>
              <w:t>（</w:t>
            </w:r>
            <w:r w:rsidR="00E87859" w:rsidRPr="00116579">
              <w:rPr>
                <w:rFonts w:ascii="Times New Roman" w:eastAsia="仿宋" w:cs="Times New Roman"/>
                <w:color w:val="000000" w:themeColor="text1"/>
              </w:rPr>
              <w:t>1</w:t>
            </w:r>
            <w:r w:rsidR="00E87859" w:rsidRPr="00116579">
              <w:rPr>
                <w:rFonts w:ascii="Times New Roman" w:eastAsia="仿宋" w:cs="Times New Roman"/>
                <w:color w:val="000000" w:themeColor="text1"/>
              </w:rPr>
              <w:t>）</w:t>
            </w:r>
            <w:r w:rsidRPr="00116579">
              <w:rPr>
                <w:rFonts w:ascii="Times New Roman" w:eastAsia="仿宋" w:cs="Times New Roman"/>
                <w:color w:val="000000" w:themeColor="text1"/>
              </w:rPr>
              <w:t>份，用</w:t>
            </w:r>
            <w:r w:rsidRPr="00116579">
              <w:rPr>
                <w:rFonts w:ascii="Times New Roman" w:eastAsia="仿宋" w:cs="Times New Roman"/>
                <w:color w:val="000000" w:themeColor="text1"/>
              </w:rPr>
              <w:t>U</w:t>
            </w:r>
            <w:r w:rsidRPr="00116579">
              <w:rPr>
                <w:rFonts w:ascii="Times New Roman" w:eastAsia="仿宋" w:cs="Times New Roman"/>
                <w:color w:val="000000" w:themeColor="text1"/>
              </w:rPr>
              <w:t>盘拷贝）</w:t>
            </w:r>
          </w:p>
        </w:tc>
      </w:tr>
      <w:tr w:rsidR="003430A8" w:rsidRPr="00116579" w14:paraId="775B54A1" w14:textId="77777777" w:rsidTr="003F36FF">
        <w:trPr>
          <w:trHeight w:val="310"/>
          <w:jc w:val="center"/>
        </w:trPr>
        <w:tc>
          <w:tcPr>
            <w:tcW w:w="463" w:type="pct"/>
            <w:shd w:val="clear" w:color="auto" w:fill="auto"/>
            <w:vAlign w:val="center"/>
          </w:tcPr>
          <w:p w14:paraId="1985F830" w14:textId="7CFF2DAD" w:rsidR="003430A8" w:rsidRPr="00116579" w:rsidRDefault="003430A8"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十七</w:t>
            </w:r>
          </w:p>
        </w:tc>
        <w:tc>
          <w:tcPr>
            <w:tcW w:w="1167" w:type="pct"/>
            <w:shd w:val="clear" w:color="auto" w:fill="auto"/>
            <w:vAlign w:val="center"/>
          </w:tcPr>
          <w:p w14:paraId="438EFE43" w14:textId="61253732" w:rsidR="003430A8" w:rsidRPr="00116579" w:rsidRDefault="003430A8" w:rsidP="008F69C0">
            <w:pPr>
              <w:pStyle w:val="Default"/>
              <w:spacing w:line="360" w:lineRule="auto"/>
              <w:jc w:val="both"/>
              <w:rPr>
                <w:rFonts w:ascii="Times New Roman" w:eastAsia="仿宋" w:cs="Times New Roman"/>
                <w:color w:val="auto"/>
              </w:rPr>
            </w:pPr>
            <w:r w:rsidRPr="00116579">
              <w:rPr>
                <w:rFonts w:ascii="Times New Roman" w:eastAsia="仿宋" w:cs="Times New Roman"/>
              </w:rPr>
              <w:t>装订的其他</w:t>
            </w:r>
            <w:r w:rsidRPr="00116579">
              <w:rPr>
                <w:rFonts w:ascii="Times New Roman" w:eastAsia="仿宋" w:cs="Times New Roman"/>
              </w:rPr>
              <w:br/>
            </w:r>
            <w:r w:rsidRPr="00116579">
              <w:rPr>
                <w:rFonts w:ascii="Times New Roman" w:eastAsia="仿宋" w:cs="Times New Roman"/>
              </w:rPr>
              <w:t>要求</w:t>
            </w:r>
          </w:p>
        </w:tc>
        <w:tc>
          <w:tcPr>
            <w:tcW w:w="3370" w:type="pct"/>
            <w:shd w:val="clear" w:color="auto" w:fill="auto"/>
            <w:vAlign w:val="center"/>
          </w:tcPr>
          <w:p w14:paraId="5FBD2C5A" w14:textId="6BC37565" w:rsidR="003430A8" w:rsidRPr="00116579" w:rsidRDefault="003430A8" w:rsidP="008F69C0">
            <w:pPr>
              <w:pStyle w:val="Default"/>
              <w:spacing w:line="360" w:lineRule="auto"/>
              <w:jc w:val="both"/>
              <w:rPr>
                <w:rFonts w:ascii="Times New Roman" w:eastAsia="仿宋" w:cs="Times New Roman"/>
                <w:color w:val="000000" w:themeColor="text1"/>
              </w:rPr>
            </w:pPr>
            <w:r w:rsidRPr="00116579">
              <w:rPr>
                <w:rFonts w:ascii="Times New Roman" w:eastAsia="仿宋" w:cs="Times New Roman"/>
              </w:rPr>
              <w:t>无</w:t>
            </w:r>
          </w:p>
        </w:tc>
      </w:tr>
      <w:tr w:rsidR="003430A8" w:rsidRPr="00116579" w14:paraId="4EE9A94E" w14:textId="77777777" w:rsidTr="003F36FF">
        <w:trPr>
          <w:trHeight w:val="310"/>
          <w:jc w:val="center"/>
        </w:trPr>
        <w:tc>
          <w:tcPr>
            <w:tcW w:w="463" w:type="pct"/>
            <w:shd w:val="clear" w:color="auto" w:fill="auto"/>
            <w:vAlign w:val="center"/>
          </w:tcPr>
          <w:p w14:paraId="53DC31A8" w14:textId="3A263710" w:rsidR="003430A8" w:rsidRPr="00116579" w:rsidRDefault="003430A8"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十八</w:t>
            </w:r>
          </w:p>
        </w:tc>
        <w:tc>
          <w:tcPr>
            <w:tcW w:w="1167" w:type="pct"/>
            <w:shd w:val="clear" w:color="auto" w:fill="auto"/>
            <w:vAlign w:val="center"/>
          </w:tcPr>
          <w:p w14:paraId="4169EB9F" w14:textId="447B83AD" w:rsidR="003430A8" w:rsidRPr="00116579" w:rsidRDefault="003430A8" w:rsidP="008F69C0">
            <w:pPr>
              <w:pStyle w:val="Default"/>
              <w:spacing w:line="360" w:lineRule="auto"/>
              <w:jc w:val="both"/>
              <w:rPr>
                <w:rFonts w:ascii="Times New Roman" w:eastAsia="仿宋" w:cs="Times New Roman"/>
                <w:color w:val="auto"/>
              </w:rPr>
            </w:pPr>
            <w:r w:rsidRPr="00116579">
              <w:rPr>
                <w:rFonts w:ascii="Times New Roman" w:eastAsia="仿宋" w:cs="Times New Roman"/>
              </w:rPr>
              <w:t>封套上写明</w:t>
            </w:r>
          </w:p>
        </w:tc>
        <w:tc>
          <w:tcPr>
            <w:tcW w:w="3370" w:type="pct"/>
            <w:shd w:val="clear" w:color="auto" w:fill="auto"/>
            <w:vAlign w:val="center"/>
          </w:tcPr>
          <w:p w14:paraId="5177518C" w14:textId="744FAD56" w:rsidR="003430A8" w:rsidRPr="00116579" w:rsidRDefault="00E87859" w:rsidP="008F69C0">
            <w:pPr>
              <w:spacing w:line="360" w:lineRule="auto"/>
              <w:rPr>
                <w:rFonts w:eastAsia="仿宋"/>
                <w:sz w:val="24"/>
              </w:rPr>
            </w:pPr>
            <w:r w:rsidRPr="00116579">
              <w:rPr>
                <w:rFonts w:eastAsia="仿宋"/>
                <w:sz w:val="24"/>
              </w:rPr>
              <w:t>资格预审申请</w:t>
            </w:r>
            <w:r w:rsidR="003430A8" w:rsidRPr="00116579">
              <w:rPr>
                <w:rFonts w:eastAsia="仿宋"/>
                <w:sz w:val="24"/>
              </w:rPr>
              <w:t>文件封套：</w:t>
            </w:r>
          </w:p>
          <w:p w14:paraId="69804F8F" w14:textId="0533661A" w:rsidR="003430A8" w:rsidRPr="00116579" w:rsidRDefault="00E87859" w:rsidP="008F69C0">
            <w:pPr>
              <w:spacing w:line="360" w:lineRule="auto"/>
              <w:rPr>
                <w:rFonts w:eastAsia="仿宋"/>
                <w:sz w:val="24"/>
                <w:u w:val="single"/>
              </w:rPr>
            </w:pPr>
            <w:r w:rsidRPr="00116579">
              <w:rPr>
                <w:rFonts w:eastAsia="仿宋"/>
                <w:sz w:val="24"/>
              </w:rPr>
              <w:t>项目</w:t>
            </w:r>
            <w:r w:rsidR="003430A8" w:rsidRPr="00116579">
              <w:rPr>
                <w:rFonts w:eastAsia="仿宋"/>
                <w:sz w:val="24"/>
              </w:rPr>
              <w:t>名称：</w:t>
            </w:r>
            <w:r w:rsidR="003430A8" w:rsidRPr="00116579">
              <w:rPr>
                <w:rFonts w:eastAsia="仿宋"/>
                <w:sz w:val="24"/>
                <w:u w:val="single"/>
              </w:rPr>
              <w:t xml:space="preserve">            </w:t>
            </w:r>
          </w:p>
          <w:p w14:paraId="7A7909C5" w14:textId="0AC0A2C5" w:rsidR="003430A8" w:rsidRPr="00116579" w:rsidRDefault="00E87859" w:rsidP="008F69C0">
            <w:pPr>
              <w:spacing w:line="360" w:lineRule="auto"/>
              <w:rPr>
                <w:rFonts w:eastAsia="仿宋"/>
                <w:sz w:val="24"/>
                <w:u w:val="single"/>
              </w:rPr>
            </w:pPr>
            <w:r w:rsidRPr="00116579">
              <w:rPr>
                <w:rFonts w:eastAsia="仿宋"/>
                <w:sz w:val="24"/>
              </w:rPr>
              <w:t>项目编号</w:t>
            </w:r>
            <w:r w:rsidR="003430A8" w:rsidRPr="00116579">
              <w:rPr>
                <w:rFonts w:eastAsia="仿宋"/>
                <w:sz w:val="24"/>
              </w:rPr>
              <w:t>：</w:t>
            </w:r>
            <w:r w:rsidR="003430A8" w:rsidRPr="00116579">
              <w:rPr>
                <w:rFonts w:eastAsia="仿宋"/>
                <w:sz w:val="24"/>
                <w:u w:val="single"/>
              </w:rPr>
              <w:t xml:space="preserve">            </w:t>
            </w:r>
          </w:p>
          <w:p w14:paraId="1B310DA6" w14:textId="2638243D" w:rsidR="00E87859" w:rsidRPr="00116579" w:rsidRDefault="00E87859" w:rsidP="008F69C0">
            <w:pPr>
              <w:spacing w:line="360" w:lineRule="auto"/>
              <w:rPr>
                <w:rFonts w:eastAsia="仿宋"/>
                <w:sz w:val="24"/>
                <w:u w:val="single"/>
              </w:rPr>
            </w:pPr>
            <w:r w:rsidRPr="00116579">
              <w:rPr>
                <w:rFonts w:eastAsia="仿宋"/>
                <w:sz w:val="24"/>
              </w:rPr>
              <w:t>供应商名称</w:t>
            </w:r>
            <w:r w:rsidR="00143B12" w:rsidRPr="00116579">
              <w:rPr>
                <w:rFonts w:eastAsia="仿宋"/>
                <w:sz w:val="24"/>
              </w:rPr>
              <w:t>（加盖供应商公章）</w:t>
            </w:r>
            <w:r w:rsidRPr="00116579">
              <w:rPr>
                <w:rFonts w:eastAsia="仿宋"/>
                <w:sz w:val="24"/>
              </w:rPr>
              <w:t>：</w:t>
            </w:r>
            <w:r w:rsidRPr="00116579">
              <w:rPr>
                <w:rFonts w:eastAsia="仿宋"/>
                <w:sz w:val="24"/>
                <w:u w:val="single"/>
              </w:rPr>
              <w:t xml:space="preserve">            </w:t>
            </w:r>
          </w:p>
          <w:p w14:paraId="05B151C3" w14:textId="77777777" w:rsidR="003430A8" w:rsidRPr="00116579" w:rsidRDefault="003430A8" w:rsidP="008F69C0">
            <w:pPr>
              <w:spacing w:line="360" w:lineRule="auto"/>
              <w:rPr>
                <w:rFonts w:eastAsia="仿宋"/>
                <w:sz w:val="24"/>
              </w:rPr>
            </w:pPr>
            <w:r w:rsidRPr="00116579">
              <w:rPr>
                <w:rFonts w:eastAsia="仿宋"/>
                <w:sz w:val="24"/>
              </w:rPr>
              <w:lastRenderedPageBreak/>
              <w:t>在</w:t>
            </w:r>
            <w:r w:rsidRPr="00116579">
              <w:rPr>
                <w:rFonts w:eastAsia="仿宋"/>
                <w:sz w:val="24"/>
                <w:u w:val="single"/>
              </w:rPr>
              <w:t xml:space="preserve">     </w:t>
            </w:r>
            <w:r w:rsidRPr="00116579">
              <w:rPr>
                <w:rFonts w:eastAsia="仿宋"/>
                <w:sz w:val="24"/>
              </w:rPr>
              <w:t>年</w:t>
            </w:r>
            <w:r w:rsidRPr="00116579">
              <w:rPr>
                <w:rFonts w:eastAsia="仿宋"/>
                <w:sz w:val="24"/>
                <w:u w:val="single"/>
              </w:rPr>
              <w:t xml:space="preserve">     </w:t>
            </w:r>
            <w:r w:rsidRPr="00116579">
              <w:rPr>
                <w:rFonts w:eastAsia="仿宋"/>
                <w:sz w:val="24"/>
              </w:rPr>
              <w:t>月</w:t>
            </w:r>
            <w:r w:rsidRPr="00116579">
              <w:rPr>
                <w:rFonts w:eastAsia="仿宋"/>
                <w:sz w:val="24"/>
                <w:u w:val="single"/>
              </w:rPr>
              <w:t xml:space="preserve">     </w:t>
            </w:r>
            <w:r w:rsidRPr="00116579">
              <w:rPr>
                <w:rFonts w:eastAsia="仿宋"/>
                <w:sz w:val="24"/>
              </w:rPr>
              <w:t>日</w:t>
            </w:r>
            <w:r w:rsidRPr="00116579">
              <w:rPr>
                <w:rFonts w:eastAsia="仿宋"/>
                <w:sz w:val="24"/>
                <w:u w:val="single"/>
              </w:rPr>
              <w:t xml:space="preserve">     </w:t>
            </w:r>
            <w:r w:rsidRPr="00116579">
              <w:rPr>
                <w:rFonts w:eastAsia="仿宋"/>
                <w:sz w:val="24"/>
              </w:rPr>
              <w:t>时</w:t>
            </w:r>
            <w:r w:rsidRPr="00116579">
              <w:rPr>
                <w:rFonts w:eastAsia="仿宋"/>
                <w:sz w:val="24"/>
                <w:u w:val="single"/>
              </w:rPr>
              <w:t xml:space="preserve">     </w:t>
            </w:r>
            <w:r w:rsidRPr="00116579">
              <w:rPr>
                <w:rFonts w:eastAsia="仿宋"/>
                <w:sz w:val="24"/>
              </w:rPr>
              <w:t>分前不得开启</w:t>
            </w:r>
          </w:p>
          <w:p w14:paraId="17811AB1" w14:textId="3A16FAA9" w:rsidR="003430A8" w:rsidRPr="00116579" w:rsidRDefault="00E87859" w:rsidP="008F69C0">
            <w:pPr>
              <w:pStyle w:val="Default"/>
              <w:spacing w:line="360" w:lineRule="auto"/>
              <w:jc w:val="both"/>
              <w:rPr>
                <w:rFonts w:ascii="Times New Roman" w:eastAsia="仿宋" w:cs="Times New Roman"/>
                <w:color w:val="000000" w:themeColor="text1"/>
              </w:rPr>
            </w:pPr>
            <w:r w:rsidRPr="00116579">
              <w:rPr>
                <w:rFonts w:ascii="Times New Roman" w:eastAsia="仿宋" w:cs="Times New Roman"/>
              </w:rPr>
              <w:t>资格预审申请</w:t>
            </w:r>
            <w:r w:rsidR="003430A8" w:rsidRPr="00116579">
              <w:rPr>
                <w:rFonts w:ascii="Times New Roman" w:eastAsia="仿宋" w:cs="Times New Roman"/>
              </w:rPr>
              <w:t>文件如采用多个密封件密封的，应同时在封套上注明：第</w:t>
            </w:r>
            <w:r w:rsidR="003430A8" w:rsidRPr="00116579">
              <w:rPr>
                <w:rFonts w:ascii="Times New Roman" w:eastAsia="仿宋" w:cs="Times New Roman"/>
                <w:u w:val="single"/>
              </w:rPr>
              <w:t xml:space="preserve">   </w:t>
            </w:r>
            <w:r w:rsidR="003430A8" w:rsidRPr="00116579">
              <w:rPr>
                <w:rFonts w:ascii="Times New Roman" w:eastAsia="仿宋" w:cs="Times New Roman"/>
              </w:rPr>
              <w:t>封包，共</w:t>
            </w:r>
            <w:r w:rsidR="003430A8" w:rsidRPr="00116579">
              <w:rPr>
                <w:rFonts w:ascii="Times New Roman" w:eastAsia="仿宋" w:cs="Times New Roman"/>
                <w:u w:val="single"/>
              </w:rPr>
              <w:t xml:space="preserve">   </w:t>
            </w:r>
            <w:r w:rsidR="003430A8" w:rsidRPr="00116579">
              <w:rPr>
                <w:rFonts w:ascii="Times New Roman" w:eastAsia="仿宋" w:cs="Times New Roman"/>
              </w:rPr>
              <w:t>封包</w:t>
            </w:r>
          </w:p>
        </w:tc>
      </w:tr>
      <w:tr w:rsidR="003430A8" w:rsidRPr="00116579" w14:paraId="3A7BE2B5" w14:textId="77777777" w:rsidTr="003F36FF">
        <w:trPr>
          <w:trHeight w:val="530"/>
          <w:jc w:val="center"/>
        </w:trPr>
        <w:tc>
          <w:tcPr>
            <w:tcW w:w="463" w:type="pct"/>
            <w:shd w:val="clear" w:color="auto" w:fill="auto"/>
            <w:vAlign w:val="center"/>
          </w:tcPr>
          <w:p w14:paraId="69C9DE7A" w14:textId="671B3AF3" w:rsidR="003430A8" w:rsidRPr="00116579" w:rsidRDefault="003430A8"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lastRenderedPageBreak/>
              <w:t>十九</w:t>
            </w:r>
          </w:p>
        </w:tc>
        <w:tc>
          <w:tcPr>
            <w:tcW w:w="1167" w:type="pct"/>
            <w:shd w:val="clear" w:color="auto" w:fill="auto"/>
            <w:vAlign w:val="center"/>
          </w:tcPr>
          <w:p w14:paraId="0068E323" w14:textId="77777777" w:rsidR="003430A8" w:rsidRPr="00116579" w:rsidRDefault="003430A8" w:rsidP="008F69C0">
            <w:pPr>
              <w:pStyle w:val="Default"/>
              <w:spacing w:line="360" w:lineRule="auto"/>
              <w:jc w:val="both"/>
              <w:rPr>
                <w:rFonts w:ascii="Times New Roman" w:eastAsia="仿宋" w:cs="Times New Roman"/>
                <w:color w:val="auto"/>
              </w:rPr>
            </w:pPr>
            <w:r w:rsidRPr="00116579">
              <w:rPr>
                <w:rFonts w:ascii="Times New Roman" w:eastAsia="仿宋" w:cs="Times New Roman"/>
                <w:color w:val="auto"/>
              </w:rPr>
              <w:t>递交资格预审申请文件的地点</w:t>
            </w:r>
          </w:p>
        </w:tc>
        <w:tc>
          <w:tcPr>
            <w:tcW w:w="3370" w:type="pct"/>
            <w:shd w:val="clear" w:color="auto" w:fill="auto"/>
            <w:vAlign w:val="center"/>
          </w:tcPr>
          <w:p w14:paraId="6CC4ACC5" w14:textId="77777777" w:rsidR="00276A7A" w:rsidRPr="00276A7A" w:rsidRDefault="00276A7A" w:rsidP="00276A7A">
            <w:pPr>
              <w:spacing w:line="360" w:lineRule="auto"/>
              <w:rPr>
                <w:rFonts w:eastAsia="仿宋"/>
                <w:sz w:val="24"/>
              </w:rPr>
            </w:pPr>
            <w:r w:rsidRPr="00276A7A">
              <w:rPr>
                <w:rFonts w:eastAsia="仿宋" w:hint="eastAsia"/>
                <w:sz w:val="24"/>
              </w:rPr>
              <w:t>（</w:t>
            </w:r>
            <w:r w:rsidRPr="00276A7A">
              <w:rPr>
                <w:rFonts w:eastAsia="仿宋" w:hint="eastAsia"/>
                <w:sz w:val="24"/>
              </w:rPr>
              <w:t>1</w:t>
            </w:r>
            <w:r w:rsidRPr="00276A7A">
              <w:rPr>
                <w:rFonts w:eastAsia="仿宋" w:hint="eastAsia"/>
                <w:sz w:val="24"/>
              </w:rPr>
              <w:t>）疫情期间只接受邮寄，邮寄地址：鞍山市公共资源交易中心</w:t>
            </w:r>
            <w:r w:rsidRPr="00276A7A">
              <w:rPr>
                <w:rFonts w:eastAsia="仿宋" w:hint="eastAsia"/>
                <w:sz w:val="24"/>
              </w:rPr>
              <w:t>219</w:t>
            </w:r>
            <w:r w:rsidRPr="00276A7A">
              <w:rPr>
                <w:rFonts w:eastAsia="仿宋" w:hint="eastAsia"/>
                <w:sz w:val="24"/>
              </w:rPr>
              <w:t>办公室（鞍山市铁西区人民路</w:t>
            </w:r>
            <w:r w:rsidRPr="00276A7A">
              <w:rPr>
                <w:rFonts w:eastAsia="仿宋" w:hint="eastAsia"/>
                <w:sz w:val="24"/>
              </w:rPr>
              <w:t>269-271</w:t>
            </w:r>
            <w:r w:rsidRPr="00276A7A">
              <w:rPr>
                <w:rFonts w:eastAsia="仿宋" w:hint="eastAsia"/>
                <w:sz w:val="24"/>
              </w:rPr>
              <w:t>号）</w:t>
            </w:r>
            <w:r w:rsidRPr="00276A7A">
              <w:rPr>
                <w:rFonts w:eastAsia="仿宋" w:hint="eastAsia"/>
                <w:sz w:val="24"/>
              </w:rPr>
              <w:t>,</w:t>
            </w:r>
            <w:r w:rsidRPr="00276A7A">
              <w:rPr>
                <w:rFonts w:eastAsia="仿宋" w:hint="eastAsia"/>
                <w:sz w:val="24"/>
              </w:rPr>
              <w:t>收件人：孟晓龙，联系电话：</w:t>
            </w:r>
            <w:r w:rsidRPr="00276A7A">
              <w:rPr>
                <w:rFonts w:eastAsia="仿宋" w:hint="eastAsia"/>
                <w:sz w:val="24"/>
              </w:rPr>
              <w:t>13604227393,</w:t>
            </w:r>
            <w:r w:rsidRPr="00276A7A">
              <w:rPr>
                <w:rFonts w:eastAsia="仿宋" w:hint="eastAsia"/>
                <w:sz w:val="24"/>
              </w:rPr>
              <w:t>邮编：</w:t>
            </w:r>
            <w:r w:rsidRPr="00276A7A">
              <w:rPr>
                <w:rFonts w:eastAsia="仿宋" w:hint="eastAsia"/>
                <w:sz w:val="24"/>
              </w:rPr>
              <w:t>114000</w:t>
            </w:r>
            <w:r w:rsidRPr="00276A7A">
              <w:rPr>
                <w:rFonts w:eastAsia="仿宋" w:hint="eastAsia"/>
                <w:sz w:val="24"/>
              </w:rPr>
              <w:t>。</w:t>
            </w:r>
          </w:p>
          <w:p w14:paraId="52DE7002" w14:textId="789ABE7E" w:rsidR="003430A8" w:rsidRPr="00276A7A" w:rsidRDefault="00276A7A" w:rsidP="00276A7A">
            <w:pPr>
              <w:spacing w:line="360" w:lineRule="auto"/>
              <w:rPr>
                <w:rFonts w:eastAsia="仿宋"/>
                <w:sz w:val="24"/>
              </w:rPr>
            </w:pPr>
            <w:r w:rsidRPr="00276A7A">
              <w:rPr>
                <w:rFonts w:eastAsia="仿宋" w:hint="eastAsia"/>
                <w:sz w:val="24"/>
              </w:rPr>
              <w:t>（</w:t>
            </w:r>
            <w:r w:rsidRPr="00276A7A">
              <w:rPr>
                <w:rFonts w:eastAsia="仿宋" w:hint="eastAsia"/>
                <w:sz w:val="24"/>
              </w:rPr>
              <w:t>2</w:t>
            </w:r>
            <w:r w:rsidRPr="00276A7A">
              <w:rPr>
                <w:rFonts w:eastAsia="仿宋" w:hint="eastAsia"/>
                <w:sz w:val="24"/>
              </w:rPr>
              <w:t>）资格预审申请文件由顺丰速运送至指定的资格预审申请文件存放地点</w:t>
            </w:r>
            <w:r w:rsidRPr="00276A7A">
              <w:rPr>
                <w:rFonts w:eastAsia="仿宋" w:hint="eastAsia"/>
                <w:sz w:val="24"/>
              </w:rPr>
              <w:t xml:space="preserve">, </w:t>
            </w:r>
            <w:r w:rsidRPr="00276A7A">
              <w:rPr>
                <w:rFonts w:eastAsia="仿宋" w:hint="eastAsia"/>
                <w:sz w:val="24"/>
              </w:rPr>
              <w:t>并由接收人员和快递人员共同签字确认接收</w:t>
            </w:r>
            <w:r w:rsidRPr="00276A7A">
              <w:rPr>
                <w:rFonts w:eastAsia="仿宋" w:hint="eastAsia"/>
                <w:sz w:val="24"/>
              </w:rPr>
              <w:t>,</w:t>
            </w:r>
            <w:r w:rsidRPr="00276A7A">
              <w:rPr>
                <w:rFonts w:eastAsia="仿宋" w:hint="eastAsia"/>
                <w:sz w:val="24"/>
              </w:rPr>
              <w:t>存放资格预审申请文件房间</w:t>
            </w:r>
            <w:r w:rsidRPr="00276A7A">
              <w:rPr>
                <w:rFonts w:eastAsia="仿宋" w:hint="eastAsia"/>
                <w:sz w:val="24"/>
              </w:rPr>
              <w:t>24</w:t>
            </w:r>
            <w:r w:rsidRPr="00276A7A">
              <w:rPr>
                <w:rFonts w:eastAsia="仿宋" w:hint="eastAsia"/>
                <w:sz w:val="24"/>
              </w:rPr>
              <w:t>小时监控</w:t>
            </w:r>
            <w:r w:rsidRPr="00276A7A">
              <w:rPr>
                <w:rFonts w:eastAsia="仿宋" w:hint="eastAsia"/>
                <w:sz w:val="24"/>
              </w:rPr>
              <w:t>.</w:t>
            </w:r>
            <w:r w:rsidRPr="00276A7A">
              <w:rPr>
                <w:rFonts w:eastAsia="仿宋" w:hint="eastAsia"/>
                <w:sz w:val="24"/>
              </w:rPr>
              <w:t>逾期送达的或者未送达到指定地点，招标人不予受理</w:t>
            </w:r>
            <w:r w:rsidRPr="00276A7A">
              <w:rPr>
                <w:rFonts w:eastAsia="仿宋" w:hint="eastAsia"/>
                <w:sz w:val="24"/>
              </w:rPr>
              <w:t>,</w:t>
            </w:r>
            <w:r w:rsidRPr="00276A7A">
              <w:rPr>
                <w:rFonts w:eastAsia="仿宋" w:hint="eastAsia"/>
                <w:sz w:val="24"/>
              </w:rPr>
              <w:t>由参加本项目资格预审的供应商自行负责。</w:t>
            </w:r>
          </w:p>
        </w:tc>
      </w:tr>
      <w:tr w:rsidR="003430A8" w:rsidRPr="00116579" w14:paraId="106742CA" w14:textId="77777777" w:rsidTr="003F36FF">
        <w:trPr>
          <w:trHeight w:val="530"/>
          <w:jc w:val="center"/>
        </w:trPr>
        <w:tc>
          <w:tcPr>
            <w:tcW w:w="463" w:type="pct"/>
            <w:shd w:val="clear" w:color="auto" w:fill="auto"/>
            <w:vAlign w:val="center"/>
          </w:tcPr>
          <w:p w14:paraId="3DB503C9" w14:textId="1AB169D3" w:rsidR="003430A8" w:rsidRPr="00116579" w:rsidRDefault="003430A8"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二十</w:t>
            </w:r>
          </w:p>
        </w:tc>
        <w:tc>
          <w:tcPr>
            <w:tcW w:w="1167" w:type="pct"/>
            <w:shd w:val="clear" w:color="auto" w:fill="auto"/>
            <w:vAlign w:val="center"/>
          </w:tcPr>
          <w:p w14:paraId="645EFB2D" w14:textId="77777777" w:rsidR="003430A8" w:rsidRPr="00116579" w:rsidRDefault="003430A8" w:rsidP="008F69C0">
            <w:pPr>
              <w:pStyle w:val="Default"/>
              <w:spacing w:line="360" w:lineRule="auto"/>
              <w:jc w:val="both"/>
              <w:rPr>
                <w:rFonts w:ascii="Times New Roman" w:eastAsia="仿宋" w:cs="Times New Roman"/>
                <w:color w:val="auto"/>
              </w:rPr>
            </w:pPr>
            <w:r w:rsidRPr="00116579">
              <w:rPr>
                <w:rFonts w:ascii="Times New Roman" w:eastAsia="仿宋" w:cs="Times New Roman"/>
                <w:color w:val="auto"/>
              </w:rPr>
              <w:t>评审小组</w:t>
            </w:r>
          </w:p>
        </w:tc>
        <w:tc>
          <w:tcPr>
            <w:tcW w:w="3370" w:type="pct"/>
            <w:shd w:val="clear" w:color="auto" w:fill="auto"/>
            <w:vAlign w:val="center"/>
          </w:tcPr>
          <w:p w14:paraId="2AD6E04A" w14:textId="6B5B4AD3" w:rsidR="003430A8" w:rsidRPr="00116579" w:rsidRDefault="003430A8" w:rsidP="008F69C0">
            <w:pPr>
              <w:spacing w:line="360" w:lineRule="auto"/>
              <w:rPr>
                <w:rFonts w:eastAsia="仿宋"/>
                <w:sz w:val="24"/>
              </w:rPr>
            </w:pPr>
            <w:r w:rsidRPr="00116579">
              <w:rPr>
                <w:rFonts w:eastAsia="仿宋"/>
                <w:sz w:val="24"/>
              </w:rPr>
              <w:t>评审小组由</w:t>
            </w:r>
            <w:r w:rsidR="00276A7A">
              <w:rPr>
                <w:rFonts w:eastAsia="仿宋" w:hint="eastAsia"/>
                <w:sz w:val="24"/>
              </w:rPr>
              <w:t>招标</w:t>
            </w:r>
            <w:r w:rsidR="00FF1EC7" w:rsidRPr="00116579">
              <w:rPr>
                <w:rFonts w:eastAsia="仿宋"/>
                <w:sz w:val="24"/>
              </w:rPr>
              <w:t>人</w:t>
            </w:r>
            <w:r w:rsidRPr="00116579">
              <w:rPr>
                <w:rFonts w:eastAsia="仿宋"/>
                <w:sz w:val="24"/>
              </w:rPr>
              <w:t>代表和评审专家组成，共</w:t>
            </w:r>
            <w:r w:rsidR="003A3490" w:rsidRPr="00116579">
              <w:rPr>
                <w:rFonts w:eastAsia="仿宋"/>
                <w:sz w:val="24"/>
              </w:rPr>
              <w:t>5</w:t>
            </w:r>
            <w:r w:rsidRPr="00116579">
              <w:rPr>
                <w:rFonts w:eastAsia="仿宋"/>
                <w:sz w:val="24"/>
              </w:rPr>
              <w:t>人。</w:t>
            </w:r>
          </w:p>
        </w:tc>
      </w:tr>
      <w:tr w:rsidR="003430A8" w:rsidRPr="00116579" w14:paraId="10EB2A1A" w14:textId="77777777" w:rsidTr="003F36FF">
        <w:trPr>
          <w:trHeight w:val="305"/>
          <w:jc w:val="center"/>
        </w:trPr>
        <w:tc>
          <w:tcPr>
            <w:tcW w:w="463" w:type="pct"/>
            <w:shd w:val="clear" w:color="auto" w:fill="auto"/>
            <w:vAlign w:val="center"/>
          </w:tcPr>
          <w:p w14:paraId="6479F2EE" w14:textId="11DA9107" w:rsidR="003430A8" w:rsidRPr="00116579" w:rsidRDefault="003430A8"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二十一</w:t>
            </w:r>
          </w:p>
        </w:tc>
        <w:tc>
          <w:tcPr>
            <w:tcW w:w="1167" w:type="pct"/>
            <w:shd w:val="clear" w:color="auto" w:fill="auto"/>
            <w:vAlign w:val="center"/>
          </w:tcPr>
          <w:p w14:paraId="35699377" w14:textId="77777777" w:rsidR="003430A8" w:rsidRPr="00116579" w:rsidRDefault="003430A8" w:rsidP="008F69C0">
            <w:pPr>
              <w:pStyle w:val="Default"/>
              <w:spacing w:line="360" w:lineRule="auto"/>
              <w:jc w:val="both"/>
              <w:rPr>
                <w:rFonts w:ascii="Times New Roman" w:eastAsia="仿宋" w:cs="Times New Roman"/>
                <w:color w:val="auto"/>
              </w:rPr>
            </w:pPr>
            <w:r w:rsidRPr="00116579">
              <w:rPr>
                <w:rFonts w:ascii="Times New Roman" w:eastAsia="仿宋" w:cs="Times New Roman"/>
                <w:color w:val="auto"/>
              </w:rPr>
              <w:t>是否退还资格预审申请文件</w:t>
            </w:r>
          </w:p>
        </w:tc>
        <w:tc>
          <w:tcPr>
            <w:tcW w:w="3370" w:type="pct"/>
            <w:shd w:val="clear" w:color="auto" w:fill="auto"/>
            <w:vAlign w:val="center"/>
          </w:tcPr>
          <w:p w14:paraId="2E4B1180" w14:textId="77777777" w:rsidR="003430A8" w:rsidRPr="00116579" w:rsidRDefault="003430A8" w:rsidP="008F69C0">
            <w:pPr>
              <w:pStyle w:val="Default"/>
              <w:spacing w:line="360" w:lineRule="auto"/>
              <w:jc w:val="both"/>
              <w:rPr>
                <w:rFonts w:ascii="Times New Roman" w:eastAsia="仿宋" w:cs="Times New Roman"/>
                <w:color w:val="auto"/>
              </w:rPr>
            </w:pPr>
            <w:r w:rsidRPr="00116579">
              <w:rPr>
                <w:rFonts w:ascii="Times New Roman" w:eastAsia="仿宋" w:cs="Times New Roman"/>
                <w:color w:val="auto"/>
              </w:rPr>
              <w:t>否</w:t>
            </w:r>
          </w:p>
        </w:tc>
      </w:tr>
      <w:tr w:rsidR="003430A8" w:rsidRPr="00116579" w14:paraId="5A2C5692" w14:textId="77777777" w:rsidTr="003F36FF">
        <w:trPr>
          <w:trHeight w:val="535"/>
          <w:jc w:val="center"/>
        </w:trPr>
        <w:tc>
          <w:tcPr>
            <w:tcW w:w="463" w:type="pct"/>
            <w:vAlign w:val="center"/>
          </w:tcPr>
          <w:p w14:paraId="28BAEFAE" w14:textId="57AF13B5" w:rsidR="003430A8" w:rsidRPr="00116579" w:rsidRDefault="003430A8" w:rsidP="008F69C0">
            <w:pPr>
              <w:pStyle w:val="Default"/>
              <w:spacing w:line="360" w:lineRule="auto"/>
              <w:jc w:val="center"/>
              <w:rPr>
                <w:rFonts w:ascii="Times New Roman" w:eastAsia="仿宋" w:cs="Times New Roman"/>
                <w:color w:val="auto"/>
              </w:rPr>
            </w:pPr>
            <w:r w:rsidRPr="00116579">
              <w:rPr>
                <w:rFonts w:ascii="Times New Roman" w:eastAsia="仿宋" w:cs="Times New Roman"/>
                <w:color w:val="auto"/>
              </w:rPr>
              <w:t>二十二</w:t>
            </w:r>
          </w:p>
        </w:tc>
        <w:tc>
          <w:tcPr>
            <w:tcW w:w="1167" w:type="pct"/>
            <w:vAlign w:val="center"/>
          </w:tcPr>
          <w:p w14:paraId="26899D96" w14:textId="77777777" w:rsidR="003430A8" w:rsidRPr="00116579" w:rsidRDefault="003430A8" w:rsidP="008F69C0">
            <w:pPr>
              <w:pStyle w:val="Default"/>
              <w:spacing w:line="360" w:lineRule="auto"/>
              <w:jc w:val="both"/>
              <w:rPr>
                <w:rFonts w:ascii="Times New Roman" w:eastAsia="仿宋" w:cs="Times New Roman"/>
                <w:color w:val="auto"/>
              </w:rPr>
            </w:pPr>
            <w:r w:rsidRPr="00116579">
              <w:rPr>
                <w:rFonts w:ascii="Times New Roman" w:eastAsia="仿宋" w:cs="Times New Roman"/>
                <w:color w:val="auto"/>
              </w:rPr>
              <w:t>资格预审评审方法</w:t>
            </w:r>
          </w:p>
        </w:tc>
        <w:tc>
          <w:tcPr>
            <w:tcW w:w="3370" w:type="pct"/>
            <w:shd w:val="clear" w:color="auto" w:fill="auto"/>
            <w:vAlign w:val="center"/>
          </w:tcPr>
          <w:p w14:paraId="086F3FE3" w14:textId="77777777" w:rsidR="003430A8" w:rsidRPr="00116579" w:rsidRDefault="003430A8" w:rsidP="008F69C0">
            <w:pPr>
              <w:spacing w:line="360" w:lineRule="auto"/>
              <w:rPr>
                <w:rFonts w:eastAsia="仿宋"/>
                <w:kern w:val="0"/>
                <w:sz w:val="24"/>
              </w:rPr>
            </w:pPr>
            <w:r w:rsidRPr="00116579">
              <w:rPr>
                <w:rFonts w:eastAsia="仿宋"/>
                <w:kern w:val="0"/>
                <w:sz w:val="24"/>
              </w:rPr>
              <w:t>1.</w:t>
            </w:r>
            <w:r w:rsidRPr="00116579">
              <w:rPr>
                <w:rFonts w:eastAsia="仿宋"/>
                <w:kern w:val="0"/>
                <w:sz w:val="24"/>
              </w:rPr>
              <w:t>本项目资格预审采用合格制，凡通过资格审查的全部进入下一阶段的公开招标；</w:t>
            </w:r>
          </w:p>
          <w:p w14:paraId="2EF2AA61" w14:textId="77777777" w:rsidR="003430A8" w:rsidRPr="00116579" w:rsidRDefault="003430A8" w:rsidP="008F69C0">
            <w:pPr>
              <w:spacing w:line="360" w:lineRule="auto"/>
              <w:rPr>
                <w:rFonts w:eastAsia="仿宋"/>
                <w:kern w:val="0"/>
                <w:sz w:val="24"/>
              </w:rPr>
            </w:pPr>
            <w:r w:rsidRPr="00116579">
              <w:rPr>
                <w:rFonts w:eastAsia="仿宋"/>
                <w:kern w:val="0"/>
                <w:sz w:val="24"/>
              </w:rPr>
              <w:t>2.</w:t>
            </w:r>
            <w:r w:rsidRPr="00116579">
              <w:rPr>
                <w:rFonts w:eastAsia="仿宋"/>
                <w:kern w:val="0"/>
                <w:sz w:val="24"/>
              </w:rPr>
              <w:t>当通过资格审查的供应商少于</w:t>
            </w:r>
            <w:r w:rsidRPr="00116579">
              <w:rPr>
                <w:rFonts w:eastAsia="仿宋"/>
                <w:kern w:val="0"/>
                <w:sz w:val="24"/>
              </w:rPr>
              <w:t>3</w:t>
            </w:r>
            <w:r w:rsidRPr="00116579">
              <w:rPr>
                <w:rFonts w:eastAsia="仿宋"/>
                <w:kern w:val="0"/>
                <w:sz w:val="24"/>
              </w:rPr>
              <w:t>家时，将重新组织资格预审；</w:t>
            </w:r>
          </w:p>
          <w:p w14:paraId="2E7F0695" w14:textId="3A723DB9" w:rsidR="003430A8" w:rsidRPr="00116579" w:rsidRDefault="003430A8" w:rsidP="008F69C0">
            <w:pPr>
              <w:spacing w:line="360" w:lineRule="auto"/>
              <w:rPr>
                <w:rFonts w:eastAsia="仿宋"/>
                <w:sz w:val="24"/>
              </w:rPr>
            </w:pPr>
            <w:r w:rsidRPr="00116579">
              <w:rPr>
                <w:rFonts w:eastAsia="仿宋"/>
                <w:kern w:val="0"/>
                <w:sz w:val="24"/>
              </w:rPr>
              <w:t>3.</w:t>
            </w:r>
            <w:r w:rsidRPr="00116579">
              <w:rPr>
                <w:rFonts w:eastAsia="仿宋"/>
                <w:kern w:val="0"/>
                <w:sz w:val="24"/>
              </w:rPr>
              <w:t>未参加本次资格预审及资格预审不合格的供应商均不得进入公开招标</w:t>
            </w:r>
            <w:r w:rsidRPr="00116579">
              <w:rPr>
                <w:rFonts w:eastAsia="仿宋" w:hint="eastAsia"/>
                <w:kern w:val="0"/>
                <w:sz w:val="24"/>
              </w:rPr>
              <w:t>程</w:t>
            </w:r>
            <w:r w:rsidRPr="00116579">
              <w:rPr>
                <w:rFonts w:eastAsia="仿宋"/>
                <w:kern w:val="0"/>
                <w:sz w:val="24"/>
              </w:rPr>
              <w:t>序。</w:t>
            </w:r>
          </w:p>
        </w:tc>
      </w:tr>
    </w:tbl>
    <w:p w14:paraId="72021413" w14:textId="77777777" w:rsidR="008A5955" w:rsidRPr="00116579" w:rsidRDefault="00155278" w:rsidP="00177123">
      <w:pPr>
        <w:pStyle w:val="2"/>
        <w:spacing w:beforeLines="0" w:before="0" w:afterLines="0" w:after="0"/>
        <w:ind w:left="0" w:firstLine="0"/>
        <w:jc w:val="center"/>
        <w:rPr>
          <w:rFonts w:eastAsia="仿宋"/>
        </w:rPr>
      </w:pPr>
      <w:r w:rsidRPr="00116579">
        <w:rPr>
          <w:rFonts w:eastAsia="仿宋"/>
        </w:rPr>
        <w:br w:type="page"/>
      </w:r>
      <w:bookmarkStart w:id="33" w:name="_Toc428096085"/>
      <w:bookmarkStart w:id="34" w:name="_Toc428389599"/>
      <w:bookmarkStart w:id="35" w:name="_Toc45779910"/>
      <w:bookmarkStart w:id="36" w:name="_Toc28215"/>
      <w:bookmarkStart w:id="37" w:name="_Toc14796"/>
      <w:bookmarkStart w:id="38" w:name="_Toc22322"/>
      <w:bookmarkStart w:id="39" w:name="_Toc18426"/>
      <w:bookmarkStart w:id="40" w:name="_Toc59436192"/>
      <w:r w:rsidR="008A5955" w:rsidRPr="00116579">
        <w:rPr>
          <w:rFonts w:eastAsia="仿宋"/>
        </w:rPr>
        <w:lastRenderedPageBreak/>
        <w:t>供应商须知正文部分</w:t>
      </w:r>
    </w:p>
    <w:p w14:paraId="54C91277" w14:textId="77777777" w:rsidR="00155278" w:rsidRPr="00116579" w:rsidRDefault="00155278" w:rsidP="008F69C0">
      <w:pPr>
        <w:pStyle w:val="3"/>
        <w:spacing w:beforeLines="0" w:before="0" w:afterLines="0" w:after="0"/>
      </w:pPr>
      <w:r w:rsidRPr="00116579">
        <w:t>总则</w:t>
      </w:r>
      <w:bookmarkEnd w:id="33"/>
      <w:bookmarkEnd w:id="34"/>
      <w:bookmarkEnd w:id="35"/>
      <w:bookmarkEnd w:id="36"/>
      <w:bookmarkEnd w:id="37"/>
      <w:bookmarkEnd w:id="38"/>
      <w:bookmarkEnd w:id="39"/>
      <w:bookmarkEnd w:id="40"/>
      <w:r w:rsidRPr="00116579">
        <w:t xml:space="preserve"> </w:t>
      </w:r>
    </w:p>
    <w:p w14:paraId="40D638EB" w14:textId="4D142304" w:rsidR="00155278" w:rsidRPr="00116579" w:rsidRDefault="006A5B6D" w:rsidP="008F69C0">
      <w:pPr>
        <w:pStyle w:val="4"/>
        <w:spacing w:beforeLines="0" w:before="0" w:afterLines="0" w:after="0"/>
        <w:ind w:left="0" w:firstLineChars="200" w:firstLine="562"/>
        <w:rPr>
          <w:rFonts w:ascii="Times New Roman" w:hAnsi="Times New Roman"/>
        </w:rPr>
      </w:pPr>
      <w:bookmarkStart w:id="41" w:name="_Toc428096086"/>
      <w:bookmarkStart w:id="42" w:name="_Toc462653143"/>
      <w:bookmarkStart w:id="43" w:name="_Toc45779911"/>
      <w:bookmarkStart w:id="44" w:name="_Toc2279"/>
      <w:bookmarkStart w:id="45" w:name="_Toc12162"/>
      <w:bookmarkStart w:id="46" w:name="_Toc25257"/>
      <w:bookmarkStart w:id="47" w:name="_Toc1431"/>
      <w:bookmarkStart w:id="48" w:name="_Toc59436193"/>
      <w:r w:rsidRPr="00116579">
        <w:rPr>
          <w:rFonts w:ascii="Times New Roman" w:hAnsi="Times New Roman"/>
        </w:rPr>
        <w:t xml:space="preserve"> </w:t>
      </w:r>
      <w:r w:rsidR="00155278" w:rsidRPr="00116579">
        <w:rPr>
          <w:rFonts w:ascii="Times New Roman" w:hAnsi="Times New Roman"/>
        </w:rPr>
        <w:t>项目概况</w:t>
      </w:r>
      <w:bookmarkEnd w:id="41"/>
      <w:bookmarkEnd w:id="42"/>
      <w:bookmarkEnd w:id="43"/>
      <w:bookmarkEnd w:id="44"/>
      <w:bookmarkEnd w:id="45"/>
      <w:bookmarkEnd w:id="46"/>
      <w:bookmarkEnd w:id="47"/>
      <w:bookmarkEnd w:id="48"/>
    </w:p>
    <w:p w14:paraId="75527977" w14:textId="20F77D0C" w:rsidR="00155278" w:rsidRPr="00116579" w:rsidRDefault="006A5B6D"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项目类型</w:t>
      </w:r>
    </w:p>
    <w:p w14:paraId="780AD239" w14:textId="267B677C" w:rsidR="00155278" w:rsidRPr="00116579" w:rsidRDefault="00855BD4" w:rsidP="008F69C0">
      <w:pPr>
        <w:spacing w:line="360" w:lineRule="auto"/>
        <w:ind w:firstLineChars="200" w:firstLine="560"/>
        <w:rPr>
          <w:rFonts w:eastAsia="仿宋"/>
          <w:sz w:val="28"/>
          <w:szCs w:val="28"/>
        </w:rPr>
      </w:pPr>
      <w:r w:rsidRPr="00116579">
        <w:rPr>
          <w:rFonts w:eastAsia="仿宋"/>
          <w:sz w:val="28"/>
          <w:szCs w:val="28"/>
        </w:rPr>
        <w:t>片区开发</w:t>
      </w:r>
      <w:r w:rsidR="00155278" w:rsidRPr="00116579">
        <w:rPr>
          <w:rFonts w:eastAsia="仿宋"/>
          <w:sz w:val="28"/>
          <w:szCs w:val="28"/>
        </w:rPr>
        <w:t>项目</w:t>
      </w:r>
    </w:p>
    <w:p w14:paraId="522FC89F" w14:textId="51850682" w:rsidR="00155278" w:rsidRPr="00116579" w:rsidRDefault="006A5B6D" w:rsidP="00177123">
      <w:pPr>
        <w:pStyle w:val="50"/>
        <w:spacing w:beforeLines="0" w:before="0" w:afterLines="0" w:after="0"/>
        <w:ind w:left="0" w:firstLineChars="200" w:firstLine="560"/>
        <w:rPr>
          <w:b w:val="0"/>
          <w:bCs w:val="0"/>
        </w:rPr>
      </w:pPr>
      <w:r w:rsidRPr="00116579">
        <w:rPr>
          <w:b w:val="0"/>
          <w:bCs w:val="0"/>
        </w:rPr>
        <w:t xml:space="preserve"> </w:t>
      </w:r>
      <w:r w:rsidR="00855BD4" w:rsidRPr="00116579">
        <w:rPr>
          <w:b w:val="0"/>
          <w:bCs w:val="0"/>
        </w:rPr>
        <w:t>项目</w:t>
      </w:r>
      <w:r w:rsidRPr="00116579">
        <w:rPr>
          <w:b w:val="0"/>
          <w:bCs w:val="0"/>
        </w:rPr>
        <w:t>规模和内容</w:t>
      </w:r>
    </w:p>
    <w:p w14:paraId="16E8E68F" w14:textId="5E40315F" w:rsidR="00BC5FB2" w:rsidRPr="00116579" w:rsidRDefault="003C284F" w:rsidP="008F69C0">
      <w:pPr>
        <w:spacing w:line="360" w:lineRule="auto"/>
        <w:ind w:firstLineChars="200" w:firstLine="560"/>
        <w:rPr>
          <w:rFonts w:eastAsia="仿宋"/>
          <w:sz w:val="28"/>
          <w:szCs w:val="28"/>
        </w:rPr>
      </w:pPr>
      <w:r w:rsidRPr="00116579">
        <w:rPr>
          <w:rFonts w:eastAsia="仿宋" w:hint="eastAsia"/>
          <w:sz w:val="28"/>
          <w:szCs w:val="28"/>
        </w:rPr>
        <w:t>本项目位于辽宁省鞍山市，项目内容包含土地整理投资，市政道路、景观绿化、安居、水利、环保等工程的投资、建设和运营。项目具体范围及投资以最终可行性研究报告为准</w:t>
      </w:r>
      <w:r w:rsidR="00A44E1F" w:rsidRPr="00116579">
        <w:rPr>
          <w:rFonts w:eastAsia="仿宋" w:hint="eastAsia"/>
          <w:sz w:val="28"/>
          <w:szCs w:val="28"/>
        </w:rPr>
        <w:t>。</w:t>
      </w:r>
    </w:p>
    <w:p w14:paraId="7FE1BE08" w14:textId="77577833" w:rsidR="00155278" w:rsidRPr="00116579" w:rsidRDefault="006A5B6D"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项目运作方式</w:t>
      </w:r>
    </w:p>
    <w:p w14:paraId="1244410E" w14:textId="2F7DE58B" w:rsidR="00155278" w:rsidRPr="00116579" w:rsidRDefault="006A5B6D" w:rsidP="00A44E1F">
      <w:pPr>
        <w:spacing w:line="360" w:lineRule="auto"/>
        <w:ind w:firstLineChars="200" w:firstLine="560"/>
        <w:rPr>
          <w:rFonts w:eastAsia="仿宋"/>
          <w:sz w:val="28"/>
          <w:szCs w:val="28"/>
        </w:rPr>
      </w:pPr>
      <w:r w:rsidRPr="00116579">
        <w:rPr>
          <w:rFonts w:eastAsia="仿宋"/>
          <w:sz w:val="28"/>
          <w:szCs w:val="28"/>
        </w:rPr>
        <w:t>本项目</w:t>
      </w:r>
      <w:r w:rsidR="00A44E1F" w:rsidRPr="00116579">
        <w:rPr>
          <w:rFonts w:eastAsia="仿宋" w:hint="eastAsia"/>
          <w:sz w:val="28"/>
          <w:szCs w:val="28"/>
        </w:rPr>
        <w:t>将遵循“分期建设、滚动开发”的实施理念，选择专业且综合能力强的社会资本，由中选社会资本与</w:t>
      </w:r>
      <w:r w:rsidR="00276A7A">
        <w:rPr>
          <w:rFonts w:eastAsia="仿宋" w:hint="eastAsia"/>
          <w:sz w:val="28"/>
          <w:szCs w:val="28"/>
        </w:rPr>
        <w:t>招标</w:t>
      </w:r>
      <w:r w:rsidR="00A44E1F" w:rsidRPr="00116579">
        <w:rPr>
          <w:rFonts w:eastAsia="仿宋" w:hint="eastAsia"/>
          <w:sz w:val="28"/>
          <w:szCs w:val="28"/>
        </w:rPr>
        <w:t>人合资成立项目公司，负责本项目的土地整理投资，市政道路、景观绿化、安居、水利、环保等工程的投资、建设和运营维护工作，并通过项目经营收入和实施范围内的土地出让收入（扣除刚性计提部分）实现项目资金自平衡</w:t>
      </w:r>
      <w:r w:rsidR="007D671B" w:rsidRPr="00116579">
        <w:rPr>
          <w:rFonts w:eastAsia="仿宋"/>
          <w:sz w:val="28"/>
          <w:szCs w:val="28"/>
        </w:rPr>
        <w:t>。</w:t>
      </w:r>
    </w:p>
    <w:p w14:paraId="1B652287" w14:textId="18903E9A" w:rsidR="00155278" w:rsidRPr="00116579" w:rsidRDefault="006A5B6D" w:rsidP="008F69C0">
      <w:pPr>
        <w:pStyle w:val="4"/>
        <w:spacing w:beforeLines="0" w:before="0" w:afterLines="0" w:after="0"/>
        <w:ind w:left="0" w:firstLineChars="200" w:firstLine="562"/>
        <w:rPr>
          <w:rFonts w:ascii="Times New Roman" w:hAnsi="Times New Roman"/>
        </w:rPr>
      </w:pPr>
      <w:bookmarkStart w:id="49" w:name="_Toc451451507"/>
      <w:bookmarkStart w:id="50" w:name="_Toc451452142"/>
      <w:bookmarkStart w:id="51" w:name="_Toc447390827"/>
      <w:bookmarkStart w:id="52" w:name="_Ref428000828"/>
      <w:bookmarkStart w:id="53" w:name="_Ref428000885"/>
      <w:bookmarkStart w:id="54" w:name="_Toc428096089"/>
      <w:bookmarkStart w:id="55" w:name="_Toc462653146"/>
      <w:bookmarkStart w:id="56" w:name="_Toc45779912"/>
      <w:bookmarkStart w:id="57" w:name="_Toc16012"/>
      <w:bookmarkStart w:id="58" w:name="_Toc29898"/>
      <w:bookmarkStart w:id="59" w:name="_Toc7135"/>
      <w:bookmarkStart w:id="60" w:name="_Toc16072"/>
      <w:bookmarkStart w:id="61" w:name="_Toc59436194"/>
      <w:bookmarkEnd w:id="49"/>
      <w:bookmarkEnd w:id="50"/>
      <w:bookmarkEnd w:id="51"/>
      <w:r w:rsidRPr="00116579">
        <w:rPr>
          <w:rFonts w:ascii="Times New Roman" w:hAnsi="Times New Roman"/>
        </w:rPr>
        <w:t xml:space="preserve"> </w:t>
      </w:r>
      <w:r w:rsidR="001029EF" w:rsidRPr="00116579">
        <w:rPr>
          <w:rFonts w:ascii="Times New Roman" w:hAnsi="Times New Roman"/>
        </w:rPr>
        <w:t>供应商</w:t>
      </w:r>
      <w:r w:rsidR="00155278" w:rsidRPr="00116579">
        <w:rPr>
          <w:rFonts w:ascii="Times New Roman" w:hAnsi="Times New Roman"/>
        </w:rPr>
        <w:t>资格要求</w:t>
      </w:r>
      <w:bookmarkEnd w:id="52"/>
      <w:bookmarkEnd w:id="53"/>
      <w:bookmarkEnd w:id="54"/>
      <w:bookmarkEnd w:id="55"/>
      <w:bookmarkEnd w:id="56"/>
      <w:bookmarkEnd w:id="57"/>
      <w:bookmarkEnd w:id="58"/>
      <w:bookmarkEnd w:id="59"/>
      <w:bookmarkEnd w:id="60"/>
      <w:bookmarkEnd w:id="61"/>
      <w:r w:rsidR="00155278" w:rsidRPr="00116579">
        <w:rPr>
          <w:rFonts w:ascii="Times New Roman" w:hAnsi="Times New Roman"/>
        </w:rPr>
        <w:t xml:space="preserve"> </w:t>
      </w:r>
    </w:p>
    <w:p w14:paraId="11EA678B" w14:textId="71AB2799" w:rsidR="00155278" w:rsidRPr="00116579" w:rsidRDefault="006A5B6D" w:rsidP="00177123">
      <w:pPr>
        <w:pStyle w:val="50"/>
        <w:spacing w:beforeLines="0" w:before="0" w:afterLines="0" w:after="0"/>
        <w:ind w:left="0" w:firstLineChars="200" w:firstLine="560"/>
        <w:rPr>
          <w:b w:val="0"/>
          <w:bCs w:val="0"/>
        </w:rPr>
      </w:pPr>
      <w:bookmarkStart w:id="62" w:name="_Ref428000765"/>
      <w:r w:rsidRPr="00116579">
        <w:rPr>
          <w:b w:val="0"/>
          <w:bCs w:val="0"/>
        </w:rPr>
        <w:t xml:space="preserve"> </w:t>
      </w:r>
      <w:r w:rsidR="001029EF" w:rsidRPr="00116579">
        <w:rPr>
          <w:b w:val="0"/>
          <w:bCs w:val="0"/>
        </w:rPr>
        <w:t>供应商</w:t>
      </w:r>
      <w:r w:rsidR="00155278" w:rsidRPr="00116579">
        <w:rPr>
          <w:b w:val="0"/>
          <w:bCs w:val="0"/>
        </w:rPr>
        <w:t>应具备相应的资格、信誉、财务等要求，具体要求见</w:t>
      </w:r>
      <w:r w:rsidR="001029EF" w:rsidRPr="00116579">
        <w:rPr>
          <w:b w:val="0"/>
          <w:bCs w:val="0"/>
        </w:rPr>
        <w:t>供应商</w:t>
      </w:r>
      <w:r w:rsidR="00155278" w:rsidRPr="00116579">
        <w:rPr>
          <w:b w:val="0"/>
          <w:bCs w:val="0"/>
        </w:rPr>
        <w:t>须知前附表。</w:t>
      </w:r>
      <w:bookmarkEnd w:id="62"/>
    </w:p>
    <w:p w14:paraId="5ABF678F" w14:textId="06A88861" w:rsidR="00155278" w:rsidRPr="00116579" w:rsidRDefault="00155278" w:rsidP="008F69C0">
      <w:pPr>
        <w:pStyle w:val="4"/>
        <w:spacing w:beforeLines="0" w:before="0" w:afterLines="0" w:after="0"/>
        <w:ind w:left="0" w:firstLineChars="200" w:firstLine="562"/>
        <w:rPr>
          <w:rFonts w:ascii="Times New Roman" w:hAnsi="Times New Roman"/>
        </w:rPr>
      </w:pPr>
      <w:bookmarkStart w:id="63" w:name="_Hlt428435722"/>
      <w:bookmarkStart w:id="64" w:name="_Toc447390830"/>
      <w:bookmarkStart w:id="65" w:name="_Toc17161"/>
      <w:bookmarkStart w:id="66" w:name="_Toc59436195"/>
      <w:bookmarkStart w:id="67" w:name="_Toc428096090"/>
      <w:bookmarkStart w:id="68" w:name="_Toc462653147"/>
      <w:bookmarkStart w:id="69" w:name="_Toc45779913"/>
      <w:bookmarkStart w:id="70" w:name="_Toc9003"/>
      <w:bookmarkStart w:id="71" w:name="_Toc12262"/>
      <w:bookmarkStart w:id="72" w:name="_Toc4440"/>
      <w:bookmarkEnd w:id="63"/>
      <w:bookmarkEnd w:id="64"/>
      <w:r w:rsidRPr="00116579">
        <w:rPr>
          <w:rFonts w:ascii="Times New Roman" w:hAnsi="Times New Roman"/>
        </w:rPr>
        <w:t>本项目对联合体规定</w:t>
      </w:r>
      <w:bookmarkEnd w:id="65"/>
      <w:bookmarkEnd w:id="66"/>
    </w:p>
    <w:p w14:paraId="7BF4C0B9" w14:textId="048E1907" w:rsidR="00155278" w:rsidRPr="00116579" w:rsidRDefault="006A5B6D"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两个以上</w:t>
      </w:r>
      <w:r w:rsidR="001029EF" w:rsidRPr="00116579">
        <w:rPr>
          <w:b w:val="0"/>
          <w:bCs w:val="0"/>
        </w:rPr>
        <w:t>供应商</w:t>
      </w:r>
      <w:r w:rsidR="00155278" w:rsidRPr="00116579">
        <w:rPr>
          <w:b w:val="0"/>
          <w:bCs w:val="0"/>
        </w:rPr>
        <w:t>可以组成一个投标联合体，以一个</w:t>
      </w:r>
      <w:r w:rsidR="00D4086C" w:rsidRPr="00116579">
        <w:rPr>
          <w:rFonts w:hint="eastAsia"/>
          <w:b w:val="0"/>
          <w:bCs w:val="0"/>
        </w:rPr>
        <w:t>供应商</w:t>
      </w:r>
      <w:r w:rsidR="00155278" w:rsidRPr="00116579">
        <w:rPr>
          <w:b w:val="0"/>
          <w:bCs w:val="0"/>
        </w:rPr>
        <w:t>的身份投标。</w:t>
      </w:r>
    </w:p>
    <w:p w14:paraId="779268FF" w14:textId="034060B6" w:rsidR="00155278" w:rsidRPr="00116579" w:rsidRDefault="006A5B6D"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联合体各方</w:t>
      </w:r>
      <w:r w:rsidR="000D22B7" w:rsidRPr="00116579">
        <w:rPr>
          <w:rFonts w:hint="eastAsia"/>
          <w:b w:val="0"/>
          <w:bCs w:val="0"/>
        </w:rPr>
        <w:t>要求详见供应商须知前附表</w:t>
      </w:r>
      <w:r w:rsidR="00155278" w:rsidRPr="00116579">
        <w:rPr>
          <w:b w:val="0"/>
          <w:bCs w:val="0"/>
        </w:rPr>
        <w:t>。</w:t>
      </w:r>
    </w:p>
    <w:p w14:paraId="2792CF56" w14:textId="01236C37" w:rsidR="00155278" w:rsidRPr="00116579" w:rsidRDefault="000D22B7"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联合体各方应签订共同投标协议，</w:t>
      </w:r>
      <w:r w:rsidRPr="00116579">
        <w:rPr>
          <w:rFonts w:hint="eastAsia"/>
          <w:b w:val="0"/>
          <w:bCs w:val="0"/>
        </w:rPr>
        <w:t>联合体协议中应明确牵头单位、各成员</w:t>
      </w:r>
      <w:r w:rsidR="00841290" w:rsidRPr="00841290">
        <w:rPr>
          <w:rFonts w:hint="eastAsia"/>
          <w:b w:val="0"/>
          <w:bCs w:val="0"/>
        </w:rPr>
        <w:t>职责分工和出资比例</w:t>
      </w:r>
      <w:r w:rsidRPr="00116579">
        <w:rPr>
          <w:rFonts w:hint="eastAsia"/>
          <w:b w:val="0"/>
          <w:bCs w:val="0"/>
        </w:rPr>
        <w:t>等</w:t>
      </w:r>
      <w:r w:rsidR="00155278" w:rsidRPr="00116579">
        <w:rPr>
          <w:b w:val="0"/>
          <w:bCs w:val="0"/>
        </w:rPr>
        <w:t>。</w:t>
      </w:r>
    </w:p>
    <w:p w14:paraId="2A10D881" w14:textId="46EB136F" w:rsidR="00155278" w:rsidRPr="00116579" w:rsidRDefault="006A5B6D"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rFonts w:hint="eastAsia"/>
          <w:b w:val="0"/>
          <w:bCs w:val="0"/>
        </w:rPr>
        <w:t>联合体中有同类资质的</w:t>
      </w:r>
      <w:r w:rsidR="001029EF" w:rsidRPr="00116579">
        <w:rPr>
          <w:rFonts w:hint="eastAsia"/>
          <w:b w:val="0"/>
          <w:bCs w:val="0"/>
        </w:rPr>
        <w:t>供应商</w:t>
      </w:r>
      <w:r w:rsidR="00155278" w:rsidRPr="00116579">
        <w:rPr>
          <w:rFonts w:hint="eastAsia"/>
          <w:b w:val="0"/>
          <w:bCs w:val="0"/>
        </w:rPr>
        <w:t>按照联合体分工承担相同工作</w:t>
      </w:r>
      <w:r w:rsidR="00155278" w:rsidRPr="00116579">
        <w:rPr>
          <w:rFonts w:hint="eastAsia"/>
          <w:b w:val="0"/>
          <w:bCs w:val="0"/>
        </w:rPr>
        <w:lastRenderedPageBreak/>
        <w:t>的，按照较低的资质等级确定联合体的资质等级。</w:t>
      </w:r>
    </w:p>
    <w:p w14:paraId="634E8AE7" w14:textId="405B8854" w:rsidR="00155278" w:rsidRPr="00116579" w:rsidRDefault="006A5B6D"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以联合体形式参加</w:t>
      </w:r>
      <w:r w:rsidRPr="00116579">
        <w:rPr>
          <w:b w:val="0"/>
          <w:bCs w:val="0"/>
        </w:rPr>
        <w:t>资格预审</w:t>
      </w:r>
      <w:r w:rsidR="00155278" w:rsidRPr="00116579">
        <w:rPr>
          <w:b w:val="0"/>
          <w:bCs w:val="0"/>
        </w:rPr>
        <w:t>活动的，联合体各方不得再单独参加或者与其他</w:t>
      </w:r>
      <w:r w:rsidR="001029EF" w:rsidRPr="00116579">
        <w:rPr>
          <w:b w:val="0"/>
          <w:bCs w:val="0"/>
        </w:rPr>
        <w:t>供应商</w:t>
      </w:r>
      <w:r w:rsidR="00155278" w:rsidRPr="00116579">
        <w:rPr>
          <w:b w:val="0"/>
          <w:bCs w:val="0"/>
        </w:rPr>
        <w:t>另外组成联合体参加本项目</w:t>
      </w:r>
      <w:r w:rsidRPr="00116579">
        <w:rPr>
          <w:b w:val="0"/>
          <w:bCs w:val="0"/>
        </w:rPr>
        <w:t>资格预审</w:t>
      </w:r>
      <w:r w:rsidR="00155278" w:rsidRPr="00116579">
        <w:rPr>
          <w:b w:val="0"/>
          <w:bCs w:val="0"/>
        </w:rPr>
        <w:t>，否则相关</w:t>
      </w:r>
      <w:r w:rsidRPr="00116579">
        <w:rPr>
          <w:b w:val="0"/>
          <w:bCs w:val="0"/>
        </w:rPr>
        <w:t>资格预审申请</w:t>
      </w:r>
      <w:r w:rsidR="00155278" w:rsidRPr="00116579">
        <w:rPr>
          <w:b w:val="0"/>
          <w:bCs w:val="0"/>
        </w:rPr>
        <w:t>将被认定为无效。</w:t>
      </w:r>
    </w:p>
    <w:p w14:paraId="5733A90B" w14:textId="5359F134" w:rsidR="00155278" w:rsidRPr="00116579" w:rsidRDefault="006A5B6D"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两个以上法人或者其他组织可以组成一个联合体，以一个</w:t>
      </w:r>
      <w:r w:rsidR="00D4086C" w:rsidRPr="00116579">
        <w:rPr>
          <w:rFonts w:hint="eastAsia"/>
          <w:b w:val="0"/>
          <w:bCs w:val="0"/>
        </w:rPr>
        <w:t>供应商</w:t>
      </w:r>
      <w:r w:rsidR="00155278" w:rsidRPr="00116579">
        <w:rPr>
          <w:rFonts w:hint="eastAsia"/>
          <w:b w:val="0"/>
          <w:bCs w:val="0"/>
        </w:rPr>
        <w:t>的</w:t>
      </w:r>
      <w:r w:rsidR="00155278" w:rsidRPr="00116579">
        <w:rPr>
          <w:b w:val="0"/>
          <w:bCs w:val="0"/>
        </w:rPr>
        <w:t>身份共同参加</w:t>
      </w:r>
      <w:r w:rsidRPr="00116579">
        <w:rPr>
          <w:b w:val="0"/>
          <w:bCs w:val="0"/>
        </w:rPr>
        <w:t>资格预审</w:t>
      </w:r>
      <w:r w:rsidR="00155278" w:rsidRPr="00116579">
        <w:rPr>
          <w:b w:val="0"/>
          <w:bCs w:val="0"/>
        </w:rPr>
        <w:t>活动。</w:t>
      </w:r>
    </w:p>
    <w:p w14:paraId="73E8DEC3" w14:textId="2330CA9F" w:rsidR="00155278" w:rsidRPr="00116579" w:rsidRDefault="006A5B6D"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联合体中标的，联合体各方应共同与项目</w:t>
      </w:r>
      <w:r w:rsidR="00276A7A">
        <w:rPr>
          <w:rFonts w:hint="eastAsia"/>
          <w:b w:val="0"/>
          <w:bCs w:val="0"/>
        </w:rPr>
        <w:t>招标</w:t>
      </w:r>
      <w:r w:rsidRPr="00116579">
        <w:rPr>
          <w:b w:val="0"/>
          <w:bCs w:val="0"/>
        </w:rPr>
        <w:t>人</w:t>
      </w:r>
      <w:r w:rsidR="00155278" w:rsidRPr="00116579">
        <w:rPr>
          <w:b w:val="0"/>
          <w:bCs w:val="0"/>
        </w:rPr>
        <w:t>签订</w:t>
      </w:r>
      <w:r w:rsidR="00461E99">
        <w:rPr>
          <w:rFonts w:hint="eastAsia"/>
          <w:b w:val="0"/>
          <w:bCs w:val="0"/>
        </w:rPr>
        <w:t>项目</w:t>
      </w:r>
      <w:r w:rsidR="00155278" w:rsidRPr="00116579">
        <w:rPr>
          <w:b w:val="0"/>
          <w:bCs w:val="0"/>
        </w:rPr>
        <w:t>合同，就</w:t>
      </w:r>
      <w:r w:rsidR="00461E99">
        <w:rPr>
          <w:rFonts w:hint="eastAsia"/>
          <w:b w:val="0"/>
          <w:bCs w:val="0"/>
        </w:rPr>
        <w:t>项目</w:t>
      </w:r>
      <w:r w:rsidR="00155278" w:rsidRPr="00116579">
        <w:rPr>
          <w:b w:val="0"/>
          <w:bCs w:val="0"/>
        </w:rPr>
        <w:t>合同约定的事项对项目</w:t>
      </w:r>
      <w:r w:rsidR="00276A7A">
        <w:rPr>
          <w:rFonts w:hint="eastAsia"/>
          <w:b w:val="0"/>
          <w:bCs w:val="0"/>
        </w:rPr>
        <w:t>招标</w:t>
      </w:r>
      <w:r w:rsidRPr="00116579">
        <w:rPr>
          <w:b w:val="0"/>
          <w:bCs w:val="0"/>
        </w:rPr>
        <w:t>人</w:t>
      </w:r>
      <w:r w:rsidR="00155278" w:rsidRPr="00116579">
        <w:rPr>
          <w:b w:val="0"/>
          <w:bCs w:val="0"/>
        </w:rPr>
        <w:t>承担连带责任。</w:t>
      </w:r>
    </w:p>
    <w:p w14:paraId="47B6E1E4" w14:textId="44F383CD" w:rsidR="00155278" w:rsidRPr="00116579" w:rsidRDefault="006A5B6D" w:rsidP="008F69C0">
      <w:pPr>
        <w:pStyle w:val="4"/>
        <w:spacing w:beforeLines="0" w:before="0" w:afterLines="0" w:after="0"/>
        <w:ind w:left="0" w:firstLineChars="200" w:firstLine="562"/>
        <w:rPr>
          <w:rFonts w:ascii="Times New Roman" w:hAnsi="Times New Roman"/>
        </w:rPr>
      </w:pPr>
      <w:bookmarkStart w:id="73" w:name="_Toc21748"/>
      <w:bookmarkStart w:id="74" w:name="_Toc59436196"/>
      <w:r w:rsidRPr="00116579">
        <w:rPr>
          <w:rFonts w:ascii="Times New Roman" w:hAnsi="Times New Roman"/>
        </w:rPr>
        <w:t xml:space="preserve"> </w:t>
      </w:r>
      <w:r w:rsidR="00155278" w:rsidRPr="00116579">
        <w:rPr>
          <w:rFonts w:ascii="Times New Roman" w:hAnsi="Times New Roman"/>
        </w:rPr>
        <w:t>资格预审申请文件的语言</w:t>
      </w:r>
      <w:bookmarkEnd w:id="67"/>
      <w:bookmarkEnd w:id="68"/>
      <w:bookmarkEnd w:id="69"/>
      <w:bookmarkEnd w:id="70"/>
      <w:bookmarkEnd w:id="71"/>
      <w:bookmarkEnd w:id="72"/>
      <w:bookmarkEnd w:id="73"/>
      <w:bookmarkEnd w:id="74"/>
      <w:r w:rsidR="00155278" w:rsidRPr="00116579">
        <w:rPr>
          <w:rFonts w:ascii="Times New Roman" w:hAnsi="Times New Roman"/>
        </w:rPr>
        <w:t xml:space="preserve"> </w:t>
      </w:r>
    </w:p>
    <w:p w14:paraId="4E04B5D4" w14:textId="7A69856B" w:rsidR="00155278" w:rsidRPr="00116579" w:rsidRDefault="006A5B6D" w:rsidP="00177123">
      <w:pPr>
        <w:pStyle w:val="50"/>
        <w:spacing w:beforeLines="0" w:before="0" w:afterLines="0" w:after="0"/>
        <w:ind w:left="0" w:firstLineChars="200" w:firstLine="560"/>
        <w:rPr>
          <w:b w:val="0"/>
          <w:bCs w:val="0"/>
        </w:rPr>
      </w:pPr>
      <w:r w:rsidRPr="00116579">
        <w:rPr>
          <w:b w:val="0"/>
          <w:bCs w:val="0"/>
        </w:rPr>
        <w:t xml:space="preserve"> </w:t>
      </w:r>
      <w:r w:rsidR="001029EF" w:rsidRPr="00116579">
        <w:rPr>
          <w:b w:val="0"/>
          <w:bCs w:val="0"/>
        </w:rPr>
        <w:t>供应商</w:t>
      </w:r>
      <w:r w:rsidR="00155278" w:rsidRPr="00116579">
        <w:rPr>
          <w:b w:val="0"/>
          <w:bCs w:val="0"/>
        </w:rPr>
        <w:t>提交的资格预审申请文件以及</w:t>
      </w:r>
      <w:r w:rsidR="001029EF" w:rsidRPr="00116579">
        <w:rPr>
          <w:b w:val="0"/>
          <w:bCs w:val="0"/>
        </w:rPr>
        <w:t>供应商</w:t>
      </w:r>
      <w:r w:rsidR="00155278" w:rsidRPr="00116579">
        <w:rPr>
          <w:b w:val="0"/>
          <w:bCs w:val="0"/>
        </w:rPr>
        <w:t>与</w:t>
      </w:r>
      <w:r w:rsidR="00276A7A">
        <w:rPr>
          <w:rFonts w:hint="eastAsia"/>
          <w:b w:val="0"/>
          <w:bCs w:val="0"/>
        </w:rPr>
        <w:t>招标</w:t>
      </w:r>
      <w:r w:rsidRPr="00116579">
        <w:rPr>
          <w:b w:val="0"/>
          <w:bCs w:val="0"/>
        </w:rPr>
        <w:t>人</w:t>
      </w:r>
      <w:r w:rsidR="00155278" w:rsidRPr="00116579">
        <w:rPr>
          <w:b w:val="0"/>
          <w:bCs w:val="0"/>
        </w:rPr>
        <w:t>或</w:t>
      </w:r>
      <w:r w:rsidR="00276A7A">
        <w:rPr>
          <w:b w:val="0"/>
          <w:bCs w:val="0"/>
        </w:rPr>
        <w:t>招标代理</w:t>
      </w:r>
      <w:r w:rsidR="008E233B" w:rsidRPr="00116579">
        <w:rPr>
          <w:b w:val="0"/>
          <w:bCs w:val="0"/>
        </w:rPr>
        <w:t>机构</w:t>
      </w:r>
      <w:r w:rsidR="00155278" w:rsidRPr="00116579">
        <w:rPr>
          <w:b w:val="0"/>
          <w:bCs w:val="0"/>
        </w:rPr>
        <w:t>就有关</w:t>
      </w:r>
      <w:r w:rsidRPr="00116579">
        <w:rPr>
          <w:b w:val="0"/>
          <w:bCs w:val="0"/>
        </w:rPr>
        <w:t>资格预审</w:t>
      </w:r>
      <w:r w:rsidR="00155278" w:rsidRPr="00116579">
        <w:rPr>
          <w:b w:val="0"/>
          <w:bCs w:val="0"/>
        </w:rPr>
        <w:t>的所有来往书面文件均须使用中文，资格预审申请文件中所附或引用的外文资料，应翻译成中文。</w:t>
      </w:r>
    </w:p>
    <w:p w14:paraId="25C0633A" w14:textId="366D9665" w:rsidR="00155278" w:rsidRPr="00116579" w:rsidRDefault="006A5B6D"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对不同文字文本资格预审申请文件的解释发生异议的，以中文文本为准。若</w:t>
      </w:r>
      <w:r w:rsidR="001029EF" w:rsidRPr="00116579">
        <w:rPr>
          <w:b w:val="0"/>
          <w:bCs w:val="0"/>
        </w:rPr>
        <w:t>供应商</w:t>
      </w:r>
      <w:r w:rsidR="00155278" w:rsidRPr="00116579">
        <w:rPr>
          <w:b w:val="0"/>
          <w:bCs w:val="0"/>
        </w:rPr>
        <w:t>资格预审申请文件中提供的外文资料未翻译成中文，则评审小组可将其视为无效材料。</w:t>
      </w:r>
    </w:p>
    <w:p w14:paraId="60AB8069" w14:textId="468A6F78" w:rsidR="00155278" w:rsidRPr="00116579" w:rsidRDefault="006A5B6D" w:rsidP="008F69C0">
      <w:pPr>
        <w:pStyle w:val="4"/>
        <w:spacing w:beforeLines="0" w:before="0" w:afterLines="0" w:after="0"/>
        <w:ind w:left="0" w:firstLineChars="200" w:firstLine="562"/>
        <w:rPr>
          <w:rFonts w:ascii="Times New Roman" w:hAnsi="Times New Roman"/>
        </w:rPr>
      </w:pPr>
      <w:bookmarkStart w:id="75" w:name="_Toc45779914"/>
      <w:bookmarkStart w:id="76" w:name="_Toc24725"/>
      <w:bookmarkStart w:id="77" w:name="_Toc9002"/>
      <w:bookmarkStart w:id="78" w:name="_Toc29131"/>
      <w:bookmarkStart w:id="79" w:name="_Toc30872"/>
      <w:bookmarkStart w:id="80" w:name="_Toc59436197"/>
      <w:r w:rsidRPr="00116579">
        <w:rPr>
          <w:rFonts w:ascii="Times New Roman" w:hAnsi="Times New Roman"/>
        </w:rPr>
        <w:t xml:space="preserve"> </w:t>
      </w:r>
      <w:r w:rsidR="00155278" w:rsidRPr="00116579">
        <w:rPr>
          <w:rFonts w:ascii="Times New Roman" w:hAnsi="Times New Roman"/>
        </w:rPr>
        <w:t>计量单位</w:t>
      </w:r>
      <w:bookmarkEnd w:id="75"/>
      <w:bookmarkEnd w:id="76"/>
      <w:bookmarkEnd w:id="77"/>
      <w:bookmarkEnd w:id="78"/>
      <w:bookmarkEnd w:id="79"/>
      <w:bookmarkEnd w:id="80"/>
    </w:p>
    <w:p w14:paraId="2E6A1BE7" w14:textId="6E3DF12A" w:rsidR="00155278" w:rsidRPr="00116579" w:rsidRDefault="00155278" w:rsidP="008F69C0">
      <w:pPr>
        <w:spacing w:line="360" w:lineRule="auto"/>
        <w:ind w:firstLineChars="200" w:firstLine="560"/>
        <w:rPr>
          <w:rFonts w:eastAsia="仿宋"/>
          <w:sz w:val="28"/>
          <w:szCs w:val="28"/>
        </w:rPr>
      </w:pPr>
      <w:r w:rsidRPr="00116579">
        <w:rPr>
          <w:rFonts w:eastAsia="仿宋"/>
          <w:sz w:val="28"/>
          <w:szCs w:val="28"/>
        </w:rPr>
        <w:t>除技术参数及要求中另有规定外，本项目的</w:t>
      </w:r>
      <w:r w:rsidR="00461E99">
        <w:rPr>
          <w:rFonts w:eastAsia="仿宋" w:hint="eastAsia"/>
          <w:sz w:val="28"/>
          <w:szCs w:val="28"/>
        </w:rPr>
        <w:t>资格预审申请</w:t>
      </w:r>
      <w:r w:rsidRPr="00116579">
        <w:rPr>
          <w:rFonts w:eastAsia="仿宋"/>
          <w:sz w:val="28"/>
          <w:szCs w:val="28"/>
        </w:rPr>
        <w:t>均采用国家法定的计量单位。</w:t>
      </w:r>
    </w:p>
    <w:p w14:paraId="37BD4C01" w14:textId="20B97F0B" w:rsidR="00155278" w:rsidRPr="00116579" w:rsidRDefault="006A5B6D" w:rsidP="008F69C0">
      <w:pPr>
        <w:pStyle w:val="4"/>
        <w:spacing w:beforeLines="0" w:before="0" w:afterLines="0" w:after="0"/>
        <w:ind w:left="0" w:firstLineChars="200" w:firstLine="562"/>
        <w:rPr>
          <w:rFonts w:ascii="Times New Roman" w:hAnsi="Times New Roman"/>
        </w:rPr>
      </w:pPr>
      <w:bookmarkStart w:id="81" w:name="_Toc428096091"/>
      <w:bookmarkStart w:id="82" w:name="_Toc462653148"/>
      <w:bookmarkStart w:id="83" w:name="_Toc45779915"/>
      <w:bookmarkStart w:id="84" w:name="_Toc12984"/>
      <w:bookmarkStart w:id="85" w:name="_Toc19270"/>
      <w:bookmarkStart w:id="86" w:name="_Toc24904"/>
      <w:bookmarkStart w:id="87" w:name="_Toc8496"/>
      <w:bookmarkStart w:id="88" w:name="_Toc59436198"/>
      <w:r w:rsidRPr="00116579">
        <w:rPr>
          <w:rFonts w:ascii="Times New Roman" w:hAnsi="Times New Roman"/>
        </w:rPr>
        <w:t xml:space="preserve"> </w:t>
      </w:r>
      <w:r w:rsidR="00155278" w:rsidRPr="00116579">
        <w:rPr>
          <w:rFonts w:ascii="Times New Roman" w:hAnsi="Times New Roman"/>
        </w:rPr>
        <w:t>费用承担</w:t>
      </w:r>
      <w:bookmarkEnd w:id="81"/>
      <w:bookmarkEnd w:id="82"/>
      <w:bookmarkEnd w:id="83"/>
      <w:bookmarkEnd w:id="84"/>
      <w:bookmarkEnd w:id="85"/>
      <w:bookmarkEnd w:id="86"/>
      <w:bookmarkEnd w:id="87"/>
      <w:bookmarkEnd w:id="88"/>
      <w:r w:rsidR="00155278" w:rsidRPr="00116579">
        <w:rPr>
          <w:rFonts w:ascii="Times New Roman" w:hAnsi="Times New Roman"/>
        </w:rPr>
        <w:t xml:space="preserve"> </w:t>
      </w:r>
    </w:p>
    <w:p w14:paraId="74198918" w14:textId="77777777" w:rsidR="00155278" w:rsidRPr="00116579" w:rsidRDefault="001029EF" w:rsidP="008F69C0">
      <w:pPr>
        <w:spacing w:line="360" w:lineRule="auto"/>
        <w:ind w:firstLineChars="200" w:firstLine="560"/>
        <w:rPr>
          <w:rFonts w:eastAsia="仿宋"/>
          <w:sz w:val="28"/>
          <w:szCs w:val="28"/>
        </w:rPr>
      </w:pPr>
      <w:r w:rsidRPr="00116579">
        <w:rPr>
          <w:rFonts w:eastAsia="仿宋"/>
          <w:sz w:val="28"/>
          <w:szCs w:val="28"/>
        </w:rPr>
        <w:t>供应商</w:t>
      </w:r>
      <w:r w:rsidR="00155278" w:rsidRPr="00116579">
        <w:rPr>
          <w:rFonts w:eastAsia="仿宋"/>
          <w:sz w:val="28"/>
          <w:szCs w:val="28"/>
        </w:rPr>
        <w:t>准备和参加资格预审发生的费用自理。</w:t>
      </w:r>
      <w:r w:rsidR="00155278" w:rsidRPr="00116579">
        <w:rPr>
          <w:rFonts w:eastAsia="仿宋"/>
          <w:sz w:val="28"/>
          <w:szCs w:val="28"/>
        </w:rPr>
        <w:t xml:space="preserve"> </w:t>
      </w:r>
    </w:p>
    <w:p w14:paraId="12AD498B" w14:textId="77777777" w:rsidR="00155278" w:rsidRPr="00116579" w:rsidRDefault="00155278" w:rsidP="008F69C0">
      <w:pPr>
        <w:pStyle w:val="3"/>
        <w:spacing w:beforeLines="0" w:before="0" w:afterLines="0" w:after="0"/>
      </w:pPr>
      <w:bookmarkStart w:id="89" w:name="_Toc428096092"/>
      <w:bookmarkStart w:id="90" w:name="_Toc428389600"/>
      <w:bookmarkStart w:id="91" w:name="_Toc45779916"/>
      <w:bookmarkStart w:id="92" w:name="_Toc30877"/>
      <w:bookmarkStart w:id="93" w:name="_Toc15916"/>
      <w:bookmarkStart w:id="94" w:name="_Toc9729"/>
      <w:bookmarkStart w:id="95" w:name="_Toc19917"/>
      <w:bookmarkStart w:id="96" w:name="_Toc59436199"/>
      <w:r w:rsidRPr="00116579">
        <w:t>资格预审文件</w:t>
      </w:r>
      <w:bookmarkEnd w:id="89"/>
      <w:bookmarkEnd w:id="90"/>
      <w:bookmarkEnd w:id="91"/>
      <w:bookmarkEnd w:id="92"/>
      <w:bookmarkEnd w:id="93"/>
      <w:bookmarkEnd w:id="94"/>
      <w:bookmarkEnd w:id="95"/>
      <w:bookmarkEnd w:id="96"/>
      <w:r w:rsidRPr="00116579">
        <w:t xml:space="preserve"> </w:t>
      </w:r>
    </w:p>
    <w:p w14:paraId="1CEB1BA9" w14:textId="35605BB2" w:rsidR="00155278" w:rsidRPr="00116579" w:rsidRDefault="006A5B6D" w:rsidP="008F69C0">
      <w:pPr>
        <w:pStyle w:val="4"/>
        <w:spacing w:beforeLines="0" w:before="0" w:afterLines="0" w:after="0"/>
        <w:ind w:left="0" w:firstLineChars="200" w:firstLine="562"/>
        <w:rPr>
          <w:rFonts w:ascii="Times New Roman" w:hAnsi="Times New Roman"/>
        </w:rPr>
      </w:pPr>
      <w:bookmarkStart w:id="97" w:name="_Toc428096093"/>
      <w:bookmarkStart w:id="98" w:name="_Toc462653150"/>
      <w:bookmarkStart w:id="99" w:name="_Toc45779917"/>
      <w:bookmarkStart w:id="100" w:name="_Toc8111"/>
      <w:bookmarkStart w:id="101" w:name="_Toc4347"/>
      <w:bookmarkStart w:id="102" w:name="_Toc3385"/>
      <w:bookmarkStart w:id="103" w:name="_Toc29175"/>
      <w:bookmarkStart w:id="104" w:name="_Toc59436200"/>
      <w:r w:rsidRPr="00116579">
        <w:rPr>
          <w:rFonts w:ascii="Times New Roman" w:hAnsi="Times New Roman"/>
        </w:rPr>
        <w:t xml:space="preserve"> </w:t>
      </w:r>
      <w:r w:rsidR="00155278" w:rsidRPr="00116579">
        <w:rPr>
          <w:rFonts w:ascii="Times New Roman" w:hAnsi="Times New Roman"/>
        </w:rPr>
        <w:t>资格预审文件的组成</w:t>
      </w:r>
      <w:bookmarkEnd w:id="97"/>
      <w:bookmarkEnd w:id="98"/>
      <w:bookmarkEnd w:id="99"/>
      <w:bookmarkEnd w:id="100"/>
      <w:bookmarkEnd w:id="101"/>
      <w:bookmarkEnd w:id="102"/>
      <w:bookmarkEnd w:id="103"/>
      <w:bookmarkEnd w:id="104"/>
      <w:r w:rsidR="00155278" w:rsidRPr="00116579">
        <w:rPr>
          <w:rFonts w:ascii="Times New Roman" w:hAnsi="Times New Roman"/>
        </w:rPr>
        <w:t xml:space="preserve"> </w:t>
      </w:r>
    </w:p>
    <w:p w14:paraId="0290E4C9" w14:textId="231E8B58" w:rsidR="00155278" w:rsidRPr="00116579" w:rsidRDefault="006A5B6D"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本次资格预审文件包括资格预审公告、</w:t>
      </w:r>
      <w:r w:rsidR="001029EF" w:rsidRPr="00116579">
        <w:rPr>
          <w:b w:val="0"/>
          <w:bCs w:val="0"/>
        </w:rPr>
        <w:t>供应商</w:t>
      </w:r>
      <w:r w:rsidR="00155278" w:rsidRPr="00116579">
        <w:rPr>
          <w:b w:val="0"/>
          <w:bCs w:val="0"/>
        </w:rPr>
        <w:t>须知、资格审查办法、资格预审申请文件格式，以及根据第</w:t>
      </w:r>
      <w:r w:rsidR="00155278" w:rsidRPr="00116579">
        <w:rPr>
          <w:b w:val="0"/>
          <w:bCs w:val="0"/>
        </w:rPr>
        <w:fldChar w:fldCharType="begin"/>
      </w:r>
      <w:r w:rsidR="00155278" w:rsidRPr="00116579">
        <w:rPr>
          <w:b w:val="0"/>
          <w:bCs w:val="0"/>
        </w:rPr>
        <w:instrText xml:space="preserve"> REF _Ref427998495 \r \h  \* MERGEFORMAT </w:instrText>
      </w:r>
      <w:r w:rsidR="00155278" w:rsidRPr="00116579">
        <w:rPr>
          <w:b w:val="0"/>
          <w:bCs w:val="0"/>
        </w:rPr>
      </w:r>
      <w:r w:rsidR="00155278" w:rsidRPr="00116579">
        <w:rPr>
          <w:b w:val="0"/>
          <w:bCs w:val="0"/>
        </w:rPr>
        <w:fldChar w:fldCharType="separate"/>
      </w:r>
      <w:r w:rsidR="005E0333">
        <w:rPr>
          <w:b w:val="0"/>
          <w:bCs w:val="0"/>
        </w:rPr>
        <w:t>2.2</w:t>
      </w:r>
      <w:r w:rsidR="00155278" w:rsidRPr="00116579">
        <w:rPr>
          <w:b w:val="0"/>
          <w:bCs w:val="0"/>
        </w:rPr>
        <w:fldChar w:fldCharType="end"/>
      </w:r>
      <w:r w:rsidR="00155278" w:rsidRPr="00116579">
        <w:rPr>
          <w:b w:val="0"/>
          <w:bCs w:val="0"/>
        </w:rPr>
        <w:t>条款对资格预审文件的澄清和第</w:t>
      </w:r>
      <w:r w:rsidR="00155278" w:rsidRPr="00116579">
        <w:rPr>
          <w:b w:val="0"/>
          <w:bCs w:val="0"/>
        </w:rPr>
        <w:fldChar w:fldCharType="begin"/>
      </w:r>
      <w:r w:rsidR="00155278" w:rsidRPr="00116579">
        <w:rPr>
          <w:b w:val="0"/>
          <w:bCs w:val="0"/>
        </w:rPr>
        <w:instrText xml:space="preserve"> REF _Ref427998507 \r \h  \* MERGEFORMAT </w:instrText>
      </w:r>
      <w:r w:rsidR="00155278" w:rsidRPr="00116579">
        <w:rPr>
          <w:b w:val="0"/>
          <w:bCs w:val="0"/>
        </w:rPr>
      </w:r>
      <w:r w:rsidR="00155278" w:rsidRPr="00116579">
        <w:rPr>
          <w:b w:val="0"/>
          <w:bCs w:val="0"/>
        </w:rPr>
        <w:fldChar w:fldCharType="separate"/>
      </w:r>
      <w:r w:rsidR="005E0333">
        <w:rPr>
          <w:b w:val="0"/>
          <w:bCs w:val="0"/>
        </w:rPr>
        <w:t>2.3</w:t>
      </w:r>
      <w:r w:rsidR="00155278" w:rsidRPr="00116579">
        <w:rPr>
          <w:b w:val="0"/>
          <w:bCs w:val="0"/>
        </w:rPr>
        <w:fldChar w:fldCharType="end"/>
      </w:r>
      <w:r w:rsidR="00155278" w:rsidRPr="00116579">
        <w:rPr>
          <w:b w:val="0"/>
          <w:bCs w:val="0"/>
        </w:rPr>
        <w:t>条款对资格预审文件的修改。</w:t>
      </w:r>
      <w:r w:rsidR="00155278" w:rsidRPr="00116579">
        <w:rPr>
          <w:b w:val="0"/>
          <w:bCs w:val="0"/>
        </w:rPr>
        <w:t xml:space="preserve"> </w:t>
      </w:r>
    </w:p>
    <w:p w14:paraId="0BA5A3F4" w14:textId="344CDD3D" w:rsidR="00155278" w:rsidRPr="00116579" w:rsidRDefault="006A5B6D" w:rsidP="00177123">
      <w:pPr>
        <w:pStyle w:val="50"/>
        <w:spacing w:beforeLines="0" w:before="0" w:afterLines="0" w:after="0"/>
        <w:ind w:left="0" w:firstLineChars="200" w:firstLine="560"/>
        <w:rPr>
          <w:b w:val="0"/>
          <w:bCs w:val="0"/>
        </w:rPr>
      </w:pPr>
      <w:r w:rsidRPr="00116579">
        <w:rPr>
          <w:b w:val="0"/>
          <w:bCs w:val="0"/>
        </w:rPr>
        <w:lastRenderedPageBreak/>
        <w:t xml:space="preserve"> </w:t>
      </w:r>
      <w:r w:rsidR="00155278" w:rsidRPr="00116579">
        <w:rPr>
          <w:b w:val="0"/>
          <w:bCs w:val="0"/>
        </w:rPr>
        <w:t>当资格预审文件、资格预审文件的澄清或修改等在同一内容的表述上不一致时，以最后发出的书面文件为准。</w:t>
      </w:r>
      <w:r w:rsidR="00155278" w:rsidRPr="00116579">
        <w:rPr>
          <w:b w:val="0"/>
          <w:bCs w:val="0"/>
        </w:rPr>
        <w:t xml:space="preserve"> </w:t>
      </w:r>
    </w:p>
    <w:p w14:paraId="6C8F6C35" w14:textId="03D04F3F" w:rsidR="00155278" w:rsidRPr="00116579" w:rsidRDefault="006A5B6D" w:rsidP="008F69C0">
      <w:pPr>
        <w:pStyle w:val="4"/>
        <w:spacing w:beforeLines="0" w:before="0" w:afterLines="0" w:after="0"/>
        <w:ind w:left="0" w:firstLineChars="200" w:firstLine="562"/>
        <w:rPr>
          <w:rFonts w:ascii="Times New Roman" w:hAnsi="Times New Roman"/>
        </w:rPr>
      </w:pPr>
      <w:bookmarkStart w:id="105" w:name="_Ref427998495"/>
      <w:bookmarkStart w:id="106" w:name="_Toc428096094"/>
      <w:bookmarkStart w:id="107" w:name="_Toc462653151"/>
      <w:bookmarkStart w:id="108" w:name="_Toc45779918"/>
      <w:bookmarkStart w:id="109" w:name="_Toc30501"/>
      <w:bookmarkStart w:id="110" w:name="_Toc3701"/>
      <w:bookmarkStart w:id="111" w:name="_Toc10904"/>
      <w:bookmarkStart w:id="112" w:name="_Toc28650"/>
      <w:bookmarkStart w:id="113" w:name="_Toc59436201"/>
      <w:r w:rsidRPr="00116579">
        <w:rPr>
          <w:rFonts w:ascii="Times New Roman" w:hAnsi="Times New Roman"/>
        </w:rPr>
        <w:t xml:space="preserve"> </w:t>
      </w:r>
      <w:r w:rsidR="00155278" w:rsidRPr="00116579">
        <w:rPr>
          <w:rFonts w:ascii="Times New Roman" w:hAnsi="Times New Roman"/>
        </w:rPr>
        <w:t>资格预审文件的澄清</w:t>
      </w:r>
      <w:bookmarkEnd w:id="105"/>
      <w:bookmarkEnd w:id="106"/>
      <w:bookmarkEnd w:id="107"/>
      <w:bookmarkEnd w:id="108"/>
      <w:bookmarkEnd w:id="109"/>
      <w:bookmarkEnd w:id="110"/>
      <w:bookmarkEnd w:id="111"/>
      <w:bookmarkEnd w:id="112"/>
      <w:bookmarkEnd w:id="113"/>
      <w:r w:rsidR="00155278" w:rsidRPr="00116579">
        <w:rPr>
          <w:rFonts w:ascii="Times New Roman" w:hAnsi="Times New Roman"/>
        </w:rPr>
        <w:t xml:space="preserve"> </w:t>
      </w:r>
    </w:p>
    <w:p w14:paraId="5537104C" w14:textId="29366F97" w:rsidR="00155278" w:rsidRPr="00116579" w:rsidRDefault="006A5B6D" w:rsidP="00177123">
      <w:pPr>
        <w:pStyle w:val="50"/>
        <w:spacing w:beforeLines="0" w:before="0" w:afterLines="0" w:after="0"/>
        <w:ind w:left="0" w:firstLineChars="200" w:firstLine="560"/>
        <w:rPr>
          <w:b w:val="0"/>
          <w:bCs w:val="0"/>
        </w:rPr>
      </w:pPr>
      <w:r w:rsidRPr="00116579">
        <w:rPr>
          <w:b w:val="0"/>
          <w:bCs w:val="0"/>
        </w:rPr>
        <w:t xml:space="preserve"> </w:t>
      </w:r>
      <w:r w:rsidR="001029EF" w:rsidRPr="00116579">
        <w:rPr>
          <w:b w:val="0"/>
          <w:bCs w:val="0"/>
        </w:rPr>
        <w:t>供应商</w:t>
      </w:r>
      <w:r w:rsidR="00155278" w:rsidRPr="00116579">
        <w:rPr>
          <w:b w:val="0"/>
          <w:bCs w:val="0"/>
        </w:rPr>
        <w:t>应仔细阅读和检查资格预审文件的全部内容。如有疑问，应在</w:t>
      </w:r>
      <w:r w:rsidR="001029EF" w:rsidRPr="00116579">
        <w:rPr>
          <w:b w:val="0"/>
          <w:bCs w:val="0"/>
        </w:rPr>
        <w:t>供应商</w:t>
      </w:r>
      <w:r w:rsidR="00155278" w:rsidRPr="00116579">
        <w:rPr>
          <w:b w:val="0"/>
          <w:bCs w:val="0"/>
        </w:rPr>
        <w:t>须知前附表规定的时间前以书面形式（包括信函、电报、传真等可以有形表现所载内容的形式，下同）要求</w:t>
      </w:r>
      <w:r w:rsidR="00276A7A">
        <w:rPr>
          <w:b w:val="0"/>
          <w:bCs w:val="0"/>
        </w:rPr>
        <w:t>招标人</w:t>
      </w:r>
      <w:r w:rsidR="00155278" w:rsidRPr="00116579">
        <w:rPr>
          <w:b w:val="0"/>
          <w:bCs w:val="0"/>
        </w:rPr>
        <w:t>对资格预审文件进行澄清。</w:t>
      </w:r>
      <w:r w:rsidR="00155278" w:rsidRPr="00116579">
        <w:rPr>
          <w:b w:val="0"/>
          <w:bCs w:val="0"/>
        </w:rPr>
        <w:t xml:space="preserve"> </w:t>
      </w:r>
    </w:p>
    <w:p w14:paraId="3C79299F" w14:textId="15503470" w:rsidR="00155278" w:rsidRPr="00116579" w:rsidRDefault="004942DC" w:rsidP="00177123">
      <w:pPr>
        <w:pStyle w:val="50"/>
        <w:spacing w:beforeLines="0" w:before="0" w:afterLines="0" w:after="0"/>
        <w:ind w:left="0" w:firstLineChars="200" w:firstLine="560"/>
        <w:rPr>
          <w:b w:val="0"/>
          <w:bCs w:val="0"/>
        </w:rPr>
      </w:pPr>
      <w:r w:rsidRPr="00116579">
        <w:rPr>
          <w:b w:val="0"/>
          <w:bCs w:val="0"/>
        </w:rPr>
        <w:t xml:space="preserve"> </w:t>
      </w:r>
      <w:r w:rsidR="00276A7A">
        <w:rPr>
          <w:b w:val="0"/>
          <w:bCs w:val="0"/>
        </w:rPr>
        <w:t>招标人</w:t>
      </w:r>
      <w:r w:rsidR="00155278" w:rsidRPr="00116579">
        <w:rPr>
          <w:b w:val="0"/>
          <w:bCs w:val="0"/>
        </w:rPr>
        <w:t>应在</w:t>
      </w:r>
      <w:r w:rsidR="001029EF" w:rsidRPr="00116579">
        <w:rPr>
          <w:b w:val="0"/>
          <w:bCs w:val="0"/>
        </w:rPr>
        <w:t>供应商</w:t>
      </w:r>
      <w:r w:rsidR="00155278" w:rsidRPr="00116579">
        <w:rPr>
          <w:b w:val="0"/>
          <w:bCs w:val="0"/>
        </w:rPr>
        <w:t>须知前附表规定的时间前，以书面形式将澄清内容发给所有购买资格预审文件的</w:t>
      </w:r>
      <w:r w:rsidR="001029EF" w:rsidRPr="00116579">
        <w:rPr>
          <w:b w:val="0"/>
          <w:bCs w:val="0"/>
        </w:rPr>
        <w:t>供应商</w:t>
      </w:r>
      <w:r w:rsidR="00155278" w:rsidRPr="00116579">
        <w:rPr>
          <w:b w:val="0"/>
          <w:bCs w:val="0"/>
        </w:rPr>
        <w:t>，但不指明澄清问题的来源。</w:t>
      </w:r>
      <w:r w:rsidR="00155278" w:rsidRPr="00116579">
        <w:rPr>
          <w:b w:val="0"/>
          <w:bCs w:val="0"/>
        </w:rPr>
        <w:t xml:space="preserve"> </w:t>
      </w:r>
    </w:p>
    <w:p w14:paraId="0F3E95D3" w14:textId="13519AD2" w:rsidR="00155278" w:rsidRPr="00116579" w:rsidRDefault="004942DC"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如果</w:t>
      </w:r>
      <w:r w:rsidR="008E3A6C">
        <w:rPr>
          <w:rFonts w:hint="eastAsia"/>
          <w:b w:val="0"/>
          <w:bCs w:val="0"/>
        </w:rPr>
        <w:t>参与本项目</w:t>
      </w:r>
      <w:r w:rsidR="00155278" w:rsidRPr="00116579">
        <w:rPr>
          <w:b w:val="0"/>
          <w:bCs w:val="0"/>
        </w:rPr>
        <w:t>资格预审</w:t>
      </w:r>
      <w:r w:rsidR="008E3A6C">
        <w:rPr>
          <w:rFonts w:hint="eastAsia"/>
          <w:b w:val="0"/>
          <w:bCs w:val="0"/>
        </w:rPr>
        <w:t>申请的</w:t>
      </w:r>
      <w:r w:rsidR="001029EF" w:rsidRPr="00116579">
        <w:rPr>
          <w:b w:val="0"/>
          <w:bCs w:val="0"/>
        </w:rPr>
        <w:t>供应商</w:t>
      </w:r>
      <w:r w:rsidR="00155278" w:rsidRPr="00116579">
        <w:rPr>
          <w:b w:val="0"/>
          <w:bCs w:val="0"/>
        </w:rPr>
        <w:t>书面要求对本资格预审文件作出澄清，且需澄清问题具有普遍性，则</w:t>
      </w:r>
      <w:r w:rsidR="00276A7A">
        <w:rPr>
          <w:b w:val="0"/>
          <w:bCs w:val="0"/>
        </w:rPr>
        <w:t>招标人</w:t>
      </w:r>
      <w:r w:rsidR="00155278" w:rsidRPr="00116579">
        <w:rPr>
          <w:b w:val="0"/>
          <w:bCs w:val="0"/>
        </w:rPr>
        <w:t>将在提交资格预审申请截止日期三（</w:t>
      </w:r>
      <w:r w:rsidR="00155278" w:rsidRPr="00116579">
        <w:rPr>
          <w:b w:val="0"/>
          <w:bCs w:val="0"/>
        </w:rPr>
        <w:t>3</w:t>
      </w:r>
      <w:r w:rsidR="00155278" w:rsidRPr="00116579">
        <w:rPr>
          <w:b w:val="0"/>
          <w:bCs w:val="0"/>
        </w:rPr>
        <w:t>）日之前做出答复。该答复将不指出问题的来源，并将通知所有登记在册获得资格预审文件的</w:t>
      </w:r>
      <w:r w:rsidR="001029EF" w:rsidRPr="00116579">
        <w:rPr>
          <w:b w:val="0"/>
          <w:bCs w:val="0"/>
        </w:rPr>
        <w:t>供应商</w:t>
      </w:r>
      <w:r w:rsidR="00155278" w:rsidRPr="00116579">
        <w:rPr>
          <w:b w:val="0"/>
          <w:bCs w:val="0"/>
        </w:rPr>
        <w:t>。</w:t>
      </w:r>
    </w:p>
    <w:p w14:paraId="6F068A0E" w14:textId="25469117" w:rsidR="00155278" w:rsidRPr="00116579" w:rsidRDefault="004942DC" w:rsidP="008F69C0">
      <w:pPr>
        <w:pStyle w:val="4"/>
        <w:spacing w:beforeLines="0" w:before="0" w:afterLines="0" w:after="0"/>
        <w:ind w:left="0" w:firstLineChars="200" w:firstLine="562"/>
        <w:rPr>
          <w:rFonts w:ascii="Times New Roman" w:hAnsi="Times New Roman"/>
        </w:rPr>
      </w:pPr>
      <w:bookmarkStart w:id="114" w:name="_Ref427998507"/>
      <w:bookmarkStart w:id="115" w:name="_Toc428096095"/>
      <w:bookmarkStart w:id="116" w:name="_Toc462653152"/>
      <w:bookmarkStart w:id="117" w:name="_Toc45779919"/>
      <w:bookmarkStart w:id="118" w:name="_Toc9708"/>
      <w:bookmarkStart w:id="119" w:name="_Toc2821"/>
      <w:bookmarkStart w:id="120" w:name="_Toc16343"/>
      <w:bookmarkStart w:id="121" w:name="_Toc15723"/>
      <w:bookmarkStart w:id="122" w:name="_Toc59436202"/>
      <w:r w:rsidRPr="00116579">
        <w:rPr>
          <w:rFonts w:ascii="Times New Roman" w:hAnsi="Times New Roman"/>
        </w:rPr>
        <w:t xml:space="preserve"> </w:t>
      </w:r>
      <w:r w:rsidR="00155278" w:rsidRPr="00116579">
        <w:rPr>
          <w:rFonts w:ascii="Times New Roman" w:hAnsi="Times New Roman"/>
        </w:rPr>
        <w:t>资格预审文件的修改</w:t>
      </w:r>
      <w:bookmarkEnd w:id="114"/>
      <w:bookmarkEnd w:id="115"/>
      <w:bookmarkEnd w:id="116"/>
      <w:bookmarkEnd w:id="117"/>
      <w:bookmarkEnd w:id="118"/>
      <w:bookmarkEnd w:id="119"/>
      <w:bookmarkEnd w:id="120"/>
      <w:bookmarkEnd w:id="121"/>
      <w:bookmarkEnd w:id="122"/>
      <w:r w:rsidR="00155278" w:rsidRPr="00116579">
        <w:rPr>
          <w:rFonts w:ascii="Times New Roman" w:hAnsi="Times New Roman"/>
        </w:rPr>
        <w:t xml:space="preserve"> </w:t>
      </w:r>
    </w:p>
    <w:p w14:paraId="68EB2316" w14:textId="58D2FF4F" w:rsidR="00155278" w:rsidRPr="00116579" w:rsidRDefault="004942DC"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在</w:t>
      </w:r>
      <w:r w:rsidR="001029EF" w:rsidRPr="00116579">
        <w:rPr>
          <w:b w:val="0"/>
          <w:bCs w:val="0"/>
        </w:rPr>
        <w:t>供应商</w:t>
      </w:r>
      <w:r w:rsidR="00155278" w:rsidRPr="00116579">
        <w:rPr>
          <w:b w:val="0"/>
          <w:bCs w:val="0"/>
        </w:rPr>
        <w:t>须知前附表规定的时间前，</w:t>
      </w:r>
      <w:r w:rsidR="00276A7A">
        <w:rPr>
          <w:b w:val="0"/>
          <w:bCs w:val="0"/>
        </w:rPr>
        <w:t>招标人</w:t>
      </w:r>
      <w:r w:rsidR="00155278" w:rsidRPr="00116579">
        <w:rPr>
          <w:b w:val="0"/>
          <w:bCs w:val="0"/>
        </w:rPr>
        <w:t>可以书面形式通知</w:t>
      </w:r>
      <w:r w:rsidR="001029EF" w:rsidRPr="00116579">
        <w:rPr>
          <w:b w:val="0"/>
          <w:bCs w:val="0"/>
        </w:rPr>
        <w:t>供应商</w:t>
      </w:r>
      <w:r w:rsidR="00155278" w:rsidRPr="00116579">
        <w:rPr>
          <w:b w:val="0"/>
          <w:bCs w:val="0"/>
        </w:rPr>
        <w:t>修改资格预审文件。在</w:t>
      </w:r>
      <w:r w:rsidR="001029EF" w:rsidRPr="00116579">
        <w:rPr>
          <w:b w:val="0"/>
          <w:bCs w:val="0"/>
        </w:rPr>
        <w:t>供应商</w:t>
      </w:r>
      <w:r w:rsidR="00155278" w:rsidRPr="00116579">
        <w:rPr>
          <w:b w:val="0"/>
          <w:bCs w:val="0"/>
        </w:rPr>
        <w:t>须知前附表规定的时间后修改资格预审文件的，</w:t>
      </w:r>
      <w:r w:rsidR="00276A7A">
        <w:rPr>
          <w:b w:val="0"/>
          <w:bCs w:val="0"/>
        </w:rPr>
        <w:t>招标人</w:t>
      </w:r>
      <w:r w:rsidR="00155278" w:rsidRPr="00116579">
        <w:rPr>
          <w:b w:val="0"/>
          <w:bCs w:val="0"/>
        </w:rPr>
        <w:t>应相应顺延申请截止时间。</w:t>
      </w:r>
      <w:r w:rsidR="00155278" w:rsidRPr="00116579">
        <w:rPr>
          <w:b w:val="0"/>
          <w:bCs w:val="0"/>
        </w:rPr>
        <w:t xml:space="preserve"> </w:t>
      </w:r>
    </w:p>
    <w:p w14:paraId="1FADE154" w14:textId="62F2BD9F" w:rsidR="00155278" w:rsidRPr="00116579" w:rsidRDefault="004942DC" w:rsidP="00177123">
      <w:pPr>
        <w:pStyle w:val="50"/>
        <w:spacing w:beforeLines="0" w:before="0" w:afterLines="0" w:after="0"/>
        <w:ind w:left="0" w:firstLineChars="200" w:firstLine="560"/>
        <w:rPr>
          <w:b w:val="0"/>
          <w:bCs w:val="0"/>
        </w:rPr>
      </w:pPr>
      <w:r w:rsidRPr="00116579">
        <w:rPr>
          <w:b w:val="0"/>
          <w:bCs w:val="0"/>
        </w:rPr>
        <w:t xml:space="preserve"> </w:t>
      </w:r>
      <w:r w:rsidR="001029EF" w:rsidRPr="00116579">
        <w:rPr>
          <w:b w:val="0"/>
          <w:bCs w:val="0"/>
        </w:rPr>
        <w:t>供应商</w:t>
      </w:r>
      <w:r w:rsidR="00155278" w:rsidRPr="00116579">
        <w:rPr>
          <w:b w:val="0"/>
          <w:bCs w:val="0"/>
        </w:rPr>
        <w:t>收到修改的内容后，应在</w:t>
      </w:r>
      <w:r w:rsidR="001029EF" w:rsidRPr="00116579">
        <w:rPr>
          <w:b w:val="0"/>
          <w:bCs w:val="0"/>
        </w:rPr>
        <w:t>供应商</w:t>
      </w:r>
      <w:r w:rsidR="00155278" w:rsidRPr="00116579">
        <w:rPr>
          <w:b w:val="0"/>
          <w:bCs w:val="0"/>
        </w:rPr>
        <w:t>须知前附表规定的时间内以书面形式通知</w:t>
      </w:r>
      <w:r w:rsidR="00276A7A">
        <w:rPr>
          <w:b w:val="0"/>
          <w:bCs w:val="0"/>
        </w:rPr>
        <w:t>招标人</w:t>
      </w:r>
      <w:r w:rsidR="00155278" w:rsidRPr="00116579">
        <w:rPr>
          <w:b w:val="0"/>
          <w:bCs w:val="0"/>
        </w:rPr>
        <w:t>，确认已收到该修改。</w:t>
      </w:r>
    </w:p>
    <w:p w14:paraId="6CAA214A" w14:textId="77777777" w:rsidR="00155278" w:rsidRPr="00116579" w:rsidRDefault="00155278" w:rsidP="008F69C0">
      <w:pPr>
        <w:pStyle w:val="3"/>
        <w:spacing w:beforeLines="0" w:before="0" w:afterLines="0" w:after="0"/>
      </w:pPr>
      <w:bookmarkStart w:id="123" w:name="_Toc428096096"/>
      <w:bookmarkStart w:id="124" w:name="_Toc428389601"/>
      <w:bookmarkStart w:id="125" w:name="_Toc45779920"/>
      <w:bookmarkStart w:id="126" w:name="_Toc26766"/>
      <w:bookmarkStart w:id="127" w:name="_Toc29260"/>
      <w:bookmarkStart w:id="128" w:name="_Toc17592"/>
      <w:bookmarkStart w:id="129" w:name="_Toc10954"/>
      <w:bookmarkStart w:id="130" w:name="_Toc59436203"/>
      <w:r w:rsidRPr="00116579">
        <w:t>资格预审申请文件的编制</w:t>
      </w:r>
      <w:bookmarkEnd w:id="123"/>
      <w:bookmarkEnd w:id="124"/>
      <w:bookmarkEnd w:id="125"/>
      <w:bookmarkEnd w:id="126"/>
      <w:bookmarkEnd w:id="127"/>
      <w:bookmarkEnd w:id="128"/>
      <w:bookmarkEnd w:id="129"/>
      <w:bookmarkEnd w:id="130"/>
    </w:p>
    <w:p w14:paraId="55CC028D" w14:textId="49E0D466" w:rsidR="00155278" w:rsidRPr="00116579" w:rsidRDefault="004942DC" w:rsidP="008F69C0">
      <w:pPr>
        <w:pStyle w:val="4"/>
        <w:spacing w:beforeLines="0" w:before="0" w:afterLines="0" w:after="0"/>
        <w:ind w:left="0" w:firstLineChars="200" w:firstLine="562"/>
        <w:rPr>
          <w:rFonts w:ascii="Times New Roman" w:hAnsi="Times New Roman"/>
        </w:rPr>
      </w:pPr>
      <w:bookmarkStart w:id="131" w:name="_Ref427998629"/>
      <w:bookmarkStart w:id="132" w:name="_Ref428003598"/>
      <w:bookmarkStart w:id="133" w:name="_Ref428003635"/>
      <w:bookmarkStart w:id="134" w:name="_Ref428007437"/>
      <w:bookmarkStart w:id="135" w:name="_Toc428096097"/>
      <w:bookmarkStart w:id="136" w:name="_Toc462653154"/>
      <w:bookmarkStart w:id="137" w:name="_Ref478626954"/>
      <w:bookmarkStart w:id="138" w:name="_Toc45779921"/>
      <w:bookmarkStart w:id="139" w:name="_Toc10360"/>
      <w:bookmarkStart w:id="140" w:name="_Toc12742"/>
      <w:bookmarkStart w:id="141" w:name="_Toc554"/>
      <w:bookmarkStart w:id="142" w:name="_Toc7480"/>
      <w:bookmarkStart w:id="143" w:name="_Toc59436204"/>
      <w:r w:rsidRPr="00116579">
        <w:rPr>
          <w:rFonts w:ascii="Times New Roman" w:hAnsi="Times New Roman"/>
        </w:rPr>
        <w:t xml:space="preserve"> </w:t>
      </w:r>
      <w:r w:rsidR="00155278" w:rsidRPr="00116579">
        <w:rPr>
          <w:rFonts w:ascii="Times New Roman" w:hAnsi="Times New Roman"/>
        </w:rPr>
        <w:t>资格预审申请文件</w:t>
      </w:r>
      <w:bookmarkEnd w:id="131"/>
      <w:bookmarkEnd w:id="132"/>
      <w:bookmarkEnd w:id="133"/>
      <w:bookmarkEnd w:id="134"/>
      <w:bookmarkEnd w:id="135"/>
      <w:bookmarkEnd w:id="136"/>
      <w:r w:rsidR="00155278" w:rsidRPr="00116579">
        <w:rPr>
          <w:rFonts w:ascii="Times New Roman" w:hAnsi="Times New Roman"/>
        </w:rPr>
        <w:t>构成</w:t>
      </w:r>
      <w:bookmarkEnd w:id="137"/>
      <w:bookmarkEnd w:id="138"/>
      <w:bookmarkEnd w:id="139"/>
      <w:bookmarkEnd w:id="140"/>
      <w:bookmarkEnd w:id="141"/>
      <w:bookmarkEnd w:id="142"/>
      <w:bookmarkEnd w:id="143"/>
    </w:p>
    <w:p w14:paraId="0E8AC001" w14:textId="77777777" w:rsidR="00155278" w:rsidRPr="00116579" w:rsidRDefault="001029EF" w:rsidP="008F69C0">
      <w:pPr>
        <w:spacing w:line="360" w:lineRule="auto"/>
        <w:ind w:firstLineChars="200" w:firstLine="560"/>
        <w:rPr>
          <w:rFonts w:eastAsia="仿宋"/>
          <w:sz w:val="28"/>
          <w:szCs w:val="28"/>
        </w:rPr>
      </w:pPr>
      <w:r w:rsidRPr="00116579">
        <w:rPr>
          <w:rFonts w:eastAsia="仿宋"/>
          <w:sz w:val="28"/>
          <w:szCs w:val="28"/>
        </w:rPr>
        <w:t>供应商</w:t>
      </w:r>
      <w:r w:rsidR="00155278" w:rsidRPr="00116579">
        <w:rPr>
          <w:rFonts w:eastAsia="仿宋"/>
          <w:sz w:val="28"/>
          <w:szCs w:val="28"/>
        </w:rPr>
        <w:t>编写的资格预审申请文件应包括下列部分：</w:t>
      </w:r>
    </w:p>
    <w:p w14:paraId="7BF4A599" w14:textId="51413368" w:rsidR="00155278" w:rsidRPr="00116579" w:rsidRDefault="004942DC"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资格预审申请函</w:t>
      </w:r>
      <w:r w:rsidR="001B6518" w:rsidRPr="00116579">
        <w:rPr>
          <w:b w:val="0"/>
          <w:bCs w:val="0"/>
        </w:rPr>
        <w:t>；</w:t>
      </w:r>
    </w:p>
    <w:p w14:paraId="7381EA78" w14:textId="4D5DFB44" w:rsidR="00155278" w:rsidRPr="00116579" w:rsidRDefault="004942DC"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联合体协议书（如有）</w:t>
      </w:r>
      <w:r w:rsidR="001B6518" w:rsidRPr="00116579">
        <w:rPr>
          <w:b w:val="0"/>
          <w:bCs w:val="0"/>
        </w:rPr>
        <w:t>；</w:t>
      </w:r>
    </w:p>
    <w:p w14:paraId="5A0D0297" w14:textId="297D3B6B" w:rsidR="00155278" w:rsidRPr="00116579" w:rsidRDefault="004942DC" w:rsidP="00177123">
      <w:pPr>
        <w:pStyle w:val="50"/>
        <w:spacing w:beforeLines="0" w:before="0" w:afterLines="0" w:after="0"/>
        <w:ind w:left="0" w:firstLineChars="200" w:firstLine="560"/>
        <w:rPr>
          <w:b w:val="0"/>
          <w:bCs w:val="0"/>
        </w:rPr>
      </w:pPr>
      <w:bookmarkStart w:id="144" w:name="_Ref452886966"/>
      <w:r w:rsidRPr="00116579">
        <w:rPr>
          <w:b w:val="0"/>
          <w:bCs w:val="0"/>
        </w:rPr>
        <w:t xml:space="preserve"> </w:t>
      </w:r>
      <w:r w:rsidR="00155278" w:rsidRPr="00116579">
        <w:rPr>
          <w:b w:val="0"/>
          <w:bCs w:val="0"/>
        </w:rPr>
        <w:t>资格预审申请表</w:t>
      </w:r>
      <w:bookmarkEnd w:id="144"/>
      <w:r w:rsidR="001B6518" w:rsidRPr="00116579">
        <w:rPr>
          <w:b w:val="0"/>
          <w:bCs w:val="0"/>
        </w:rPr>
        <w:t>；</w:t>
      </w:r>
    </w:p>
    <w:p w14:paraId="40294494" w14:textId="54F30413" w:rsidR="00FB1F7C" w:rsidRPr="00116579" w:rsidRDefault="004942DC" w:rsidP="00177123">
      <w:pPr>
        <w:pStyle w:val="50"/>
        <w:spacing w:beforeLines="0" w:before="0" w:afterLines="0" w:after="0"/>
        <w:ind w:left="0" w:firstLineChars="200" w:firstLine="560"/>
        <w:rPr>
          <w:b w:val="0"/>
          <w:bCs w:val="0"/>
        </w:rPr>
      </w:pPr>
      <w:r w:rsidRPr="00116579">
        <w:rPr>
          <w:b w:val="0"/>
          <w:bCs w:val="0"/>
        </w:rPr>
        <w:lastRenderedPageBreak/>
        <w:t xml:space="preserve"> </w:t>
      </w:r>
      <w:r w:rsidR="00FB1F7C" w:rsidRPr="00116579">
        <w:rPr>
          <w:b w:val="0"/>
          <w:bCs w:val="0"/>
        </w:rPr>
        <w:t>资格预审申请文件时间前</w:t>
      </w:r>
      <w:r w:rsidR="00522EEB" w:rsidRPr="00116579">
        <w:rPr>
          <w:rFonts w:hint="eastAsia"/>
          <w:b w:val="0"/>
          <w:bCs w:val="0"/>
        </w:rPr>
        <w:t>一年</w:t>
      </w:r>
      <w:r w:rsidR="00FB1F7C" w:rsidRPr="00116579">
        <w:rPr>
          <w:b w:val="0"/>
          <w:bCs w:val="0"/>
        </w:rPr>
        <w:t>内任一个月的依法缴纳税收的缴款凭据复印件</w:t>
      </w:r>
      <w:r w:rsidR="001B6518" w:rsidRPr="00116579">
        <w:rPr>
          <w:b w:val="0"/>
          <w:bCs w:val="0"/>
        </w:rPr>
        <w:t>；</w:t>
      </w:r>
    </w:p>
    <w:p w14:paraId="0A38C6EC" w14:textId="048E3F78" w:rsidR="00FB1F7C" w:rsidRPr="00116579" w:rsidRDefault="004942DC" w:rsidP="00177123">
      <w:pPr>
        <w:pStyle w:val="50"/>
        <w:spacing w:beforeLines="0" w:before="0" w:afterLines="0" w:after="0"/>
        <w:ind w:left="0" w:firstLineChars="200" w:firstLine="560"/>
        <w:rPr>
          <w:b w:val="0"/>
          <w:bCs w:val="0"/>
        </w:rPr>
      </w:pPr>
      <w:r w:rsidRPr="00116579">
        <w:rPr>
          <w:b w:val="0"/>
          <w:bCs w:val="0"/>
        </w:rPr>
        <w:t xml:space="preserve"> </w:t>
      </w:r>
      <w:r w:rsidR="00FB1F7C" w:rsidRPr="00116579">
        <w:rPr>
          <w:b w:val="0"/>
          <w:bCs w:val="0"/>
        </w:rPr>
        <w:t>资格预审申请文件时间前</w:t>
      </w:r>
      <w:r w:rsidR="00522EEB" w:rsidRPr="00116579">
        <w:rPr>
          <w:rFonts w:hint="eastAsia"/>
          <w:b w:val="0"/>
          <w:bCs w:val="0"/>
        </w:rPr>
        <w:t>一年</w:t>
      </w:r>
      <w:r w:rsidR="00FB1F7C" w:rsidRPr="00116579">
        <w:rPr>
          <w:b w:val="0"/>
          <w:bCs w:val="0"/>
        </w:rPr>
        <w:t>内任一个月的依法缴纳社会保障资金的缴款凭据复印件</w:t>
      </w:r>
      <w:r w:rsidR="001B6518" w:rsidRPr="00116579">
        <w:rPr>
          <w:b w:val="0"/>
          <w:bCs w:val="0"/>
        </w:rPr>
        <w:t>；</w:t>
      </w:r>
    </w:p>
    <w:p w14:paraId="3F340774" w14:textId="3E98C862" w:rsidR="00155278" w:rsidRPr="00116579" w:rsidRDefault="004942DC" w:rsidP="00177123">
      <w:pPr>
        <w:pStyle w:val="50"/>
        <w:spacing w:beforeLines="0" w:before="0" w:afterLines="0" w:after="0"/>
        <w:ind w:left="0" w:firstLineChars="200" w:firstLine="560"/>
        <w:rPr>
          <w:b w:val="0"/>
          <w:bCs w:val="0"/>
        </w:rPr>
      </w:pPr>
      <w:bookmarkStart w:id="145" w:name="_Ref452886985"/>
      <w:bookmarkStart w:id="146" w:name="_Ref464505363"/>
      <w:bookmarkStart w:id="147" w:name="_Ref452886983"/>
      <w:r w:rsidRPr="00116579">
        <w:rPr>
          <w:b w:val="0"/>
          <w:bCs w:val="0"/>
        </w:rPr>
        <w:t xml:space="preserve"> </w:t>
      </w:r>
      <w:r w:rsidR="00155278" w:rsidRPr="00116579">
        <w:rPr>
          <w:b w:val="0"/>
          <w:bCs w:val="0"/>
        </w:rPr>
        <w:t>法定代表人身份证明</w:t>
      </w:r>
      <w:bookmarkEnd w:id="145"/>
      <w:bookmarkEnd w:id="146"/>
      <w:r w:rsidR="001B6518" w:rsidRPr="00116579">
        <w:rPr>
          <w:b w:val="0"/>
          <w:bCs w:val="0"/>
        </w:rPr>
        <w:t>；</w:t>
      </w:r>
    </w:p>
    <w:p w14:paraId="4A0EBE10" w14:textId="064C3E68" w:rsidR="00155278" w:rsidRPr="00116579" w:rsidRDefault="004942DC" w:rsidP="00177123">
      <w:pPr>
        <w:pStyle w:val="50"/>
        <w:spacing w:beforeLines="0" w:before="0" w:afterLines="0" w:after="0"/>
        <w:ind w:left="0" w:firstLineChars="200" w:firstLine="560"/>
        <w:rPr>
          <w:b w:val="0"/>
          <w:bCs w:val="0"/>
        </w:rPr>
      </w:pPr>
      <w:bookmarkStart w:id="148" w:name="_Ref458515149"/>
      <w:r w:rsidRPr="00116579">
        <w:rPr>
          <w:b w:val="0"/>
          <w:bCs w:val="0"/>
        </w:rPr>
        <w:t xml:space="preserve"> </w:t>
      </w:r>
      <w:r w:rsidR="00155278" w:rsidRPr="00116579">
        <w:rPr>
          <w:b w:val="0"/>
          <w:bCs w:val="0"/>
        </w:rPr>
        <w:t>法定代表人授权委托书</w:t>
      </w:r>
      <w:bookmarkEnd w:id="147"/>
      <w:bookmarkEnd w:id="148"/>
      <w:r w:rsidR="001B6518" w:rsidRPr="00116579">
        <w:rPr>
          <w:b w:val="0"/>
          <w:bCs w:val="0"/>
        </w:rPr>
        <w:t>；</w:t>
      </w:r>
    </w:p>
    <w:p w14:paraId="1052EE60" w14:textId="56A2367E" w:rsidR="00155278" w:rsidRPr="00116579" w:rsidRDefault="00984D87"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参加</w:t>
      </w:r>
      <w:r w:rsidR="00074016" w:rsidRPr="00116579">
        <w:rPr>
          <w:rFonts w:hint="eastAsia"/>
          <w:b w:val="0"/>
          <w:bCs w:val="0"/>
        </w:rPr>
        <w:t>资格预审</w:t>
      </w:r>
      <w:r w:rsidR="00155278" w:rsidRPr="00116579">
        <w:rPr>
          <w:b w:val="0"/>
          <w:bCs w:val="0"/>
        </w:rPr>
        <w:t>活动前</w:t>
      </w:r>
      <w:r w:rsidR="00DF2130" w:rsidRPr="00116579">
        <w:rPr>
          <w:b w:val="0"/>
          <w:bCs w:val="0"/>
        </w:rPr>
        <w:t>三</w:t>
      </w:r>
      <w:r w:rsidR="00155278" w:rsidRPr="00116579">
        <w:rPr>
          <w:b w:val="0"/>
          <w:bCs w:val="0"/>
        </w:rPr>
        <w:t>年内在经营活动中没有重大违法记录的书面声明</w:t>
      </w:r>
      <w:r w:rsidR="001B6518" w:rsidRPr="00116579">
        <w:rPr>
          <w:b w:val="0"/>
          <w:bCs w:val="0"/>
        </w:rPr>
        <w:t>；</w:t>
      </w:r>
    </w:p>
    <w:p w14:paraId="53F2E816" w14:textId="1F4D318E" w:rsidR="00984D87" w:rsidRPr="00116579" w:rsidRDefault="00984D87" w:rsidP="00177123">
      <w:pPr>
        <w:pStyle w:val="50"/>
        <w:spacing w:beforeLines="0" w:before="0" w:afterLines="0" w:after="0"/>
        <w:ind w:left="0" w:firstLineChars="200" w:firstLine="560"/>
        <w:rPr>
          <w:b w:val="0"/>
          <w:bCs w:val="0"/>
        </w:rPr>
      </w:pPr>
      <w:r w:rsidRPr="00116579">
        <w:rPr>
          <w:rFonts w:hint="eastAsia"/>
          <w:b w:val="0"/>
          <w:bCs w:val="0"/>
        </w:rPr>
        <w:t xml:space="preserve"> </w:t>
      </w:r>
      <w:r w:rsidRPr="00116579">
        <w:rPr>
          <w:rFonts w:hint="eastAsia"/>
          <w:b w:val="0"/>
          <w:bCs w:val="0"/>
        </w:rPr>
        <w:t>良好的信用状况证明</w:t>
      </w:r>
      <w:r w:rsidRPr="00116579">
        <w:rPr>
          <w:b w:val="0"/>
          <w:bCs w:val="0"/>
        </w:rPr>
        <w:t>；</w:t>
      </w:r>
    </w:p>
    <w:p w14:paraId="649B520E" w14:textId="6C2FE50F" w:rsidR="00180B66" w:rsidRPr="00116579" w:rsidRDefault="00984D87" w:rsidP="00177123">
      <w:pPr>
        <w:pStyle w:val="50"/>
        <w:spacing w:beforeLines="0" w:before="0" w:afterLines="0" w:after="0"/>
        <w:ind w:left="0" w:firstLineChars="200" w:firstLine="560"/>
        <w:rPr>
          <w:b w:val="0"/>
          <w:bCs w:val="0"/>
        </w:rPr>
      </w:pPr>
      <w:r w:rsidRPr="00116579">
        <w:rPr>
          <w:rFonts w:hint="eastAsia"/>
          <w:b w:val="0"/>
          <w:bCs w:val="0"/>
        </w:rPr>
        <w:t xml:space="preserve"> </w:t>
      </w:r>
      <w:r w:rsidR="00180B66" w:rsidRPr="00116579">
        <w:rPr>
          <w:rFonts w:hint="eastAsia"/>
          <w:b w:val="0"/>
          <w:bCs w:val="0"/>
        </w:rPr>
        <w:t>财务状况证明；</w:t>
      </w:r>
    </w:p>
    <w:p w14:paraId="2F3004D4" w14:textId="3E70B50E" w:rsidR="00984D87" w:rsidRPr="00116579" w:rsidRDefault="004942DC" w:rsidP="00177123">
      <w:pPr>
        <w:pStyle w:val="50"/>
        <w:spacing w:beforeLines="0" w:before="0" w:afterLines="0" w:after="0"/>
        <w:ind w:left="0" w:firstLineChars="200" w:firstLine="560"/>
        <w:rPr>
          <w:b w:val="0"/>
          <w:bCs w:val="0"/>
        </w:rPr>
      </w:pPr>
      <w:r w:rsidRPr="00116579">
        <w:rPr>
          <w:b w:val="0"/>
          <w:bCs w:val="0"/>
        </w:rPr>
        <w:t xml:space="preserve"> </w:t>
      </w:r>
      <w:r w:rsidR="00984D87" w:rsidRPr="00116579">
        <w:rPr>
          <w:rFonts w:hint="eastAsia"/>
          <w:b w:val="0"/>
          <w:bCs w:val="0"/>
        </w:rPr>
        <w:t>资质证明；</w:t>
      </w:r>
    </w:p>
    <w:p w14:paraId="4C10E359" w14:textId="2E079A88" w:rsidR="00155278" w:rsidRPr="00116579" w:rsidRDefault="00984D87" w:rsidP="00177123">
      <w:pPr>
        <w:pStyle w:val="50"/>
        <w:spacing w:beforeLines="0" w:before="0" w:afterLines="0" w:after="0"/>
        <w:ind w:left="0" w:firstLineChars="200" w:firstLine="560"/>
        <w:rPr>
          <w:b w:val="0"/>
          <w:bCs w:val="0"/>
        </w:rPr>
      </w:pPr>
      <w:r w:rsidRPr="00116579">
        <w:rPr>
          <w:rFonts w:hint="eastAsia"/>
          <w:b w:val="0"/>
          <w:bCs w:val="0"/>
        </w:rPr>
        <w:t xml:space="preserve"> </w:t>
      </w:r>
      <w:r w:rsidR="00155278" w:rsidRPr="00116579">
        <w:rPr>
          <w:b w:val="0"/>
          <w:bCs w:val="0"/>
        </w:rPr>
        <w:t>资格预审文件要求提供的其他资料</w:t>
      </w:r>
      <w:r w:rsidR="001B6518" w:rsidRPr="00116579">
        <w:rPr>
          <w:b w:val="0"/>
          <w:bCs w:val="0"/>
        </w:rPr>
        <w:t>。</w:t>
      </w:r>
    </w:p>
    <w:p w14:paraId="3EEEB5B5" w14:textId="3B527839" w:rsidR="00155278" w:rsidRPr="00116579" w:rsidRDefault="00756B60" w:rsidP="008F69C0">
      <w:pPr>
        <w:pStyle w:val="4"/>
        <w:spacing w:beforeLines="0" w:before="0" w:afterLines="0" w:after="0"/>
        <w:ind w:left="0" w:firstLineChars="200" w:firstLine="562"/>
        <w:rPr>
          <w:rFonts w:ascii="Times New Roman" w:hAnsi="Times New Roman"/>
        </w:rPr>
      </w:pPr>
      <w:bookmarkStart w:id="149" w:name="_Ref427998639"/>
      <w:bookmarkStart w:id="150" w:name="_Toc428096098"/>
      <w:bookmarkStart w:id="151" w:name="_Toc462653156"/>
      <w:bookmarkStart w:id="152" w:name="_Toc45779922"/>
      <w:bookmarkStart w:id="153" w:name="_Toc13114"/>
      <w:bookmarkStart w:id="154" w:name="_Toc11992"/>
      <w:bookmarkStart w:id="155" w:name="_Toc22464"/>
      <w:bookmarkStart w:id="156" w:name="_Toc8636"/>
      <w:bookmarkStart w:id="157" w:name="_Toc59436205"/>
      <w:r w:rsidRPr="00116579">
        <w:rPr>
          <w:rFonts w:ascii="Times New Roman" w:hAnsi="Times New Roman"/>
        </w:rPr>
        <w:t xml:space="preserve"> </w:t>
      </w:r>
      <w:r w:rsidR="00155278" w:rsidRPr="00116579">
        <w:rPr>
          <w:rFonts w:ascii="Times New Roman" w:hAnsi="Times New Roman"/>
        </w:rPr>
        <w:t>资格预审申请文件的编制要求</w:t>
      </w:r>
      <w:bookmarkEnd w:id="149"/>
      <w:bookmarkEnd w:id="150"/>
      <w:bookmarkEnd w:id="151"/>
      <w:bookmarkEnd w:id="152"/>
      <w:bookmarkEnd w:id="153"/>
      <w:bookmarkEnd w:id="154"/>
      <w:bookmarkEnd w:id="155"/>
      <w:bookmarkEnd w:id="156"/>
      <w:bookmarkEnd w:id="157"/>
      <w:r w:rsidR="00155278" w:rsidRPr="00116579">
        <w:rPr>
          <w:rFonts w:ascii="Times New Roman" w:hAnsi="Times New Roman"/>
        </w:rPr>
        <w:t xml:space="preserve"> </w:t>
      </w:r>
    </w:p>
    <w:p w14:paraId="66BDBB91" w14:textId="24356E86" w:rsidR="00155278" w:rsidRPr="00116579" w:rsidRDefault="00756B60"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资格预审申请文件应按</w:t>
      </w:r>
      <w:r w:rsidR="00155278" w:rsidRPr="00116579">
        <w:rPr>
          <w:b w:val="0"/>
          <w:bCs w:val="0"/>
        </w:rPr>
        <w:fldChar w:fldCharType="begin"/>
      </w:r>
      <w:r w:rsidR="00155278" w:rsidRPr="00116579">
        <w:rPr>
          <w:b w:val="0"/>
          <w:bCs w:val="0"/>
        </w:rPr>
        <w:instrText xml:space="preserve"> REF _Ref428007337 \r \h  \* MERGEFORMAT </w:instrText>
      </w:r>
      <w:r w:rsidR="00155278" w:rsidRPr="00116579">
        <w:rPr>
          <w:b w:val="0"/>
          <w:bCs w:val="0"/>
        </w:rPr>
      </w:r>
      <w:r w:rsidR="00155278" w:rsidRPr="00116579">
        <w:rPr>
          <w:b w:val="0"/>
          <w:bCs w:val="0"/>
        </w:rPr>
        <w:fldChar w:fldCharType="separate"/>
      </w:r>
      <w:r w:rsidR="005E0333">
        <w:rPr>
          <w:rFonts w:hint="eastAsia"/>
          <w:b w:val="0"/>
          <w:bCs w:val="0"/>
        </w:rPr>
        <w:t>第四章</w:t>
      </w:r>
      <w:r w:rsidR="00155278" w:rsidRPr="00116579">
        <w:rPr>
          <w:b w:val="0"/>
          <w:bCs w:val="0"/>
        </w:rPr>
        <w:fldChar w:fldCharType="end"/>
      </w:r>
      <w:r w:rsidR="00155278" w:rsidRPr="00116579">
        <w:rPr>
          <w:b w:val="0"/>
          <w:bCs w:val="0"/>
        </w:rPr>
        <w:t>“</w:t>
      </w:r>
      <w:r w:rsidR="00155278" w:rsidRPr="00116579">
        <w:rPr>
          <w:b w:val="0"/>
          <w:bCs w:val="0"/>
        </w:rPr>
        <w:t>资格预审申请文件格式</w:t>
      </w:r>
      <w:r w:rsidR="00155278" w:rsidRPr="00116579">
        <w:rPr>
          <w:b w:val="0"/>
          <w:bCs w:val="0"/>
        </w:rPr>
        <w:t>”</w:t>
      </w:r>
      <w:r w:rsidR="00155278" w:rsidRPr="00116579">
        <w:rPr>
          <w:b w:val="0"/>
          <w:bCs w:val="0"/>
        </w:rPr>
        <w:t>进行编写，如有必要，可以增加附页。对于没有格式要求的，由</w:t>
      </w:r>
      <w:r w:rsidR="001029EF" w:rsidRPr="00116579">
        <w:rPr>
          <w:b w:val="0"/>
          <w:bCs w:val="0"/>
        </w:rPr>
        <w:t>供应商</w:t>
      </w:r>
      <w:r w:rsidR="00155278" w:rsidRPr="00116579">
        <w:rPr>
          <w:b w:val="0"/>
          <w:bCs w:val="0"/>
        </w:rPr>
        <w:t>自行编写。</w:t>
      </w:r>
    </w:p>
    <w:p w14:paraId="27D0B335" w14:textId="04CA63CA" w:rsidR="00155278" w:rsidRPr="00116579" w:rsidRDefault="007B3FA6" w:rsidP="008F69C0">
      <w:pPr>
        <w:pStyle w:val="4"/>
        <w:spacing w:beforeLines="0" w:before="0" w:afterLines="0" w:after="0"/>
        <w:ind w:left="0" w:firstLineChars="200" w:firstLine="560"/>
        <w:rPr>
          <w:rFonts w:ascii="Times New Roman" w:hAnsi="Times New Roman"/>
        </w:rPr>
      </w:pPr>
      <w:r w:rsidRPr="00116579">
        <w:rPr>
          <w:b w:val="0"/>
          <w:bCs w:val="0"/>
        </w:rPr>
        <w:t xml:space="preserve"> </w:t>
      </w:r>
      <w:bookmarkStart w:id="158" w:name="_Toc47539187"/>
      <w:bookmarkStart w:id="159" w:name="_Toc478626143"/>
      <w:bookmarkStart w:id="160" w:name="_Toc478627581"/>
      <w:bookmarkStart w:id="161" w:name="_Toc478627715"/>
      <w:bookmarkStart w:id="162" w:name="_Toc478626144"/>
      <w:bookmarkStart w:id="163" w:name="_Toc478627582"/>
      <w:bookmarkStart w:id="164" w:name="_Toc478627716"/>
      <w:bookmarkStart w:id="165" w:name="_Toc478626145"/>
      <w:bookmarkStart w:id="166" w:name="_Toc478627583"/>
      <w:bookmarkStart w:id="167" w:name="_Toc478627717"/>
      <w:bookmarkStart w:id="168" w:name="_Toc428096099"/>
      <w:bookmarkStart w:id="169" w:name="_Toc462653157"/>
      <w:bookmarkStart w:id="170" w:name="_Ref478626907"/>
      <w:bookmarkStart w:id="171" w:name="_Ref478626921"/>
      <w:bookmarkStart w:id="172" w:name="_Toc45779924"/>
      <w:bookmarkStart w:id="173" w:name="_Toc16340"/>
      <w:bookmarkStart w:id="174" w:name="_Toc29393"/>
      <w:bookmarkStart w:id="175" w:name="_Toc5804"/>
      <w:bookmarkStart w:id="176" w:name="_Toc7805"/>
      <w:bookmarkStart w:id="177" w:name="_Toc59436206"/>
      <w:bookmarkEnd w:id="158"/>
      <w:bookmarkEnd w:id="159"/>
      <w:bookmarkEnd w:id="160"/>
      <w:bookmarkEnd w:id="161"/>
      <w:bookmarkEnd w:id="162"/>
      <w:bookmarkEnd w:id="163"/>
      <w:bookmarkEnd w:id="164"/>
      <w:bookmarkEnd w:id="165"/>
      <w:bookmarkEnd w:id="166"/>
      <w:bookmarkEnd w:id="167"/>
      <w:r w:rsidR="00155278" w:rsidRPr="00116579">
        <w:rPr>
          <w:rFonts w:ascii="Times New Roman" w:hAnsi="Times New Roman"/>
        </w:rPr>
        <w:t>资格预审申请文件的装订、签字</w:t>
      </w:r>
      <w:bookmarkEnd w:id="168"/>
      <w:bookmarkEnd w:id="169"/>
      <w:bookmarkEnd w:id="170"/>
      <w:bookmarkEnd w:id="171"/>
      <w:bookmarkEnd w:id="172"/>
      <w:bookmarkEnd w:id="173"/>
      <w:bookmarkEnd w:id="174"/>
      <w:bookmarkEnd w:id="175"/>
      <w:bookmarkEnd w:id="176"/>
      <w:bookmarkEnd w:id="177"/>
    </w:p>
    <w:p w14:paraId="0C77BC98" w14:textId="0AF300F7" w:rsidR="00155278" w:rsidRPr="00116579" w:rsidRDefault="00756B60" w:rsidP="00177123">
      <w:pPr>
        <w:pStyle w:val="50"/>
        <w:spacing w:beforeLines="0" w:before="0" w:afterLines="0" w:after="0"/>
        <w:ind w:left="0" w:firstLineChars="200" w:firstLine="560"/>
        <w:rPr>
          <w:b w:val="0"/>
          <w:bCs w:val="0"/>
        </w:rPr>
      </w:pPr>
      <w:r w:rsidRPr="00116579">
        <w:rPr>
          <w:b w:val="0"/>
          <w:bCs w:val="0"/>
        </w:rPr>
        <w:t xml:space="preserve"> </w:t>
      </w:r>
      <w:r w:rsidR="001029EF" w:rsidRPr="00116579">
        <w:rPr>
          <w:b w:val="0"/>
          <w:bCs w:val="0"/>
        </w:rPr>
        <w:t>供应商</w:t>
      </w:r>
      <w:r w:rsidR="00155278" w:rsidRPr="00116579">
        <w:rPr>
          <w:b w:val="0"/>
          <w:bCs w:val="0"/>
        </w:rPr>
        <w:t>应按第</w:t>
      </w:r>
      <w:r w:rsidR="00155278" w:rsidRPr="00116579">
        <w:rPr>
          <w:b w:val="0"/>
          <w:bCs w:val="0"/>
        </w:rPr>
        <w:fldChar w:fldCharType="begin"/>
      </w:r>
      <w:r w:rsidR="00155278" w:rsidRPr="00116579">
        <w:rPr>
          <w:b w:val="0"/>
          <w:bCs w:val="0"/>
        </w:rPr>
        <w:instrText xml:space="preserve"> REF _Ref427998629 \r \h  \* MERGEFORMAT </w:instrText>
      </w:r>
      <w:r w:rsidR="00155278" w:rsidRPr="00116579">
        <w:rPr>
          <w:b w:val="0"/>
          <w:bCs w:val="0"/>
        </w:rPr>
      </w:r>
      <w:r w:rsidR="00155278" w:rsidRPr="00116579">
        <w:rPr>
          <w:b w:val="0"/>
          <w:bCs w:val="0"/>
        </w:rPr>
        <w:fldChar w:fldCharType="separate"/>
      </w:r>
      <w:r w:rsidR="005E0333">
        <w:rPr>
          <w:b w:val="0"/>
          <w:bCs w:val="0"/>
        </w:rPr>
        <w:t>3.1</w:t>
      </w:r>
      <w:r w:rsidR="00155278" w:rsidRPr="00116579">
        <w:rPr>
          <w:b w:val="0"/>
          <w:bCs w:val="0"/>
        </w:rPr>
        <w:fldChar w:fldCharType="end"/>
      </w:r>
      <w:r w:rsidR="00155278" w:rsidRPr="00116579">
        <w:rPr>
          <w:b w:val="0"/>
          <w:bCs w:val="0"/>
        </w:rPr>
        <w:t>条款和第</w:t>
      </w:r>
      <w:r w:rsidR="00155278" w:rsidRPr="00116579">
        <w:rPr>
          <w:b w:val="0"/>
          <w:bCs w:val="0"/>
        </w:rPr>
        <w:fldChar w:fldCharType="begin"/>
      </w:r>
      <w:r w:rsidR="00155278" w:rsidRPr="00116579">
        <w:rPr>
          <w:b w:val="0"/>
          <w:bCs w:val="0"/>
        </w:rPr>
        <w:instrText xml:space="preserve"> REF _Ref427998639 \r \h  \* MERGEFORMAT </w:instrText>
      </w:r>
      <w:r w:rsidR="00155278" w:rsidRPr="00116579">
        <w:rPr>
          <w:b w:val="0"/>
          <w:bCs w:val="0"/>
        </w:rPr>
      </w:r>
      <w:r w:rsidR="00155278" w:rsidRPr="00116579">
        <w:rPr>
          <w:b w:val="0"/>
          <w:bCs w:val="0"/>
        </w:rPr>
        <w:fldChar w:fldCharType="separate"/>
      </w:r>
      <w:r w:rsidR="005E0333">
        <w:rPr>
          <w:b w:val="0"/>
          <w:bCs w:val="0"/>
        </w:rPr>
        <w:t>3.2</w:t>
      </w:r>
      <w:r w:rsidR="00155278" w:rsidRPr="00116579">
        <w:rPr>
          <w:b w:val="0"/>
          <w:bCs w:val="0"/>
        </w:rPr>
        <w:fldChar w:fldCharType="end"/>
      </w:r>
      <w:r w:rsidR="00155278" w:rsidRPr="00116579">
        <w:rPr>
          <w:b w:val="0"/>
          <w:bCs w:val="0"/>
        </w:rPr>
        <w:t>条款的要求，编制完整的资格预审申请文件，用不褪色的材料书写或打印，资格预审申请文件中应由法定代表人或其委托代理人在规定签章处签字或盖章并加盖单位公章。资格预审申请文件应尽量避免涂改、行间插字或删除。如果出现上述情况，改动之处应加盖单位公章或由</w:t>
      </w:r>
      <w:r w:rsidR="001029EF" w:rsidRPr="00116579">
        <w:rPr>
          <w:b w:val="0"/>
          <w:bCs w:val="0"/>
        </w:rPr>
        <w:t>供应商</w:t>
      </w:r>
      <w:r w:rsidR="00155278" w:rsidRPr="00116579">
        <w:rPr>
          <w:b w:val="0"/>
          <w:bCs w:val="0"/>
        </w:rPr>
        <w:t>的法定代表人或其授权的代理人签字或盖章确认。委托代理人签字的，资格预审申请文件应附法定代表人签署的授权委托书。</w:t>
      </w:r>
    </w:p>
    <w:p w14:paraId="688AB981" w14:textId="185A859D" w:rsidR="00155278" w:rsidRPr="00116579" w:rsidRDefault="00756B60"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资格预审申请文件份数见</w:t>
      </w:r>
      <w:r w:rsidR="001029EF" w:rsidRPr="00116579">
        <w:rPr>
          <w:b w:val="0"/>
          <w:bCs w:val="0"/>
        </w:rPr>
        <w:t>供应商</w:t>
      </w:r>
      <w:r w:rsidR="00155278" w:rsidRPr="00116579">
        <w:rPr>
          <w:b w:val="0"/>
          <w:bCs w:val="0"/>
        </w:rPr>
        <w:t>须知前附表。正本和副本的封</w:t>
      </w:r>
      <w:r w:rsidR="00155278" w:rsidRPr="00116579">
        <w:rPr>
          <w:b w:val="0"/>
          <w:bCs w:val="0"/>
        </w:rPr>
        <w:lastRenderedPageBreak/>
        <w:t>面上应清楚地标记</w:t>
      </w:r>
      <w:r w:rsidR="00155278" w:rsidRPr="00116579">
        <w:rPr>
          <w:b w:val="0"/>
          <w:bCs w:val="0"/>
        </w:rPr>
        <w:t>“</w:t>
      </w:r>
      <w:r w:rsidR="00155278" w:rsidRPr="00116579">
        <w:rPr>
          <w:b w:val="0"/>
          <w:bCs w:val="0"/>
        </w:rPr>
        <w:t>正本</w:t>
      </w:r>
      <w:r w:rsidR="00155278" w:rsidRPr="00116579">
        <w:rPr>
          <w:b w:val="0"/>
          <w:bCs w:val="0"/>
        </w:rPr>
        <w:t>”</w:t>
      </w:r>
      <w:r w:rsidR="00155278" w:rsidRPr="00116579">
        <w:rPr>
          <w:b w:val="0"/>
          <w:bCs w:val="0"/>
        </w:rPr>
        <w:t>或</w:t>
      </w:r>
      <w:r w:rsidR="00155278" w:rsidRPr="00116579">
        <w:rPr>
          <w:b w:val="0"/>
          <w:bCs w:val="0"/>
        </w:rPr>
        <w:t>“</w:t>
      </w:r>
      <w:r w:rsidR="00155278" w:rsidRPr="00116579">
        <w:rPr>
          <w:b w:val="0"/>
          <w:bCs w:val="0"/>
        </w:rPr>
        <w:t>副本</w:t>
      </w:r>
      <w:r w:rsidR="00155278" w:rsidRPr="00116579">
        <w:rPr>
          <w:b w:val="0"/>
          <w:bCs w:val="0"/>
        </w:rPr>
        <w:t>”</w:t>
      </w:r>
      <w:r w:rsidR="00155278" w:rsidRPr="00116579">
        <w:rPr>
          <w:b w:val="0"/>
          <w:bCs w:val="0"/>
        </w:rPr>
        <w:t>字样。当正本和副本不一致时，以正本为准。</w:t>
      </w:r>
    </w:p>
    <w:p w14:paraId="2CFB8319" w14:textId="63C48990" w:rsidR="00155278" w:rsidRPr="00116579" w:rsidRDefault="00756B60"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资格预审申请文件封面均应加盖</w:t>
      </w:r>
      <w:r w:rsidR="001029EF" w:rsidRPr="00116579">
        <w:rPr>
          <w:b w:val="0"/>
          <w:bCs w:val="0"/>
        </w:rPr>
        <w:t>供应商</w:t>
      </w:r>
      <w:r w:rsidR="00155278" w:rsidRPr="00116579">
        <w:rPr>
          <w:b w:val="0"/>
          <w:bCs w:val="0"/>
        </w:rPr>
        <w:t>公章。</w:t>
      </w:r>
      <w:r w:rsidR="00155278" w:rsidRPr="00116579">
        <w:rPr>
          <w:u w:val="single"/>
        </w:rPr>
        <w:t>所有需要提交的复印件须加盖</w:t>
      </w:r>
      <w:r w:rsidR="001029EF" w:rsidRPr="00116579">
        <w:rPr>
          <w:u w:val="single"/>
        </w:rPr>
        <w:t>供应商</w:t>
      </w:r>
      <w:r w:rsidR="00155278" w:rsidRPr="00116579">
        <w:rPr>
          <w:u w:val="single"/>
        </w:rPr>
        <w:t>公章</w:t>
      </w:r>
      <w:r w:rsidR="00155278" w:rsidRPr="00116579">
        <w:rPr>
          <w:b w:val="0"/>
          <w:bCs w:val="0"/>
        </w:rPr>
        <w:t>（复印件所在页按要求加盖了公章或复印件为多页但至少有一页按要求加盖了公章的，视为满足复印件加盖公章的要求）。</w:t>
      </w:r>
    </w:p>
    <w:p w14:paraId="47E12BE0" w14:textId="05DE35A1" w:rsidR="00155278" w:rsidRPr="00116579" w:rsidRDefault="00756B60"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资格预审申请文件正本与副本应分别采用装订。</w:t>
      </w:r>
    </w:p>
    <w:p w14:paraId="245D0964" w14:textId="77777777" w:rsidR="00155278" w:rsidRPr="00116579" w:rsidRDefault="00155278" w:rsidP="008F69C0">
      <w:pPr>
        <w:pStyle w:val="3"/>
        <w:spacing w:beforeLines="0" w:before="0" w:afterLines="0" w:after="0"/>
      </w:pPr>
      <w:bookmarkStart w:id="178" w:name="_Toc428096100"/>
      <w:bookmarkStart w:id="179" w:name="_Toc428389602"/>
      <w:bookmarkStart w:id="180" w:name="_Toc45779925"/>
      <w:bookmarkStart w:id="181" w:name="_Toc4279"/>
      <w:bookmarkStart w:id="182" w:name="_Toc27716"/>
      <w:bookmarkStart w:id="183" w:name="_Toc7825"/>
      <w:bookmarkStart w:id="184" w:name="_Toc28738"/>
      <w:bookmarkStart w:id="185" w:name="_Toc59436207"/>
      <w:r w:rsidRPr="00116579">
        <w:t>资格预审申请文件的递交</w:t>
      </w:r>
      <w:bookmarkEnd w:id="178"/>
      <w:bookmarkEnd w:id="179"/>
      <w:bookmarkEnd w:id="180"/>
      <w:bookmarkEnd w:id="181"/>
      <w:bookmarkEnd w:id="182"/>
      <w:bookmarkEnd w:id="183"/>
      <w:bookmarkEnd w:id="184"/>
      <w:bookmarkEnd w:id="185"/>
      <w:r w:rsidRPr="00116579">
        <w:t xml:space="preserve"> </w:t>
      </w:r>
    </w:p>
    <w:p w14:paraId="203E1314" w14:textId="75760A0D" w:rsidR="00155278" w:rsidRPr="00116579" w:rsidRDefault="00756B60" w:rsidP="008F69C0">
      <w:pPr>
        <w:pStyle w:val="4"/>
        <w:spacing w:beforeLines="0" w:before="0" w:afterLines="0" w:after="0"/>
        <w:ind w:left="0" w:firstLineChars="200" w:firstLine="562"/>
        <w:rPr>
          <w:rFonts w:ascii="Times New Roman" w:hAnsi="Times New Roman"/>
        </w:rPr>
      </w:pPr>
      <w:bookmarkStart w:id="186" w:name="_Toc462653159"/>
      <w:bookmarkStart w:id="187" w:name="_Ref478626940"/>
      <w:bookmarkStart w:id="188" w:name="_Toc45779926"/>
      <w:bookmarkStart w:id="189" w:name="_Toc9357"/>
      <w:bookmarkStart w:id="190" w:name="_Toc2820"/>
      <w:bookmarkStart w:id="191" w:name="_Toc28120"/>
      <w:bookmarkStart w:id="192" w:name="_Toc11785"/>
      <w:bookmarkStart w:id="193" w:name="_Toc59436208"/>
      <w:r w:rsidRPr="00116579">
        <w:rPr>
          <w:rFonts w:ascii="Times New Roman" w:hAnsi="Times New Roman"/>
        </w:rPr>
        <w:t xml:space="preserve"> </w:t>
      </w:r>
      <w:r w:rsidR="00155278" w:rsidRPr="00116579">
        <w:rPr>
          <w:rFonts w:ascii="Times New Roman" w:hAnsi="Times New Roman"/>
        </w:rPr>
        <w:t>资格预审申请文件的密封和标识</w:t>
      </w:r>
      <w:bookmarkEnd w:id="186"/>
      <w:bookmarkEnd w:id="187"/>
      <w:bookmarkEnd w:id="188"/>
      <w:bookmarkEnd w:id="189"/>
      <w:bookmarkEnd w:id="190"/>
      <w:bookmarkEnd w:id="191"/>
      <w:bookmarkEnd w:id="192"/>
      <w:bookmarkEnd w:id="193"/>
    </w:p>
    <w:p w14:paraId="086EA044" w14:textId="4C6C85B7" w:rsidR="00155278" w:rsidRPr="00116579" w:rsidRDefault="00756B60" w:rsidP="00177123">
      <w:pPr>
        <w:pStyle w:val="50"/>
        <w:spacing w:beforeLines="0" w:before="0" w:afterLines="0" w:after="0"/>
        <w:ind w:left="0" w:firstLineChars="200" w:firstLine="560"/>
        <w:rPr>
          <w:b w:val="0"/>
          <w:bCs w:val="0"/>
        </w:rPr>
      </w:pPr>
      <w:bookmarkStart w:id="194" w:name="_Ref427998677"/>
      <w:r w:rsidRPr="00116579">
        <w:rPr>
          <w:b w:val="0"/>
          <w:bCs w:val="0"/>
        </w:rPr>
        <w:t xml:space="preserve"> </w:t>
      </w:r>
      <w:r w:rsidR="00155278" w:rsidRPr="00116579">
        <w:rPr>
          <w:b w:val="0"/>
          <w:bCs w:val="0"/>
        </w:rPr>
        <w:t>资格预审申请文件的正本和所有的副本文档</w:t>
      </w:r>
      <w:r w:rsidR="001C6551" w:rsidRPr="00116579">
        <w:rPr>
          <w:b w:val="0"/>
          <w:bCs w:val="0"/>
        </w:rPr>
        <w:t>应</w:t>
      </w:r>
      <w:r w:rsidR="00155278" w:rsidRPr="00116579">
        <w:rPr>
          <w:b w:val="0"/>
          <w:bCs w:val="0"/>
        </w:rPr>
        <w:t>密封，并进行包封，并在封口处加盖</w:t>
      </w:r>
      <w:r w:rsidR="001029EF" w:rsidRPr="00116579">
        <w:rPr>
          <w:b w:val="0"/>
          <w:bCs w:val="0"/>
        </w:rPr>
        <w:t>供应商</w:t>
      </w:r>
      <w:r w:rsidR="00155278" w:rsidRPr="00116579">
        <w:rPr>
          <w:b w:val="0"/>
          <w:bCs w:val="0"/>
        </w:rPr>
        <w:t>公章。</w:t>
      </w:r>
      <w:bookmarkEnd w:id="194"/>
      <w:r w:rsidR="001029EF" w:rsidRPr="00116579">
        <w:rPr>
          <w:b w:val="0"/>
          <w:bCs w:val="0"/>
        </w:rPr>
        <w:t>供应商</w:t>
      </w:r>
      <w:r w:rsidR="00155278" w:rsidRPr="00116579">
        <w:rPr>
          <w:b w:val="0"/>
          <w:bCs w:val="0"/>
        </w:rPr>
        <w:t>应递交电子文件（</w:t>
      </w:r>
      <w:r w:rsidR="00155278" w:rsidRPr="00116579">
        <w:rPr>
          <w:b w:val="0"/>
          <w:bCs w:val="0"/>
        </w:rPr>
        <w:t>U</w:t>
      </w:r>
      <w:r w:rsidR="00155278" w:rsidRPr="00116579">
        <w:rPr>
          <w:b w:val="0"/>
          <w:bCs w:val="0"/>
        </w:rPr>
        <w:t>盘）</w:t>
      </w:r>
      <w:r w:rsidR="00155278" w:rsidRPr="00116579">
        <w:rPr>
          <w:b w:val="0"/>
          <w:bCs w:val="0"/>
        </w:rPr>
        <w:t>1</w:t>
      </w:r>
      <w:r w:rsidR="00155278" w:rsidRPr="00116579">
        <w:rPr>
          <w:b w:val="0"/>
          <w:bCs w:val="0"/>
        </w:rPr>
        <w:t>份，在</w:t>
      </w:r>
      <w:r w:rsidR="00155278" w:rsidRPr="00116579">
        <w:rPr>
          <w:b w:val="0"/>
          <w:bCs w:val="0"/>
        </w:rPr>
        <w:t>U</w:t>
      </w:r>
      <w:r w:rsidR="00155278" w:rsidRPr="00116579">
        <w:rPr>
          <w:b w:val="0"/>
          <w:bCs w:val="0"/>
        </w:rPr>
        <w:t>盘上标明</w:t>
      </w:r>
      <w:r w:rsidR="001029EF" w:rsidRPr="00116579">
        <w:rPr>
          <w:b w:val="0"/>
          <w:bCs w:val="0"/>
        </w:rPr>
        <w:t>供应商</w:t>
      </w:r>
      <w:r w:rsidR="00155278" w:rsidRPr="00116579">
        <w:rPr>
          <w:b w:val="0"/>
          <w:bCs w:val="0"/>
        </w:rPr>
        <w:t>名称。</w:t>
      </w:r>
    </w:p>
    <w:p w14:paraId="6A3A00F5" w14:textId="1342BC05" w:rsidR="00470118" w:rsidRPr="00512A07" w:rsidRDefault="00FF1EC7" w:rsidP="00470118">
      <w:pPr>
        <w:pStyle w:val="50"/>
        <w:spacing w:beforeLines="0" w:before="0" w:afterLines="0" w:after="0"/>
        <w:ind w:left="0" w:firstLineChars="200" w:firstLine="560"/>
        <w:rPr>
          <w:b w:val="0"/>
          <w:bCs w:val="0"/>
        </w:rPr>
      </w:pPr>
      <w:r w:rsidRPr="00116579">
        <w:rPr>
          <w:b w:val="0"/>
          <w:bCs w:val="0"/>
        </w:rPr>
        <w:t xml:space="preserve"> </w:t>
      </w:r>
      <w:r w:rsidR="00143B12" w:rsidRPr="00116579">
        <w:rPr>
          <w:b w:val="0"/>
          <w:bCs w:val="0"/>
        </w:rPr>
        <w:t>资格预审申请文件的封套上应注明</w:t>
      </w:r>
      <w:r w:rsidR="00143B12" w:rsidRPr="00116579">
        <w:rPr>
          <w:b w:val="0"/>
          <w:bCs w:val="0"/>
        </w:rPr>
        <w:t>“</w:t>
      </w:r>
      <w:r w:rsidR="00143B12" w:rsidRPr="00116579">
        <w:rPr>
          <w:b w:val="0"/>
          <w:bCs w:val="0"/>
        </w:rPr>
        <w:t>正本</w:t>
      </w:r>
      <w:r w:rsidR="00143B12" w:rsidRPr="00116579">
        <w:rPr>
          <w:b w:val="0"/>
          <w:bCs w:val="0"/>
        </w:rPr>
        <w:t>”</w:t>
      </w:r>
      <w:r w:rsidR="00143B12" w:rsidRPr="00116579">
        <w:rPr>
          <w:b w:val="0"/>
          <w:bCs w:val="0"/>
        </w:rPr>
        <w:t>、</w:t>
      </w:r>
      <w:r w:rsidR="00143B12" w:rsidRPr="00116579">
        <w:rPr>
          <w:b w:val="0"/>
          <w:bCs w:val="0"/>
        </w:rPr>
        <w:t>“</w:t>
      </w:r>
      <w:r w:rsidR="00143B12" w:rsidRPr="00116579">
        <w:rPr>
          <w:b w:val="0"/>
          <w:bCs w:val="0"/>
        </w:rPr>
        <w:t>副本</w:t>
      </w:r>
      <w:r w:rsidR="00143B12" w:rsidRPr="00116579">
        <w:rPr>
          <w:b w:val="0"/>
          <w:bCs w:val="0"/>
        </w:rPr>
        <w:t>”</w:t>
      </w:r>
      <w:r w:rsidR="00143B12" w:rsidRPr="00116579">
        <w:rPr>
          <w:b w:val="0"/>
          <w:bCs w:val="0"/>
        </w:rPr>
        <w:t>字样，并写明项目名称、项目编号、供应商名称（加盖供应商公章）、在</w:t>
      </w:r>
      <w:r w:rsidR="00143B12" w:rsidRPr="00116579">
        <w:rPr>
          <w:b w:val="0"/>
          <w:bCs w:val="0"/>
          <w:u w:val="single"/>
        </w:rPr>
        <w:t xml:space="preserve">  </w:t>
      </w:r>
      <w:r w:rsidR="00143B12" w:rsidRPr="00116579">
        <w:rPr>
          <w:b w:val="0"/>
          <w:bCs w:val="0"/>
        </w:rPr>
        <w:t>年</w:t>
      </w:r>
      <w:r w:rsidR="00143B12" w:rsidRPr="00116579">
        <w:rPr>
          <w:b w:val="0"/>
          <w:bCs w:val="0"/>
          <w:u w:val="single"/>
        </w:rPr>
        <w:t xml:space="preserve">  </w:t>
      </w:r>
      <w:r w:rsidR="00143B12" w:rsidRPr="00116579">
        <w:rPr>
          <w:b w:val="0"/>
          <w:bCs w:val="0"/>
        </w:rPr>
        <w:t>月</w:t>
      </w:r>
      <w:r w:rsidR="00143B12" w:rsidRPr="00116579">
        <w:rPr>
          <w:b w:val="0"/>
          <w:bCs w:val="0"/>
          <w:u w:val="single"/>
        </w:rPr>
        <w:t xml:space="preserve">  </w:t>
      </w:r>
      <w:r w:rsidR="00143B12" w:rsidRPr="00116579">
        <w:rPr>
          <w:b w:val="0"/>
          <w:bCs w:val="0"/>
        </w:rPr>
        <w:t>日</w:t>
      </w:r>
      <w:r w:rsidR="00143B12" w:rsidRPr="00116579">
        <w:rPr>
          <w:b w:val="0"/>
          <w:bCs w:val="0"/>
          <w:u w:val="single"/>
        </w:rPr>
        <w:t xml:space="preserve">  </w:t>
      </w:r>
      <w:r w:rsidR="00143B12" w:rsidRPr="00116579">
        <w:rPr>
          <w:b w:val="0"/>
          <w:bCs w:val="0"/>
        </w:rPr>
        <w:t>时</w:t>
      </w:r>
      <w:r w:rsidR="00143B12" w:rsidRPr="00116579">
        <w:rPr>
          <w:b w:val="0"/>
          <w:bCs w:val="0"/>
          <w:u w:val="single"/>
        </w:rPr>
        <w:t xml:space="preserve">  </w:t>
      </w:r>
      <w:r w:rsidR="00143B12" w:rsidRPr="00116579">
        <w:rPr>
          <w:b w:val="0"/>
          <w:bCs w:val="0"/>
        </w:rPr>
        <w:t>分前不得开启字样。资格预审申请文件如采用多个密封件密封的，应同时在封套上注明：第</w:t>
      </w:r>
      <w:r w:rsidR="00143B12" w:rsidRPr="00116579">
        <w:rPr>
          <w:b w:val="0"/>
          <w:bCs w:val="0"/>
          <w:u w:val="single"/>
        </w:rPr>
        <w:t xml:space="preserve">   </w:t>
      </w:r>
      <w:r w:rsidR="00143B12" w:rsidRPr="00116579">
        <w:rPr>
          <w:b w:val="0"/>
          <w:bCs w:val="0"/>
        </w:rPr>
        <w:t>封包，共</w:t>
      </w:r>
      <w:r w:rsidR="00143B12" w:rsidRPr="00116579">
        <w:rPr>
          <w:b w:val="0"/>
          <w:bCs w:val="0"/>
          <w:u w:val="single"/>
        </w:rPr>
        <w:t xml:space="preserve">   </w:t>
      </w:r>
      <w:r w:rsidR="00143B12" w:rsidRPr="00116579">
        <w:rPr>
          <w:b w:val="0"/>
          <w:bCs w:val="0"/>
        </w:rPr>
        <w:t>封包</w:t>
      </w:r>
      <w:r w:rsidR="00155278" w:rsidRPr="00116579">
        <w:rPr>
          <w:b w:val="0"/>
          <w:bCs w:val="0"/>
        </w:rPr>
        <w:t>。</w:t>
      </w:r>
    </w:p>
    <w:p w14:paraId="00DC858C" w14:textId="78698B20" w:rsidR="00155278" w:rsidRPr="00116579" w:rsidRDefault="00FF1EC7" w:rsidP="008F69C0">
      <w:pPr>
        <w:pStyle w:val="4"/>
        <w:spacing w:beforeLines="0" w:before="0" w:afterLines="0" w:after="0"/>
        <w:ind w:left="0" w:firstLineChars="200" w:firstLine="562"/>
        <w:rPr>
          <w:rFonts w:ascii="Times New Roman" w:hAnsi="Times New Roman"/>
        </w:rPr>
      </w:pPr>
      <w:bookmarkStart w:id="195" w:name="_Toc462653160"/>
      <w:bookmarkStart w:id="196" w:name="_Toc452887942"/>
      <w:bookmarkStart w:id="197" w:name="_Toc452970675"/>
      <w:bookmarkStart w:id="198" w:name="_Toc462653161"/>
      <w:bookmarkStart w:id="199" w:name="_Toc428096102"/>
      <w:bookmarkStart w:id="200" w:name="_Toc462653162"/>
      <w:bookmarkStart w:id="201" w:name="_Toc45779927"/>
      <w:bookmarkStart w:id="202" w:name="_Toc7867"/>
      <w:bookmarkStart w:id="203" w:name="_Toc15337"/>
      <w:bookmarkStart w:id="204" w:name="_Toc27728"/>
      <w:bookmarkStart w:id="205" w:name="_Toc31205"/>
      <w:bookmarkStart w:id="206" w:name="_Toc59436209"/>
      <w:bookmarkEnd w:id="195"/>
      <w:bookmarkEnd w:id="196"/>
      <w:bookmarkEnd w:id="197"/>
      <w:bookmarkEnd w:id="198"/>
      <w:r w:rsidRPr="00116579">
        <w:rPr>
          <w:rFonts w:ascii="Times New Roman" w:hAnsi="Times New Roman"/>
        </w:rPr>
        <w:t xml:space="preserve"> </w:t>
      </w:r>
      <w:r w:rsidR="00155278" w:rsidRPr="00116579">
        <w:rPr>
          <w:rFonts w:ascii="Times New Roman" w:hAnsi="Times New Roman"/>
        </w:rPr>
        <w:t>资格预审申请文件的递交</w:t>
      </w:r>
      <w:bookmarkEnd w:id="199"/>
      <w:bookmarkEnd w:id="200"/>
      <w:bookmarkEnd w:id="201"/>
      <w:bookmarkEnd w:id="202"/>
      <w:bookmarkEnd w:id="203"/>
      <w:bookmarkEnd w:id="204"/>
      <w:bookmarkEnd w:id="205"/>
      <w:bookmarkEnd w:id="206"/>
      <w:r w:rsidR="00155278" w:rsidRPr="00116579">
        <w:rPr>
          <w:rFonts w:ascii="Times New Roman" w:hAnsi="Times New Roman"/>
        </w:rPr>
        <w:t xml:space="preserve"> </w:t>
      </w:r>
    </w:p>
    <w:p w14:paraId="26FBEDF4" w14:textId="040B425D" w:rsidR="00155278" w:rsidRPr="00116579" w:rsidRDefault="00FF1EC7"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资格预审申请文件递交截止时间：见</w:t>
      </w:r>
      <w:r w:rsidR="001029EF" w:rsidRPr="00116579">
        <w:rPr>
          <w:b w:val="0"/>
          <w:bCs w:val="0"/>
        </w:rPr>
        <w:t>供应商</w:t>
      </w:r>
      <w:r w:rsidR="00155278" w:rsidRPr="00116579">
        <w:rPr>
          <w:b w:val="0"/>
          <w:bCs w:val="0"/>
        </w:rPr>
        <w:t>须知前附表。</w:t>
      </w:r>
    </w:p>
    <w:p w14:paraId="29E475EC" w14:textId="3EFDA774" w:rsidR="00155278" w:rsidRPr="00116579" w:rsidRDefault="00FF1EC7" w:rsidP="00177123">
      <w:pPr>
        <w:pStyle w:val="50"/>
        <w:spacing w:beforeLines="0" w:before="0" w:afterLines="0" w:after="0"/>
        <w:ind w:left="0" w:firstLineChars="200" w:firstLine="560"/>
        <w:rPr>
          <w:b w:val="0"/>
          <w:bCs w:val="0"/>
        </w:rPr>
      </w:pPr>
      <w:r w:rsidRPr="00116579">
        <w:rPr>
          <w:b w:val="0"/>
          <w:bCs w:val="0"/>
        </w:rPr>
        <w:t xml:space="preserve"> </w:t>
      </w:r>
      <w:r w:rsidR="001029EF" w:rsidRPr="00116579">
        <w:rPr>
          <w:b w:val="0"/>
          <w:bCs w:val="0"/>
        </w:rPr>
        <w:t>供应商</w:t>
      </w:r>
      <w:r w:rsidR="00155278" w:rsidRPr="00116579">
        <w:rPr>
          <w:b w:val="0"/>
          <w:bCs w:val="0"/>
        </w:rPr>
        <w:t>递交资格预审申请文件的地点：见</w:t>
      </w:r>
      <w:r w:rsidR="001029EF" w:rsidRPr="00116579">
        <w:rPr>
          <w:b w:val="0"/>
          <w:bCs w:val="0"/>
        </w:rPr>
        <w:t>供应商</w:t>
      </w:r>
      <w:r w:rsidR="00155278" w:rsidRPr="00116579">
        <w:rPr>
          <w:b w:val="0"/>
          <w:bCs w:val="0"/>
        </w:rPr>
        <w:t>须知前附表。</w:t>
      </w:r>
    </w:p>
    <w:p w14:paraId="4EB99321" w14:textId="457CB668" w:rsidR="00470118" w:rsidRDefault="00470118" w:rsidP="00177123">
      <w:pPr>
        <w:pStyle w:val="50"/>
        <w:spacing w:beforeLines="0" w:before="0" w:afterLines="0" w:after="0"/>
        <w:ind w:left="0" w:firstLineChars="200" w:firstLine="560"/>
        <w:rPr>
          <w:b w:val="0"/>
          <w:bCs w:val="0"/>
        </w:rPr>
      </w:pPr>
      <w:r>
        <w:rPr>
          <w:rFonts w:hint="eastAsia"/>
          <w:b w:val="0"/>
          <w:bCs w:val="0"/>
        </w:rPr>
        <w:t xml:space="preserve"> </w:t>
      </w:r>
      <w:r w:rsidRPr="00470118">
        <w:rPr>
          <w:rFonts w:hint="eastAsia"/>
          <w:b w:val="0"/>
          <w:bCs w:val="0"/>
        </w:rPr>
        <w:t>采用不见面</w:t>
      </w:r>
      <w:r w:rsidR="001923F0">
        <w:rPr>
          <w:rFonts w:hint="eastAsia"/>
          <w:b w:val="0"/>
          <w:bCs w:val="0"/>
        </w:rPr>
        <w:t>资格审查</w:t>
      </w:r>
      <w:r w:rsidRPr="00470118">
        <w:rPr>
          <w:rFonts w:hint="eastAsia"/>
          <w:b w:val="0"/>
          <w:bCs w:val="0"/>
        </w:rPr>
        <w:t>注意事项</w:t>
      </w:r>
      <w:r>
        <w:rPr>
          <w:rFonts w:hint="eastAsia"/>
          <w:b w:val="0"/>
          <w:bCs w:val="0"/>
        </w:rPr>
        <w:t>：</w:t>
      </w:r>
      <w:r w:rsidRPr="00116579">
        <w:rPr>
          <w:b w:val="0"/>
          <w:bCs w:val="0"/>
        </w:rPr>
        <w:t>见供应商须知前附表</w:t>
      </w:r>
      <w:r>
        <w:rPr>
          <w:rFonts w:hint="eastAsia"/>
          <w:b w:val="0"/>
          <w:bCs w:val="0"/>
        </w:rPr>
        <w:t>。</w:t>
      </w:r>
    </w:p>
    <w:p w14:paraId="3C8C9A44" w14:textId="404E4A35" w:rsidR="00155278" w:rsidRPr="00116579" w:rsidRDefault="00470118" w:rsidP="00177123">
      <w:pPr>
        <w:pStyle w:val="50"/>
        <w:spacing w:beforeLines="0" w:before="0" w:afterLines="0" w:after="0"/>
        <w:ind w:left="0" w:firstLineChars="200" w:firstLine="560"/>
        <w:rPr>
          <w:b w:val="0"/>
          <w:bCs w:val="0"/>
        </w:rPr>
      </w:pPr>
      <w:r>
        <w:rPr>
          <w:rFonts w:hint="eastAsia"/>
          <w:b w:val="0"/>
          <w:bCs w:val="0"/>
        </w:rPr>
        <w:t xml:space="preserve"> </w:t>
      </w:r>
      <w:r w:rsidR="001029EF" w:rsidRPr="00116579">
        <w:rPr>
          <w:b w:val="0"/>
          <w:bCs w:val="0"/>
        </w:rPr>
        <w:t>供应商</w:t>
      </w:r>
      <w:r w:rsidR="00155278" w:rsidRPr="00116579">
        <w:rPr>
          <w:b w:val="0"/>
          <w:bCs w:val="0"/>
        </w:rPr>
        <w:t>所递交的资格预审申请文件不予退还。</w:t>
      </w:r>
    </w:p>
    <w:p w14:paraId="4C83AF57" w14:textId="3C71D47D" w:rsidR="00470118" w:rsidRPr="00470118" w:rsidRDefault="00FF1EC7" w:rsidP="00470118">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逾期送达或者未送达指定地点的资格预审申请文件，</w:t>
      </w:r>
      <w:r w:rsidR="00276A7A">
        <w:rPr>
          <w:b w:val="0"/>
          <w:bCs w:val="0"/>
        </w:rPr>
        <w:t>招标人</w:t>
      </w:r>
      <w:r w:rsidR="00155278" w:rsidRPr="00116579">
        <w:rPr>
          <w:b w:val="0"/>
          <w:bCs w:val="0"/>
        </w:rPr>
        <w:t>不予受理。</w:t>
      </w:r>
    </w:p>
    <w:p w14:paraId="1B00AE7C" w14:textId="77777777" w:rsidR="00155278" w:rsidRPr="00116579" w:rsidRDefault="00155278" w:rsidP="008F69C0">
      <w:pPr>
        <w:pStyle w:val="3"/>
        <w:spacing w:beforeLines="0" w:before="0" w:afterLines="0" w:after="0"/>
      </w:pPr>
      <w:bookmarkStart w:id="207" w:name="_Toc428096103"/>
      <w:bookmarkStart w:id="208" w:name="_Toc428389603"/>
      <w:bookmarkStart w:id="209" w:name="_Toc45779928"/>
      <w:bookmarkStart w:id="210" w:name="_Toc29590"/>
      <w:bookmarkStart w:id="211" w:name="_Toc13947"/>
      <w:bookmarkStart w:id="212" w:name="_Toc2161"/>
      <w:bookmarkStart w:id="213" w:name="_Toc27499"/>
      <w:bookmarkStart w:id="214" w:name="_Toc59436210"/>
      <w:r w:rsidRPr="00116579">
        <w:lastRenderedPageBreak/>
        <w:t>资格预审申请文件的审查</w:t>
      </w:r>
      <w:bookmarkEnd w:id="207"/>
      <w:bookmarkEnd w:id="208"/>
      <w:bookmarkEnd w:id="209"/>
      <w:bookmarkEnd w:id="210"/>
      <w:bookmarkEnd w:id="211"/>
      <w:bookmarkEnd w:id="212"/>
      <w:bookmarkEnd w:id="213"/>
      <w:bookmarkEnd w:id="214"/>
    </w:p>
    <w:p w14:paraId="04328485" w14:textId="39606002" w:rsidR="00155278" w:rsidRPr="00116579" w:rsidRDefault="00F30187" w:rsidP="008F69C0">
      <w:pPr>
        <w:pStyle w:val="4"/>
        <w:spacing w:beforeLines="0" w:before="0" w:afterLines="0" w:after="0"/>
        <w:ind w:left="0" w:firstLineChars="200" w:firstLine="562"/>
        <w:rPr>
          <w:rFonts w:ascii="Times New Roman" w:hAnsi="Times New Roman"/>
        </w:rPr>
      </w:pPr>
      <w:bookmarkStart w:id="215" w:name="_Toc428096104"/>
      <w:bookmarkStart w:id="216" w:name="_Toc462653164"/>
      <w:bookmarkStart w:id="217" w:name="_Toc45779929"/>
      <w:bookmarkStart w:id="218" w:name="_Toc15749"/>
      <w:bookmarkStart w:id="219" w:name="_Toc16629"/>
      <w:bookmarkStart w:id="220" w:name="_Toc6174"/>
      <w:bookmarkStart w:id="221" w:name="_Toc10615"/>
      <w:bookmarkStart w:id="222" w:name="_Toc59436211"/>
      <w:r w:rsidRPr="00116579">
        <w:rPr>
          <w:rFonts w:ascii="Times New Roman" w:hAnsi="Times New Roman"/>
        </w:rPr>
        <w:t xml:space="preserve"> </w:t>
      </w:r>
      <w:r w:rsidR="00155278" w:rsidRPr="00116579">
        <w:rPr>
          <w:rFonts w:ascii="Times New Roman" w:hAnsi="Times New Roman"/>
        </w:rPr>
        <w:t>评审小组</w:t>
      </w:r>
      <w:bookmarkEnd w:id="215"/>
      <w:bookmarkEnd w:id="216"/>
      <w:bookmarkEnd w:id="217"/>
      <w:bookmarkEnd w:id="218"/>
      <w:bookmarkEnd w:id="219"/>
      <w:bookmarkEnd w:id="220"/>
      <w:bookmarkEnd w:id="221"/>
      <w:bookmarkEnd w:id="222"/>
    </w:p>
    <w:p w14:paraId="2112A202" w14:textId="30C63E3E" w:rsidR="00155278" w:rsidRPr="00116579" w:rsidRDefault="00FF1EC7"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资格预审申请文件由资格预审评审小组（下称</w:t>
      </w:r>
      <w:r w:rsidR="00155278" w:rsidRPr="00116579">
        <w:rPr>
          <w:b w:val="0"/>
          <w:bCs w:val="0"/>
        </w:rPr>
        <w:t>“</w:t>
      </w:r>
      <w:r w:rsidR="00155278" w:rsidRPr="00116579">
        <w:rPr>
          <w:b w:val="0"/>
          <w:bCs w:val="0"/>
        </w:rPr>
        <w:t>评审小组</w:t>
      </w:r>
      <w:r w:rsidR="00155278" w:rsidRPr="00116579">
        <w:rPr>
          <w:b w:val="0"/>
          <w:bCs w:val="0"/>
        </w:rPr>
        <w:t>”</w:t>
      </w:r>
      <w:r w:rsidR="00155278" w:rsidRPr="00116579">
        <w:rPr>
          <w:b w:val="0"/>
          <w:bCs w:val="0"/>
        </w:rPr>
        <w:t>）负责审查。</w:t>
      </w:r>
    </w:p>
    <w:p w14:paraId="62DDE956" w14:textId="47D0321F" w:rsidR="00155278" w:rsidRPr="00116579" w:rsidRDefault="00FF1EC7"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评审小组由</w:t>
      </w:r>
      <w:r w:rsidR="00276A7A">
        <w:rPr>
          <w:b w:val="0"/>
          <w:bCs w:val="0"/>
        </w:rPr>
        <w:t>招标人</w:t>
      </w:r>
      <w:r w:rsidR="00155278" w:rsidRPr="00116579">
        <w:rPr>
          <w:b w:val="0"/>
          <w:bCs w:val="0"/>
        </w:rPr>
        <w:t>代表和评审专家组成，评审小组人数应为</w:t>
      </w:r>
      <w:r w:rsidR="00155278" w:rsidRPr="00116579">
        <w:rPr>
          <w:b w:val="0"/>
          <w:bCs w:val="0"/>
        </w:rPr>
        <w:t>5</w:t>
      </w:r>
      <w:r w:rsidR="00155278" w:rsidRPr="00116579">
        <w:rPr>
          <w:b w:val="0"/>
          <w:bCs w:val="0"/>
        </w:rPr>
        <w:t>人以上的单数组成，评审专家人数不得少于评审小组总人数的</w:t>
      </w:r>
      <w:r w:rsidR="00155278" w:rsidRPr="00116579">
        <w:rPr>
          <w:b w:val="0"/>
          <w:bCs w:val="0"/>
        </w:rPr>
        <w:t>2/3</w:t>
      </w:r>
      <w:r w:rsidR="00155278" w:rsidRPr="00116579">
        <w:rPr>
          <w:b w:val="0"/>
          <w:bCs w:val="0"/>
        </w:rPr>
        <w:t>。</w:t>
      </w:r>
    </w:p>
    <w:p w14:paraId="764D7470" w14:textId="5F90D228" w:rsidR="00155278" w:rsidRPr="00116579" w:rsidRDefault="007F27A3"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评审小组成员有下列情形之一的，应当回避：</w:t>
      </w:r>
    </w:p>
    <w:p w14:paraId="1478D19E" w14:textId="6CA49344" w:rsidR="00155278" w:rsidRPr="00116579" w:rsidRDefault="00276A7A" w:rsidP="00E23443">
      <w:pPr>
        <w:pStyle w:val="Default"/>
        <w:numPr>
          <w:ilvl w:val="0"/>
          <w:numId w:val="12"/>
        </w:numPr>
        <w:spacing w:line="360" w:lineRule="auto"/>
        <w:ind w:left="0" w:firstLineChars="200" w:firstLine="560"/>
        <w:jc w:val="both"/>
        <w:rPr>
          <w:rFonts w:ascii="Times New Roman" w:eastAsia="仿宋" w:cs="Times New Roman"/>
          <w:color w:val="auto"/>
          <w:sz w:val="28"/>
          <w:szCs w:val="28"/>
        </w:rPr>
      </w:pPr>
      <w:r>
        <w:rPr>
          <w:rFonts w:ascii="Times New Roman" w:eastAsia="仿宋" w:cs="Times New Roman"/>
          <w:color w:val="auto"/>
          <w:sz w:val="28"/>
          <w:szCs w:val="28"/>
        </w:rPr>
        <w:t>招标人</w:t>
      </w:r>
      <w:r w:rsidR="00155278" w:rsidRPr="00116579">
        <w:rPr>
          <w:rFonts w:ascii="Times New Roman" w:eastAsia="仿宋" w:cs="Times New Roman"/>
          <w:color w:val="auto"/>
          <w:sz w:val="28"/>
          <w:szCs w:val="28"/>
        </w:rPr>
        <w:t>或</w:t>
      </w:r>
      <w:r w:rsidR="001029EF" w:rsidRPr="00116579">
        <w:rPr>
          <w:rFonts w:ascii="Times New Roman" w:eastAsia="仿宋" w:cs="Times New Roman"/>
          <w:color w:val="auto"/>
          <w:sz w:val="28"/>
          <w:szCs w:val="28"/>
        </w:rPr>
        <w:t>供应商</w:t>
      </w:r>
      <w:r w:rsidR="00155278" w:rsidRPr="00116579">
        <w:rPr>
          <w:rFonts w:ascii="Times New Roman" w:eastAsia="仿宋" w:cs="Times New Roman"/>
          <w:color w:val="auto"/>
          <w:sz w:val="28"/>
          <w:szCs w:val="28"/>
        </w:rPr>
        <w:t>的主要负责人的近亲属；</w:t>
      </w:r>
    </w:p>
    <w:p w14:paraId="7A0E67A5" w14:textId="77777777" w:rsidR="00155278" w:rsidRPr="00116579" w:rsidRDefault="00155278" w:rsidP="00E23443">
      <w:pPr>
        <w:pStyle w:val="Default"/>
        <w:numPr>
          <w:ilvl w:val="0"/>
          <w:numId w:val="12"/>
        </w:numPr>
        <w:spacing w:line="360" w:lineRule="auto"/>
        <w:ind w:left="0" w:firstLineChars="200" w:firstLine="560"/>
        <w:jc w:val="both"/>
        <w:rPr>
          <w:rFonts w:ascii="Times New Roman" w:eastAsia="仿宋" w:cs="Times New Roman"/>
          <w:color w:val="auto"/>
          <w:sz w:val="28"/>
          <w:szCs w:val="28"/>
        </w:rPr>
      </w:pPr>
      <w:r w:rsidRPr="00116579">
        <w:rPr>
          <w:rFonts w:ascii="Times New Roman" w:eastAsia="仿宋" w:cs="Times New Roman"/>
          <w:color w:val="auto"/>
          <w:sz w:val="28"/>
          <w:szCs w:val="28"/>
        </w:rPr>
        <w:t>项目主管部门或者行政监督部门的人员；</w:t>
      </w:r>
    </w:p>
    <w:p w14:paraId="15AB2F90" w14:textId="77777777" w:rsidR="00155278" w:rsidRPr="00116579" w:rsidRDefault="00155278" w:rsidP="00E23443">
      <w:pPr>
        <w:pStyle w:val="Default"/>
        <w:numPr>
          <w:ilvl w:val="0"/>
          <w:numId w:val="12"/>
        </w:numPr>
        <w:spacing w:line="360" w:lineRule="auto"/>
        <w:ind w:left="0" w:firstLineChars="200" w:firstLine="560"/>
        <w:jc w:val="both"/>
        <w:rPr>
          <w:rFonts w:ascii="Times New Roman" w:eastAsia="仿宋" w:cs="Times New Roman"/>
          <w:color w:val="auto"/>
          <w:sz w:val="28"/>
          <w:szCs w:val="28"/>
        </w:rPr>
      </w:pPr>
      <w:r w:rsidRPr="00116579">
        <w:rPr>
          <w:rFonts w:ascii="Times New Roman" w:eastAsia="仿宋" w:cs="Times New Roman"/>
          <w:color w:val="auto"/>
          <w:sz w:val="28"/>
          <w:szCs w:val="28"/>
        </w:rPr>
        <w:t>与</w:t>
      </w:r>
      <w:r w:rsidR="001029EF" w:rsidRPr="00116579">
        <w:rPr>
          <w:rFonts w:ascii="Times New Roman" w:eastAsia="仿宋" w:cs="Times New Roman"/>
          <w:color w:val="auto"/>
          <w:sz w:val="28"/>
          <w:szCs w:val="28"/>
        </w:rPr>
        <w:t>供应商</w:t>
      </w:r>
      <w:r w:rsidRPr="00116579">
        <w:rPr>
          <w:rFonts w:ascii="Times New Roman" w:eastAsia="仿宋" w:cs="Times New Roman"/>
          <w:color w:val="auto"/>
          <w:sz w:val="28"/>
          <w:szCs w:val="28"/>
        </w:rPr>
        <w:t>有经济利益关系，可能影响对投标公正评审的；</w:t>
      </w:r>
    </w:p>
    <w:p w14:paraId="634C5C49" w14:textId="77777777" w:rsidR="00155278" w:rsidRPr="00116579" w:rsidRDefault="00155278" w:rsidP="00E23443">
      <w:pPr>
        <w:pStyle w:val="Default"/>
        <w:numPr>
          <w:ilvl w:val="0"/>
          <w:numId w:val="12"/>
        </w:numPr>
        <w:spacing w:line="360" w:lineRule="auto"/>
        <w:ind w:left="0" w:firstLineChars="200" w:firstLine="560"/>
        <w:jc w:val="both"/>
        <w:rPr>
          <w:rFonts w:ascii="Times New Roman" w:eastAsia="仿宋" w:cs="Times New Roman"/>
          <w:color w:val="auto"/>
          <w:sz w:val="28"/>
          <w:szCs w:val="28"/>
        </w:rPr>
      </w:pPr>
      <w:r w:rsidRPr="00116579">
        <w:rPr>
          <w:rFonts w:ascii="Times New Roman" w:eastAsia="仿宋" w:cs="Times New Roman"/>
          <w:color w:val="auto"/>
          <w:sz w:val="28"/>
          <w:szCs w:val="28"/>
        </w:rPr>
        <w:t>曾因在招标、评标以及其他与招标投标有关活动中从事违法行为而受过行政处罚或刑事处罚的。</w:t>
      </w:r>
    </w:p>
    <w:p w14:paraId="037D4679" w14:textId="168B652D" w:rsidR="00155278" w:rsidRPr="00116579" w:rsidRDefault="00F30187" w:rsidP="008F69C0">
      <w:pPr>
        <w:pStyle w:val="4"/>
        <w:spacing w:beforeLines="0" w:before="0" w:afterLines="0" w:after="0"/>
        <w:ind w:left="0" w:firstLineChars="200" w:firstLine="562"/>
        <w:rPr>
          <w:rFonts w:ascii="Times New Roman" w:hAnsi="Times New Roman"/>
        </w:rPr>
      </w:pPr>
      <w:bookmarkStart w:id="223" w:name="_Toc428096105"/>
      <w:bookmarkStart w:id="224" w:name="_Toc462653165"/>
      <w:bookmarkStart w:id="225" w:name="_Toc45779930"/>
      <w:bookmarkStart w:id="226" w:name="_Toc3620"/>
      <w:bookmarkStart w:id="227" w:name="_Toc3365"/>
      <w:bookmarkStart w:id="228" w:name="_Toc31962"/>
      <w:bookmarkStart w:id="229" w:name="_Toc16812"/>
      <w:bookmarkStart w:id="230" w:name="_Toc59436212"/>
      <w:r w:rsidRPr="00116579">
        <w:rPr>
          <w:rFonts w:ascii="Times New Roman" w:hAnsi="Times New Roman"/>
        </w:rPr>
        <w:t xml:space="preserve"> </w:t>
      </w:r>
      <w:r w:rsidR="00155278" w:rsidRPr="00116579">
        <w:rPr>
          <w:rFonts w:ascii="Times New Roman" w:hAnsi="Times New Roman"/>
        </w:rPr>
        <w:t>资格审查</w:t>
      </w:r>
      <w:bookmarkEnd w:id="223"/>
      <w:bookmarkEnd w:id="224"/>
      <w:bookmarkEnd w:id="225"/>
      <w:bookmarkEnd w:id="226"/>
      <w:bookmarkEnd w:id="227"/>
      <w:bookmarkEnd w:id="228"/>
      <w:bookmarkEnd w:id="229"/>
      <w:bookmarkEnd w:id="230"/>
      <w:r w:rsidR="00155278" w:rsidRPr="00116579">
        <w:rPr>
          <w:rFonts w:ascii="Times New Roman" w:hAnsi="Times New Roman"/>
        </w:rPr>
        <w:t xml:space="preserve"> </w:t>
      </w:r>
    </w:p>
    <w:p w14:paraId="78053D49" w14:textId="77777777" w:rsidR="00155278" w:rsidRPr="00116579" w:rsidRDefault="00155278" w:rsidP="008F69C0">
      <w:pPr>
        <w:spacing w:line="360" w:lineRule="auto"/>
        <w:ind w:firstLineChars="200" w:firstLine="560"/>
        <w:rPr>
          <w:rFonts w:eastAsia="仿宋"/>
          <w:sz w:val="28"/>
          <w:szCs w:val="28"/>
        </w:rPr>
      </w:pPr>
      <w:r w:rsidRPr="00116579">
        <w:rPr>
          <w:rFonts w:eastAsia="仿宋"/>
          <w:sz w:val="28"/>
          <w:szCs w:val="28"/>
        </w:rPr>
        <w:t>评审小组根据第三章</w:t>
      </w:r>
      <w:r w:rsidRPr="00116579">
        <w:rPr>
          <w:rFonts w:eastAsia="仿宋"/>
          <w:sz w:val="28"/>
          <w:szCs w:val="28"/>
        </w:rPr>
        <w:t>“</w:t>
      </w:r>
      <w:r w:rsidRPr="00116579">
        <w:rPr>
          <w:rFonts w:eastAsia="仿宋"/>
          <w:sz w:val="28"/>
          <w:szCs w:val="28"/>
        </w:rPr>
        <w:t>资格审查办法</w:t>
      </w:r>
      <w:r w:rsidRPr="00116579">
        <w:rPr>
          <w:rFonts w:eastAsia="仿宋"/>
          <w:sz w:val="28"/>
          <w:szCs w:val="28"/>
        </w:rPr>
        <w:t>”</w:t>
      </w:r>
      <w:r w:rsidRPr="00116579">
        <w:rPr>
          <w:rFonts w:eastAsia="仿宋"/>
          <w:sz w:val="28"/>
          <w:szCs w:val="28"/>
        </w:rPr>
        <w:t>中规定的审查标准，对所有已受理的资格预审申请文件进行审查。没有规定的方法和标准不得作为审查依据。</w:t>
      </w:r>
    </w:p>
    <w:p w14:paraId="7C0D1599" w14:textId="77777777" w:rsidR="00155278" w:rsidRPr="00116579" w:rsidRDefault="00155278" w:rsidP="008F69C0">
      <w:pPr>
        <w:pStyle w:val="3"/>
        <w:spacing w:beforeLines="0" w:before="0" w:afterLines="0" w:after="0"/>
      </w:pPr>
      <w:bookmarkStart w:id="231" w:name="_Toc428096106"/>
      <w:bookmarkStart w:id="232" w:name="_Toc428389604"/>
      <w:bookmarkStart w:id="233" w:name="_Toc45779931"/>
      <w:bookmarkStart w:id="234" w:name="_Toc14643"/>
      <w:bookmarkStart w:id="235" w:name="_Toc5931"/>
      <w:bookmarkStart w:id="236" w:name="_Toc5006"/>
      <w:bookmarkStart w:id="237" w:name="_Toc9072"/>
      <w:bookmarkStart w:id="238" w:name="_Toc59436213"/>
      <w:r w:rsidRPr="00116579">
        <w:t>通知和确认</w:t>
      </w:r>
      <w:bookmarkEnd w:id="231"/>
      <w:bookmarkEnd w:id="232"/>
      <w:bookmarkEnd w:id="233"/>
      <w:bookmarkEnd w:id="234"/>
      <w:bookmarkEnd w:id="235"/>
      <w:bookmarkEnd w:id="236"/>
      <w:bookmarkEnd w:id="237"/>
      <w:bookmarkEnd w:id="238"/>
      <w:r w:rsidRPr="00116579">
        <w:t xml:space="preserve"> </w:t>
      </w:r>
    </w:p>
    <w:p w14:paraId="1D0286FF" w14:textId="04E08526" w:rsidR="00155278" w:rsidRPr="00116579" w:rsidRDefault="00F30187" w:rsidP="008F69C0">
      <w:pPr>
        <w:pStyle w:val="4"/>
        <w:spacing w:beforeLines="0" w:before="0" w:afterLines="0" w:after="0"/>
        <w:ind w:left="0" w:firstLineChars="200" w:firstLine="562"/>
        <w:rPr>
          <w:rFonts w:ascii="Times New Roman" w:hAnsi="Times New Roman"/>
        </w:rPr>
      </w:pPr>
      <w:bookmarkStart w:id="239" w:name="_Toc428096107"/>
      <w:bookmarkStart w:id="240" w:name="_Toc462653167"/>
      <w:bookmarkStart w:id="241" w:name="_Toc45779932"/>
      <w:bookmarkStart w:id="242" w:name="_Toc10420"/>
      <w:bookmarkStart w:id="243" w:name="_Toc22789"/>
      <w:bookmarkStart w:id="244" w:name="_Toc16424"/>
      <w:bookmarkStart w:id="245" w:name="_Toc23210"/>
      <w:bookmarkStart w:id="246" w:name="_Toc59436214"/>
      <w:r w:rsidRPr="00116579">
        <w:rPr>
          <w:rFonts w:ascii="Times New Roman" w:hAnsi="Times New Roman"/>
        </w:rPr>
        <w:t xml:space="preserve"> </w:t>
      </w:r>
      <w:r w:rsidR="00155278" w:rsidRPr="00116579">
        <w:rPr>
          <w:rFonts w:ascii="Times New Roman" w:hAnsi="Times New Roman"/>
        </w:rPr>
        <w:t>通知</w:t>
      </w:r>
      <w:bookmarkEnd w:id="239"/>
      <w:bookmarkEnd w:id="240"/>
      <w:bookmarkEnd w:id="241"/>
      <w:bookmarkEnd w:id="242"/>
      <w:bookmarkEnd w:id="243"/>
      <w:bookmarkEnd w:id="244"/>
      <w:bookmarkEnd w:id="245"/>
      <w:bookmarkEnd w:id="246"/>
    </w:p>
    <w:p w14:paraId="05019438" w14:textId="677E5AB2" w:rsidR="00155278" w:rsidRPr="00116579" w:rsidRDefault="00276A7A" w:rsidP="008F69C0">
      <w:pPr>
        <w:spacing w:line="360" w:lineRule="auto"/>
        <w:ind w:firstLineChars="200" w:firstLine="560"/>
        <w:rPr>
          <w:rFonts w:eastAsia="仿宋"/>
          <w:sz w:val="28"/>
          <w:szCs w:val="28"/>
        </w:rPr>
      </w:pPr>
      <w:r>
        <w:rPr>
          <w:rFonts w:eastAsia="仿宋"/>
          <w:sz w:val="28"/>
          <w:szCs w:val="28"/>
        </w:rPr>
        <w:t>招标人</w:t>
      </w:r>
      <w:r w:rsidR="00155278" w:rsidRPr="00116579">
        <w:rPr>
          <w:rFonts w:eastAsia="仿宋"/>
          <w:sz w:val="28"/>
          <w:szCs w:val="28"/>
        </w:rPr>
        <w:t>将根据评审小组评审结果，</w:t>
      </w:r>
      <w:r w:rsidR="007823B0" w:rsidRPr="00116579">
        <w:rPr>
          <w:rFonts w:eastAsia="仿宋"/>
          <w:sz w:val="28"/>
          <w:szCs w:val="28"/>
        </w:rPr>
        <w:t>告知所有参与资格预审的</w:t>
      </w:r>
      <w:r w:rsidR="001029EF" w:rsidRPr="00116579">
        <w:rPr>
          <w:rFonts w:eastAsia="仿宋"/>
          <w:sz w:val="28"/>
          <w:szCs w:val="28"/>
        </w:rPr>
        <w:t>供应商</w:t>
      </w:r>
      <w:r w:rsidR="007823B0" w:rsidRPr="00116579">
        <w:rPr>
          <w:rFonts w:eastAsia="仿宋"/>
          <w:sz w:val="28"/>
          <w:szCs w:val="28"/>
        </w:rPr>
        <w:t>，并</w:t>
      </w:r>
      <w:r w:rsidR="00155278" w:rsidRPr="00116579">
        <w:rPr>
          <w:rFonts w:eastAsia="仿宋"/>
          <w:sz w:val="28"/>
          <w:szCs w:val="28"/>
        </w:rPr>
        <w:t>向资格预审合格的</w:t>
      </w:r>
      <w:r w:rsidR="001029EF" w:rsidRPr="00116579">
        <w:rPr>
          <w:rFonts w:eastAsia="仿宋"/>
          <w:sz w:val="28"/>
          <w:szCs w:val="28"/>
        </w:rPr>
        <w:t>供应商</w:t>
      </w:r>
      <w:r w:rsidR="00155278" w:rsidRPr="00116579">
        <w:rPr>
          <w:rFonts w:eastAsia="仿宋"/>
          <w:sz w:val="28"/>
          <w:szCs w:val="28"/>
        </w:rPr>
        <w:t>发出资格预审合格通知书，资格预审合格的</w:t>
      </w:r>
      <w:r w:rsidR="001029EF" w:rsidRPr="00116579">
        <w:rPr>
          <w:rFonts w:eastAsia="仿宋"/>
          <w:sz w:val="28"/>
          <w:szCs w:val="28"/>
        </w:rPr>
        <w:t>供应商</w:t>
      </w:r>
      <w:r w:rsidR="00155278" w:rsidRPr="00116579">
        <w:rPr>
          <w:rFonts w:eastAsia="仿宋"/>
          <w:sz w:val="28"/>
          <w:szCs w:val="28"/>
        </w:rPr>
        <w:t>在收到通知后</w:t>
      </w:r>
      <w:r w:rsidR="00642443">
        <w:rPr>
          <w:rFonts w:eastAsia="仿宋" w:hint="eastAsia"/>
          <w:sz w:val="28"/>
          <w:szCs w:val="28"/>
        </w:rPr>
        <w:t>五</w:t>
      </w:r>
      <w:r w:rsidR="00155278" w:rsidRPr="00116579">
        <w:rPr>
          <w:rFonts w:eastAsia="仿宋"/>
          <w:sz w:val="28"/>
          <w:szCs w:val="28"/>
        </w:rPr>
        <w:t>（</w:t>
      </w:r>
      <w:r w:rsidR="00642443">
        <w:rPr>
          <w:rFonts w:eastAsia="仿宋"/>
          <w:sz w:val="28"/>
          <w:szCs w:val="28"/>
        </w:rPr>
        <w:t>5</w:t>
      </w:r>
      <w:r w:rsidR="00155278" w:rsidRPr="00116579">
        <w:rPr>
          <w:rFonts w:eastAsia="仿宋"/>
          <w:sz w:val="28"/>
          <w:szCs w:val="28"/>
        </w:rPr>
        <w:t>）个工作日内，应以传真</w:t>
      </w:r>
      <w:r w:rsidR="00E841B8">
        <w:rPr>
          <w:rFonts w:eastAsia="仿宋" w:hint="eastAsia"/>
          <w:sz w:val="28"/>
          <w:szCs w:val="28"/>
        </w:rPr>
        <w:t>或</w:t>
      </w:r>
      <w:r w:rsidR="00155278" w:rsidRPr="00116579">
        <w:rPr>
          <w:rFonts w:eastAsia="仿宋"/>
          <w:sz w:val="28"/>
          <w:szCs w:val="28"/>
        </w:rPr>
        <w:t>特快专递形式按</w:t>
      </w:r>
      <w:r w:rsidR="001029EF" w:rsidRPr="00116579">
        <w:rPr>
          <w:rFonts w:eastAsia="仿宋"/>
          <w:sz w:val="28"/>
          <w:szCs w:val="28"/>
        </w:rPr>
        <w:t>供应商</w:t>
      </w:r>
      <w:r w:rsidR="00155278" w:rsidRPr="00116579">
        <w:rPr>
          <w:rFonts w:eastAsia="仿宋"/>
          <w:sz w:val="28"/>
          <w:szCs w:val="28"/>
        </w:rPr>
        <w:t>须知前附表列明的地址向</w:t>
      </w:r>
      <w:r>
        <w:rPr>
          <w:rFonts w:eastAsia="仿宋"/>
          <w:sz w:val="28"/>
          <w:szCs w:val="28"/>
        </w:rPr>
        <w:t>招标人</w:t>
      </w:r>
      <w:r w:rsidR="00155278" w:rsidRPr="00116579">
        <w:rPr>
          <w:rFonts w:eastAsia="仿宋"/>
          <w:sz w:val="28"/>
          <w:szCs w:val="28"/>
        </w:rPr>
        <w:t>确认已收到通知。</w:t>
      </w:r>
      <w:r w:rsidR="00984D87" w:rsidRPr="00116579" w:rsidDel="00984D87">
        <w:rPr>
          <w:rFonts w:eastAsia="仿宋"/>
          <w:sz w:val="28"/>
          <w:szCs w:val="28"/>
        </w:rPr>
        <w:t xml:space="preserve"> </w:t>
      </w:r>
    </w:p>
    <w:p w14:paraId="19B7E255" w14:textId="30AB9C1C" w:rsidR="00155278" w:rsidRPr="00116579" w:rsidRDefault="00155278" w:rsidP="008F69C0">
      <w:pPr>
        <w:pStyle w:val="4"/>
        <w:spacing w:beforeLines="0" w:before="0" w:afterLines="0" w:after="0"/>
        <w:ind w:left="0" w:firstLineChars="200" w:firstLine="562"/>
        <w:rPr>
          <w:rFonts w:ascii="Times New Roman" w:hAnsi="Times New Roman"/>
        </w:rPr>
      </w:pPr>
      <w:bookmarkStart w:id="247" w:name="_Toc428096108"/>
      <w:bookmarkStart w:id="248" w:name="_Toc462653168"/>
      <w:bookmarkStart w:id="249" w:name="_Toc45779933"/>
      <w:bookmarkStart w:id="250" w:name="_Toc29140"/>
      <w:bookmarkStart w:id="251" w:name="_Toc12456"/>
      <w:bookmarkStart w:id="252" w:name="_Toc27115"/>
      <w:bookmarkStart w:id="253" w:name="_Toc19544"/>
      <w:bookmarkStart w:id="254" w:name="_Toc59436215"/>
      <w:r w:rsidRPr="00116579">
        <w:rPr>
          <w:rFonts w:ascii="Times New Roman" w:hAnsi="Times New Roman"/>
        </w:rPr>
        <w:t>解释</w:t>
      </w:r>
      <w:bookmarkEnd w:id="247"/>
      <w:bookmarkEnd w:id="248"/>
      <w:bookmarkEnd w:id="249"/>
      <w:bookmarkEnd w:id="250"/>
      <w:bookmarkEnd w:id="251"/>
      <w:bookmarkEnd w:id="252"/>
      <w:bookmarkEnd w:id="253"/>
      <w:bookmarkEnd w:id="254"/>
    </w:p>
    <w:p w14:paraId="3E7291A0" w14:textId="7A339509" w:rsidR="00155278" w:rsidRPr="00116579" w:rsidRDefault="00155278" w:rsidP="008F69C0">
      <w:pPr>
        <w:spacing w:line="360" w:lineRule="auto"/>
        <w:ind w:firstLineChars="200" w:firstLine="560"/>
        <w:rPr>
          <w:rFonts w:eastAsia="仿宋"/>
          <w:sz w:val="28"/>
          <w:szCs w:val="28"/>
        </w:rPr>
      </w:pPr>
      <w:r w:rsidRPr="00116579">
        <w:rPr>
          <w:rFonts w:eastAsia="仿宋"/>
          <w:sz w:val="28"/>
          <w:szCs w:val="28"/>
        </w:rPr>
        <w:t>应</w:t>
      </w:r>
      <w:r w:rsidR="001029EF" w:rsidRPr="00116579">
        <w:rPr>
          <w:rFonts w:eastAsia="仿宋"/>
          <w:sz w:val="28"/>
          <w:szCs w:val="28"/>
        </w:rPr>
        <w:t>供应商</w:t>
      </w:r>
      <w:r w:rsidRPr="00116579">
        <w:rPr>
          <w:rFonts w:eastAsia="仿宋"/>
          <w:sz w:val="28"/>
          <w:szCs w:val="28"/>
        </w:rPr>
        <w:t>书面要求，</w:t>
      </w:r>
      <w:r w:rsidR="00276A7A">
        <w:rPr>
          <w:rFonts w:eastAsia="仿宋"/>
          <w:sz w:val="28"/>
          <w:szCs w:val="28"/>
        </w:rPr>
        <w:t>招标人</w:t>
      </w:r>
      <w:r w:rsidRPr="00116579">
        <w:rPr>
          <w:rFonts w:eastAsia="仿宋"/>
          <w:sz w:val="28"/>
          <w:szCs w:val="28"/>
        </w:rPr>
        <w:t>将向未通过资格预审的</w:t>
      </w:r>
      <w:r w:rsidR="001029EF" w:rsidRPr="00116579">
        <w:rPr>
          <w:rFonts w:eastAsia="仿宋"/>
          <w:sz w:val="28"/>
          <w:szCs w:val="28"/>
        </w:rPr>
        <w:t>供应商</w:t>
      </w:r>
      <w:r w:rsidRPr="00116579">
        <w:rPr>
          <w:rFonts w:eastAsia="仿宋"/>
          <w:sz w:val="28"/>
          <w:szCs w:val="28"/>
        </w:rPr>
        <w:t>解释评审的结果，但</w:t>
      </w:r>
      <w:r w:rsidR="001029EF" w:rsidRPr="00116579">
        <w:rPr>
          <w:rFonts w:eastAsia="仿宋"/>
          <w:sz w:val="28"/>
          <w:szCs w:val="28"/>
        </w:rPr>
        <w:t>供应商</w:t>
      </w:r>
      <w:r w:rsidRPr="00116579">
        <w:rPr>
          <w:rFonts w:eastAsia="仿宋"/>
          <w:sz w:val="28"/>
          <w:szCs w:val="28"/>
        </w:rPr>
        <w:t>不能要求</w:t>
      </w:r>
      <w:r w:rsidR="00276A7A">
        <w:rPr>
          <w:rFonts w:eastAsia="仿宋"/>
          <w:sz w:val="28"/>
          <w:szCs w:val="28"/>
        </w:rPr>
        <w:t>招标人</w:t>
      </w:r>
      <w:r w:rsidRPr="00116579">
        <w:rPr>
          <w:rFonts w:eastAsia="仿宋"/>
          <w:sz w:val="28"/>
          <w:szCs w:val="28"/>
        </w:rPr>
        <w:t>提供该结果的证据。</w:t>
      </w:r>
    </w:p>
    <w:p w14:paraId="4C496A2F" w14:textId="77777777" w:rsidR="00155278" w:rsidRPr="00116579" w:rsidRDefault="001029EF" w:rsidP="008F69C0">
      <w:pPr>
        <w:pStyle w:val="3"/>
        <w:spacing w:beforeLines="0" w:before="0" w:afterLines="0" w:after="0"/>
      </w:pPr>
      <w:bookmarkStart w:id="255" w:name="_Toc428096110"/>
      <w:bookmarkStart w:id="256" w:name="_Toc428389605"/>
      <w:bookmarkStart w:id="257" w:name="_Toc45779934"/>
      <w:bookmarkStart w:id="258" w:name="_Toc21112"/>
      <w:bookmarkStart w:id="259" w:name="_Toc23388"/>
      <w:bookmarkStart w:id="260" w:name="_Toc6365"/>
      <w:bookmarkStart w:id="261" w:name="_Toc27241"/>
      <w:bookmarkStart w:id="262" w:name="_Toc59436216"/>
      <w:r w:rsidRPr="00116579">
        <w:lastRenderedPageBreak/>
        <w:t>供应商</w:t>
      </w:r>
      <w:r w:rsidR="00155278" w:rsidRPr="00116579">
        <w:t>的资格改变</w:t>
      </w:r>
      <w:bookmarkEnd w:id="255"/>
      <w:bookmarkEnd w:id="256"/>
      <w:bookmarkEnd w:id="257"/>
      <w:bookmarkEnd w:id="258"/>
      <w:bookmarkEnd w:id="259"/>
      <w:bookmarkEnd w:id="260"/>
      <w:bookmarkEnd w:id="261"/>
      <w:bookmarkEnd w:id="262"/>
      <w:r w:rsidR="00155278" w:rsidRPr="00116579">
        <w:t xml:space="preserve"> </w:t>
      </w:r>
    </w:p>
    <w:p w14:paraId="377B7CB8" w14:textId="5DA82E58" w:rsidR="00155278" w:rsidRPr="00116579" w:rsidRDefault="00155278" w:rsidP="008F69C0">
      <w:pPr>
        <w:spacing w:line="360" w:lineRule="auto"/>
        <w:ind w:firstLineChars="200" w:firstLine="560"/>
        <w:rPr>
          <w:rFonts w:eastAsia="仿宋"/>
          <w:sz w:val="28"/>
          <w:szCs w:val="28"/>
        </w:rPr>
      </w:pPr>
      <w:r w:rsidRPr="00116579">
        <w:rPr>
          <w:rFonts w:eastAsia="仿宋"/>
          <w:sz w:val="28"/>
          <w:szCs w:val="28"/>
        </w:rPr>
        <w:t>通过资格预审的</w:t>
      </w:r>
      <w:r w:rsidR="001029EF" w:rsidRPr="00116579">
        <w:rPr>
          <w:rFonts w:eastAsia="仿宋"/>
          <w:sz w:val="28"/>
          <w:szCs w:val="28"/>
        </w:rPr>
        <w:t>供应商</w:t>
      </w:r>
      <w:r w:rsidRPr="00116579">
        <w:rPr>
          <w:rFonts w:eastAsia="仿宋"/>
          <w:sz w:val="28"/>
          <w:szCs w:val="28"/>
        </w:rPr>
        <w:t>资格条件发生变化，使其不再实质上满足第三章</w:t>
      </w:r>
      <w:r w:rsidRPr="00116579">
        <w:rPr>
          <w:rFonts w:eastAsia="仿宋"/>
          <w:sz w:val="28"/>
          <w:szCs w:val="28"/>
        </w:rPr>
        <w:t>“</w:t>
      </w:r>
      <w:r w:rsidRPr="00116579">
        <w:rPr>
          <w:rFonts w:eastAsia="仿宋"/>
          <w:sz w:val="28"/>
          <w:szCs w:val="28"/>
        </w:rPr>
        <w:t>资格审查办法</w:t>
      </w:r>
      <w:r w:rsidRPr="00116579">
        <w:rPr>
          <w:rFonts w:eastAsia="仿宋"/>
          <w:sz w:val="28"/>
          <w:szCs w:val="28"/>
        </w:rPr>
        <w:t>”</w:t>
      </w:r>
      <w:r w:rsidRPr="00116579">
        <w:rPr>
          <w:rFonts w:eastAsia="仿宋"/>
          <w:sz w:val="28"/>
          <w:szCs w:val="28"/>
        </w:rPr>
        <w:t>规定标准的，其申请不被接受。</w:t>
      </w:r>
    </w:p>
    <w:p w14:paraId="176C6B0C" w14:textId="77777777" w:rsidR="00155278" w:rsidRPr="00116579" w:rsidRDefault="00155278" w:rsidP="008F69C0">
      <w:pPr>
        <w:pStyle w:val="3"/>
        <w:spacing w:beforeLines="0" w:before="0" w:afterLines="0" w:after="0"/>
      </w:pPr>
      <w:bookmarkStart w:id="263" w:name="_Toc428096111"/>
      <w:bookmarkStart w:id="264" w:name="_Toc428389606"/>
      <w:bookmarkStart w:id="265" w:name="_Toc45779935"/>
      <w:bookmarkStart w:id="266" w:name="_Toc13233"/>
      <w:bookmarkStart w:id="267" w:name="_Toc27351"/>
      <w:bookmarkStart w:id="268" w:name="_Toc5770"/>
      <w:bookmarkStart w:id="269" w:name="_Toc19288"/>
      <w:bookmarkStart w:id="270" w:name="_Toc59436217"/>
      <w:r w:rsidRPr="00116579">
        <w:t>纪律与监督</w:t>
      </w:r>
      <w:bookmarkEnd w:id="263"/>
      <w:bookmarkEnd w:id="264"/>
      <w:bookmarkEnd w:id="265"/>
      <w:bookmarkEnd w:id="266"/>
      <w:bookmarkEnd w:id="267"/>
      <w:bookmarkEnd w:id="268"/>
      <w:bookmarkEnd w:id="269"/>
      <w:bookmarkEnd w:id="270"/>
      <w:r w:rsidRPr="00116579">
        <w:t xml:space="preserve"> </w:t>
      </w:r>
    </w:p>
    <w:p w14:paraId="35537AC9" w14:textId="5CC12E17" w:rsidR="00155278" w:rsidRPr="00116579" w:rsidRDefault="008B01A7" w:rsidP="008F69C0">
      <w:pPr>
        <w:pStyle w:val="4"/>
        <w:spacing w:beforeLines="0" w:before="0" w:afterLines="0" w:after="0"/>
        <w:ind w:left="0" w:firstLineChars="200" w:firstLine="562"/>
        <w:rPr>
          <w:rFonts w:ascii="Times New Roman" w:hAnsi="Times New Roman"/>
        </w:rPr>
      </w:pPr>
      <w:bookmarkStart w:id="271" w:name="_Toc428096112"/>
      <w:bookmarkStart w:id="272" w:name="_Toc462653171"/>
      <w:bookmarkStart w:id="273" w:name="_Toc45779936"/>
      <w:bookmarkStart w:id="274" w:name="_Toc8457"/>
      <w:bookmarkStart w:id="275" w:name="_Toc24662"/>
      <w:bookmarkStart w:id="276" w:name="_Toc4205"/>
      <w:bookmarkStart w:id="277" w:name="_Toc31192"/>
      <w:bookmarkStart w:id="278" w:name="_Toc59436218"/>
      <w:r w:rsidRPr="00116579">
        <w:rPr>
          <w:rFonts w:ascii="Times New Roman" w:hAnsi="Times New Roman"/>
        </w:rPr>
        <w:t xml:space="preserve"> </w:t>
      </w:r>
      <w:r w:rsidR="00155278" w:rsidRPr="00116579">
        <w:rPr>
          <w:rFonts w:ascii="Times New Roman" w:hAnsi="Times New Roman"/>
        </w:rPr>
        <w:t>严禁贿赂</w:t>
      </w:r>
      <w:bookmarkEnd w:id="271"/>
      <w:bookmarkEnd w:id="272"/>
      <w:bookmarkEnd w:id="273"/>
      <w:bookmarkEnd w:id="274"/>
      <w:bookmarkEnd w:id="275"/>
      <w:bookmarkEnd w:id="276"/>
      <w:bookmarkEnd w:id="277"/>
      <w:bookmarkEnd w:id="278"/>
      <w:r w:rsidR="00155278" w:rsidRPr="00116579">
        <w:rPr>
          <w:rFonts w:ascii="Times New Roman" w:hAnsi="Times New Roman"/>
        </w:rPr>
        <w:t xml:space="preserve"> </w:t>
      </w:r>
    </w:p>
    <w:p w14:paraId="5E9A392D" w14:textId="158452A2" w:rsidR="00155278" w:rsidRPr="00116579" w:rsidRDefault="00155278" w:rsidP="008F69C0">
      <w:pPr>
        <w:spacing w:line="360" w:lineRule="auto"/>
        <w:ind w:firstLineChars="200" w:firstLine="560"/>
        <w:rPr>
          <w:rFonts w:eastAsia="仿宋"/>
          <w:sz w:val="28"/>
          <w:szCs w:val="28"/>
        </w:rPr>
      </w:pPr>
      <w:r w:rsidRPr="00116579">
        <w:rPr>
          <w:rFonts w:eastAsia="仿宋"/>
          <w:sz w:val="28"/>
          <w:szCs w:val="28"/>
        </w:rPr>
        <w:t>严禁</w:t>
      </w:r>
      <w:r w:rsidR="001029EF" w:rsidRPr="00116579">
        <w:rPr>
          <w:rFonts w:eastAsia="仿宋"/>
          <w:sz w:val="28"/>
          <w:szCs w:val="28"/>
        </w:rPr>
        <w:t>供应商</w:t>
      </w:r>
      <w:r w:rsidRPr="00116579">
        <w:rPr>
          <w:rFonts w:eastAsia="仿宋"/>
          <w:sz w:val="28"/>
          <w:szCs w:val="28"/>
        </w:rPr>
        <w:t>向</w:t>
      </w:r>
      <w:r w:rsidR="00276A7A">
        <w:rPr>
          <w:rFonts w:eastAsia="仿宋"/>
          <w:sz w:val="28"/>
          <w:szCs w:val="28"/>
        </w:rPr>
        <w:t>招标人</w:t>
      </w:r>
      <w:r w:rsidRPr="00116579">
        <w:rPr>
          <w:rFonts w:eastAsia="仿宋"/>
          <w:sz w:val="28"/>
          <w:szCs w:val="28"/>
        </w:rPr>
        <w:t>、评审小组成员和与审查活动有关的其他工作人员行贿。在资格预审期间，不得邀请</w:t>
      </w:r>
      <w:r w:rsidR="00276A7A">
        <w:rPr>
          <w:rFonts w:eastAsia="仿宋"/>
          <w:sz w:val="28"/>
          <w:szCs w:val="28"/>
        </w:rPr>
        <w:t>招标人</w:t>
      </w:r>
      <w:r w:rsidRPr="00116579">
        <w:rPr>
          <w:rFonts w:eastAsia="仿宋"/>
          <w:sz w:val="28"/>
          <w:szCs w:val="28"/>
        </w:rPr>
        <w:t>、评审小组成员以及与审查活动有关的其他工作人员到</w:t>
      </w:r>
      <w:r w:rsidR="001029EF" w:rsidRPr="00116579">
        <w:rPr>
          <w:rFonts w:eastAsia="仿宋"/>
          <w:sz w:val="28"/>
          <w:szCs w:val="28"/>
        </w:rPr>
        <w:t>供应商</w:t>
      </w:r>
      <w:r w:rsidRPr="00116579">
        <w:rPr>
          <w:rFonts w:eastAsia="仿宋"/>
          <w:sz w:val="28"/>
          <w:szCs w:val="28"/>
        </w:rPr>
        <w:t>单位参观考察，或出席</w:t>
      </w:r>
      <w:r w:rsidR="001029EF" w:rsidRPr="00116579">
        <w:rPr>
          <w:rFonts w:eastAsia="仿宋"/>
          <w:sz w:val="28"/>
          <w:szCs w:val="28"/>
        </w:rPr>
        <w:t>供应商</w:t>
      </w:r>
      <w:r w:rsidRPr="00116579">
        <w:rPr>
          <w:rFonts w:eastAsia="仿宋"/>
          <w:sz w:val="28"/>
          <w:szCs w:val="28"/>
        </w:rPr>
        <w:t>主办、赞助的任何活动。</w:t>
      </w:r>
    </w:p>
    <w:p w14:paraId="5D904A1D" w14:textId="2A0110C1" w:rsidR="00155278" w:rsidRPr="00116579" w:rsidRDefault="00F1784D" w:rsidP="008F69C0">
      <w:pPr>
        <w:pStyle w:val="4"/>
        <w:spacing w:beforeLines="0" w:before="0" w:afterLines="0" w:after="0"/>
        <w:ind w:left="0" w:firstLineChars="200" w:firstLine="562"/>
        <w:rPr>
          <w:rFonts w:ascii="Times New Roman" w:hAnsi="Times New Roman"/>
        </w:rPr>
      </w:pPr>
      <w:bookmarkStart w:id="279" w:name="_Toc428096113"/>
      <w:bookmarkStart w:id="280" w:name="_Toc462653172"/>
      <w:bookmarkStart w:id="281" w:name="_Toc45779937"/>
      <w:bookmarkStart w:id="282" w:name="_Toc5798"/>
      <w:bookmarkStart w:id="283" w:name="_Toc23541"/>
      <w:bookmarkStart w:id="284" w:name="_Toc21171"/>
      <w:bookmarkStart w:id="285" w:name="_Toc12896"/>
      <w:bookmarkStart w:id="286" w:name="_Toc59436219"/>
      <w:r w:rsidRPr="00116579">
        <w:rPr>
          <w:rFonts w:ascii="Times New Roman" w:hAnsi="Times New Roman"/>
        </w:rPr>
        <w:t xml:space="preserve"> </w:t>
      </w:r>
      <w:r w:rsidR="00155278" w:rsidRPr="00116579">
        <w:rPr>
          <w:rFonts w:ascii="Times New Roman" w:hAnsi="Times New Roman"/>
        </w:rPr>
        <w:t>不得干扰资格审查工作</w:t>
      </w:r>
      <w:bookmarkEnd w:id="279"/>
      <w:bookmarkEnd w:id="280"/>
      <w:bookmarkEnd w:id="281"/>
      <w:bookmarkEnd w:id="282"/>
      <w:bookmarkEnd w:id="283"/>
      <w:bookmarkEnd w:id="284"/>
      <w:bookmarkEnd w:id="285"/>
      <w:bookmarkEnd w:id="286"/>
      <w:r w:rsidR="00155278" w:rsidRPr="00116579">
        <w:rPr>
          <w:rFonts w:ascii="Times New Roman" w:hAnsi="Times New Roman"/>
        </w:rPr>
        <w:t xml:space="preserve"> </w:t>
      </w:r>
    </w:p>
    <w:p w14:paraId="0378216A" w14:textId="77777777" w:rsidR="00155278" w:rsidRPr="00116579" w:rsidRDefault="001029EF" w:rsidP="008F69C0">
      <w:pPr>
        <w:spacing w:line="360" w:lineRule="auto"/>
        <w:ind w:firstLineChars="200" w:firstLine="560"/>
        <w:rPr>
          <w:rFonts w:eastAsia="仿宋"/>
          <w:sz w:val="28"/>
          <w:szCs w:val="28"/>
        </w:rPr>
      </w:pPr>
      <w:r w:rsidRPr="00116579">
        <w:rPr>
          <w:rFonts w:eastAsia="仿宋"/>
          <w:sz w:val="28"/>
          <w:szCs w:val="28"/>
        </w:rPr>
        <w:t>供应商</w:t>
      </w:r>
      <w:r w:rsidR="00155278" w:rsidRPr="00116579">
        <w:rPr>
          <w:rFonts w:eastAsia="仿宋"/>
          <w:sz w:val="28"/>
          <w:szCs w:val="28"/>
        </w:rPr>
        <w:t>不得以任何方式干扰、影响资格预审的审查工作，否则将导致其不能通过资格预审。</w:t>
      </w:r>
    </w:p>
    <w:p w14:paraId="32A6A20C" w14:textId="1D3CAEA4" w:rsidR="00155278" w:rsidRPr="00116579" w:rsidRDefault="00F1784D" w:rsidP="008F69C0">
      <w:pPr>
        <w:pStyle w:val="4"/>
        <w:spacing w:beforeLines="0" w:before="0" w:afterLines="0" w:after="0"/>
        <w:ind w:left="0" w:firstLineChars="200" w:firstLine="562"/>
        <w:rPr>
          <w:rFonts w:ascii="Times New Roman" w:hAnsi="Times New Roman"/>
        </w:rPr>
      </w:pPr>
      <w:bookmarkStart w:id="287" w:name="_Toc428096114"/>
      <w:bookmarkStart w:id="288" w:name="_Toc462653173"/>
      <w:bookmarkStart w:id="289" w:name="_Toc45779938"/>
      <w:bookmarkStart w:id="290" w:name="_Toc27350"/>
      <w:bookmarkStart w:id="291" w:name="_Toc15602"/>
      <w:bookmarkStart w:id="292" w:name="_Toc8702"/>
      <w:bookmarkStart w:id="293" w:name="_Toc21726"/>
      <w:bookmarkStart w:id="294" w:name="_Toc59436220"/>
      <w:r w:rsidRPr="00116579">
        <w:rPr>
          <w:rFonts w:ascii="Times New Roman" w:hAnsi="Times New Roman"/>
        </w:rPr>
        <w:t xml:space="preserve"> </w:t>
      </w:r>
      <w:r w:rsidR="00155278" w:rsidRPr="00116579">
        <w:rPr>
          <w:rFonts w:ascii="Times New Roman" w:hAnsi="Times New Roman"/>
        </w:rPr>
        <w:t>保密</w:t>
      </w:r>
      <w:bookmarkEnd w:id="287"/>
      <w:bookmarkEnd w:id="288"/>
      <w:bookmarkEnd w:id="289"/>
      <w:bookmarkEnd w:id="290"/>
      <w:bookmarkEnd w:id="291"/>
      <w:bookmarkEnd w:id="292"/>
      <w:bookmarkEnd w:id="293"/>
      <w:bookmarkEnd w:id="294"/>
      <w:r w:rsidR="00155278" w:rsidRPr="00116579">
        <w:rPr>
          <w:rFonts w:ascii="Times New Roman" w:hAnsi="Times New Roman"/>
        </w:rPr>
        <w:t xml:space="preserve"> </w:t>
      </w:r>
    </w:p>
    <w:p w14:paraId="3DA3653A" w14:textId="36D0AAAC" w:rsidR="00155278" w:rsidRPr="00116579" w:rsidRDefault="00276A7A" w:rsidP="008F69C0">
      <w:pPr>
        <w:spacing w:line="360" w:lineRule="auto"/>
        <w:ind w:firstLineChars="200" w:firstLine="560"/>
        <w:rPr>
          <w:rFonts w:eastAsia="仿宋"/>
          <w:sz w:val="28"/>
          <w:szCs w:val="28"/>
        </w:rPr>
      </w:pPr>
      <w:r>
        <w:rPr>
          <w:rFonts w:eastAsia="仿宋"/>
          <w:sz w:val="28"/>
          <w:szCs w:val="28"/>
        </w:rPr>
        <w:t>招标人</w:t>
      </w:r>
      <w:r w:rsidR="00155278" w:rsidRPr="00116579">
        <w:rPr>
          <w:rFonts w:eastAsia="仿宋"/>
          <w:sz w:val="28"/>
          <w:szCs w:val="28"/>
        </w:rPr>
        <w:t>、评审小组成员，以及与审查活动有关的其他工作人员应对资格预审申请文件的审查、比较进行保密，不得在资格预审结果公布前透露资格预审结果，不得向他人透露可能影响公平竞争的有关情况。</w:t>
      </w:r>
    </w:p>
    <w:p w14:paraId="406F24C2" w14:textId="35CC03C1" w:rsidR="00155278" w:rsidRPr="00116579" w:rsidRDefault="00F1784D" w:rsidP="008F69C0">
      <w:pPr>
        <w:pStyle w:val="4"/>
        <w:spacing w:beforeLines="0" w:before="0" w:afterLines="0" w:after="0"/>
        <w:ind w:left="0" w:firstLineChars="200" w:firstLine="562"/>
        <w:rPr>
          <w:rFonts w:ascii="Times New Roman" w:hAnsi="Times New Roman"/>
        </w:rPr>
      </w:pPr>
      <w:bookmarkStart w:id="295" w:name="_Toc428096115"/>
      <w:bookmarkStart w:id="296" w:name="_Toc462653174"/>
      <w:bookmarkStart w:id="297" w:name="_Toc45779939"/>
      <w:bookmarkStart w:id="298" w:name="_Toc17758"/>
      <w:bookmarkStart w:id="299" w:name="_Toc9692"/>
      <w:bookmarkStart w:id="300" w:name="_Toc16373"/>
      <w:bookmarkStart w:id="301" w:name="_Toc144"/>
      <w:bookmarkStart w:id="302" w:name="_Toc59436221"/>
      <w:r w:rsidRPr="00116579">
        <w:rPr>
          <w:rFonts w:ascii="Times New Roman" w:hAnsi="Times New Roman"/>
        </w:rPr>
        <w:t xml:space="preserve"> </w:t>
      </w:r>
      <w:r w:rsidR="00155278" w:rsidRPr="00116579">
        <w:rPr>
          <w:rFonts w:ascii="Times New Roman" w:hAnsi="Times New Roman"/>
        </w:rPr>
        <w:t>投诉</w:t>
      </w:r>
      <w:bookmarkEnd w:id="295"/>
      <w:bookmarkEnd w:id="296"/>
      <w:bookmarkEnd w:id="297"/>
      <w:bookmarkEnd w:id="298"/>
      <w:bookmarkEnd w:id="299"/>
      <w:bookmarkEnd w:id="300"/>
      <w:bookmarkEnd w:id="301"/>
      <w:bookmarkEnd w:id="302"/>
    </w:p>
    <w:p w14:paraId="02E1F348" w14:textId="27B8A791" w:rsidR="00155278" w:rsidRPr="00116579" w:rsidRDefault="001029EF" w:rsidP="008F69C0">
      <w:pPr>
        <w:spacing w:line="360" w:lineRule="auto"/>
        <w:ind w:firstLineChars="200" w:firstLine="560"/>
        <w:rPr>
          <w:rFonts w:eastAsia="仿宋"/>
          <w:sz w:val="28"/>
          <w:szCs w:val="28"/>
        </w:rPr>
      </w:pPr>
      <w:r w:rsidRPr="00116579">
        <w:rPr>
          <w:rFonts w:eastAsia="仿宋"/>
          <w:sz w:val="28"/>
          <w:szCs w:val="28"/>
        </w:rPr>
        <w:t>供应商</w:t>
      </w:r>
      <w:r w:rsidR="00155278" w:rsidRPr="00116579">
        <w:rPr>
          <w:rFonts w:eastAsia="仿宋"/>
          <w:sz w:val="28"/>
          <w:szCs w:val="28"/>
        </w:rPr>
        <w:t>和其他利害关系人认为本次资格预审活动违反法律、法规和规章规定的，有权向有关行政监督部门投诉。</w:t>
      </w:r>
    </w:p>
    <w:p w14:paraId="720129A2" w14:textId="6728449E" w:rsidR="00361048" w:rsidRPr="00116579" w:rsidRDefault="00361048" w:rsidP="00EA7449">
      <w:pPr>
        <w:spacing w:line="360" w:lineRule="auto"/>
        <w:rPr>
          <w:rFonts w:eastAsia="仿宋"/>
          <w:sz w:val="28"/>
          <w:szCs w:val="28"/>
        </w:rPr>
      </w:pPr>
    </w:p>
    <w:p w14:paraId="0EDD3CBD" w14:textId="77777777" w:rsidR="00EA7449" w:rsidRPr="00116579" w:rsidRDefault="00EA7449" w:rsidP="00EA7449">
      <w:pPr>
        <w:spacing w:line="360" w:lineRule="auto"/>
        <w:rPr>
          <w:rFonts w:eastAsia="仿宋"/>
          <w:sz w:val="28"/>
          <w:szCs w:val="28"/>
        </w:rPr>
      </w:pPr>
    </w:p>
    <w:p w14:paraId="313ECB9A" w14:textId="77777777" w:rsidR="00155278" w:rsidRPr="00116579" w:rsidRDefault="00155278" w:rsidP="00E45D99">
      <w:pPr>
        <w:pStyle w:val="1"/>
        <w:spacing w:beforeLines="100" w:before="240" w:afterLines="100" w:after="240"/>
        <w:rPr>
          <w:rFonts w:eastAsia="仿宋"/>
        </w:rPr>
      </w:pPr>
      <w:r w:rsidRPr="00116579">
        <w:rPr>
          <w:rFonts w:eastAsia="仿宋"/>
        </w:rPr>
        <w:br w:type="page"/>
      </w:r>
      <w:bookmarkStart w:id="303" w:name="_Toc428096116"/>
      <w:bookmarkStart w:id="304" w:name="_Toc428389607"/>
      <w:bookmarkStart w:id="305" w:name="_Toc45779940"/>
      <w:bookmarkStart w:id="306" w:name="_Toc59436222"/>
      <w:r w:rsidRPr="00116579">
        <w:rPr>
          <w:rFonts w:eastAsia="仿宋"/>
        </w:rPr>
        <w:lastRenderedPageBreak/>
        <w:t>资格审查办法</w:t>
      </w:r>
      <w:bookmarkEnd w:id="303"/>
      <w:bookmarkEnd w:id="304"/>
      <w:bookmarkEnd w:id="305"/>
      <w:bookmarkEnd w:id="306"/>
    </w:p>
    <w:p w14:paraId="5115A07F" w14:textId="77777777" w:rsidR="00155278" w:rsidRPr="00116579" w:rsidRDefault="00155278" w:rsidP="009266FF">
      <w:pPr>
        <w:pStyle w:val="3"/>
        <w:spacing w:before="120" w:after="120"/>
      </w:pPr>
      <w:bookmarkStart w:id="307" w:name="_Toc463009706"/>
      <w:bookmarkStart w:id="308" w:name="_Toc463009917"/>
      <w:bookmarkStart w:id="309" w:name="_Toc463009707"/>
      <w:bookmarkStart w:id="310" w:name="_Toc463009918"/>
      <w:bookmarkStart w:id="311" w:name="_Toc463009708"/>
      <w:bookmarkStart w:id="312" w:name="_Toc463009919"/>
      <w:bookmarkStart w:id="313" w:name="_Toc463009709"/>
      <w:bookmarkStart w:id="314" w:name="_Toc463009920"/>
      <w:bookmarkStart w:id="315" w:name="_Toc451451541"/>
      <w:bookmarkStart w:id="316" w:name="_Toc451452176"/>
      <w:bookmarkStart w:id="317" w:name="_Toc451451542"/>
      <w:bookmarkStart w:id="318" w:name="_Toc451452177"/>
      <w:bookmarkStart w:id="319" w:name="_Toc451451543"/>
      <w:bookmarkStart w:id="320" w:name="_Toc451452178"/>
      <w:bookmarkStart w:id="321" w:name="_Hlt428435392"/>
      <w:bookmarkStart w:id="322" w:name="_Ref427932526"/>
      <w:bookmarkStart w:id="323" w:name="_Toc428096118"/>
      <w:bookmarkStart w:id="324" w:name="_Toc428389609"/>
      <w:bookmarkStart w:id="325" w:name="_Toc45779941"/>
      <w:bookmarkStart w:id="326" w:name="_Toc21373"/>
      <w:bookmarkStart w:id="327" w:name="_Toc16357"/>
      <w:bookmarkStart w:id="328" w:name="_Toc14804"/>
      <w:bookmarkStart w:id="329" w:name="_Toc6332"/>
      <w:bookmarkStart w:id="330" w:name="_Toc59436223"/>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116579">
        <w:t>审查标准</w:t>
      </w:r>
      <w:bookmarkEnd w:id="322"/>
      <w:bookmarkEnd w:id="323"/>
      <w:bookmarkEnd w:id="324"/>
      <w:bookmarkEnd w:id="325"/>
      <w:bookmarkEnd w:id="326"/>
      <w:bookmarkEnd w:id="327"/>
      <w:bookmarkEnd w:id="328"/>
      <w:bookmarkEnd w:id="329"/>
      <w:bookmarkEnd w:id="330"/>
    </w:p>
    <w:p w14:paraId="45BB18E7" w14:textId="750A338C" w:rsidR="00155278" w:rsidRPr="00116579" w:rsidRDefault="00F1784D" w:rsidP="008F69C0">
      <w:pPr>
        <w:pStyle w:val="4"/>
        <w:spacing w:beforeLines="0" w:before="0" w:afterLines="0" w:after="0"/>
        <w:ind w:left="0" w:firstLineChars="200" w:firstLine="562"/>
        <w:rPr>
          <w:rFonts w:ascii="Times New Roman" w:hAnsi="Times New Roman"/>
        </w:rPr>
      </w:pPr>
      <w:bookmarkStart w:id="331" w:name="_Toc22391"/>
      <w:bookmarkStart w:id="332" w:name="_Toc28166"/>
      <w:bookmarkStart w:id="333" w:name="_Toc22423"/>
      <w:bookmarkStart w:id="334" w:name="_Toc45779942"/>
      <w:bookmarkStart w:id="335" w:name="_Toc14559"/>
      <w:bookmarkStart w:id="336" w:name="_Toc59436224"/>
      <w:r w:rsidRPr="00116579">
        <w:rPr>
          <w:rFonts w:ascii="Times New Roman" w:hAnsi="Times New Roman"/>
        </w:rPr>
        <w:t xml:space="preserve"> </w:t>
      </w:r>
      <w:r w:rsidR="00155278" w:rsidRPr="00116579">
        <w:rPr>
          <w:rFonts w:ascii="Times New Roman" w:hAnsi="Times New Roman"/>
        </w:rPr>
        <w:t>审查原则</w:t>
      </w:r>
      <w:bookmarkEnd w:id="331"/>
      <w:bookmarkEnd w:id="332"/>
      <w:bookmarkEnd w:id="333"/>
      <w:bookmarkEnd w:id="334"/>
      <w:bookmarkEnd w:id="335"/>
      <w:bookmarkEnd w:id="336"/>
    </w:p>
    <w:p w14:paraId="35B73DEB" w14:textId="6A8A6D3F" w:rsidR="00155278" w:rsidRPr="00116579" w:rsidRDefault="00155278" w:rsidP="008F69C0">
      <w:pPr>
        <w:spacing w:line="360" w:lineRule="auto"/>
        <w:ind w:firstLineChars="200" w:firstLine="560"/>
        <w:rPr>
          <w:rFonts w:eastAsia="仿宋"/>
          <w:sz w:val="28"/>
          <w:szCs w:val="28"/>
        </w:rPr>
      </w:pPr>
      <w:r w:rsidRPr="00116579">
        <w:rPr>
          <w:rFonts w:eastAsia="仿宋"/>
          <w:sz w:val="28"/>
          <w:szCs w:val="28"/>
        </w:rPr>
        <w:t>本项目资格预审采用合格制，凡通过符合性审查标准和资格性审查标准的全部进入下一阶段的</w:t>
      </w:r>
      <w:r w:rsidR="00461E99">
        <w:rPr>
          <w:rFonts w:eastAsia="仿宋" w:hint="eastAsia"/>
          <w:sz w:val="28"/>
          <w:szCs w:val="28"/>
        </w:rPr>
        <w:t>公开招标</w:t>
      </w:r>
      <w:r w:rsidRPr="00116579">
        <w:rPr>
          <w:rFonts w:eastAsia="仿宋"/>
          <w:sz w:val="28"/>
          <w:szCs w:val="28"/>
        </w:rPr>
        <w:t>程序。未参加本次资格预审及资格预审不合格的</w:t>
      </w:r>
      <w:r w:rsidR="001029EF" w:rsidRPr="00116579">
        <w:rPr>
          <w:rFonts w:eastAsia="仿宋"/>
          <w:sz w:val="28"/>
          <w:szCs w:val="28"/>
        </w:rPr>
        <w:t>供应商</w:t>
      </w:r>
      <w:bookmarkStart w:id="337" w:name="_Toc463009711"/>
      <w:bookmarkStart w:id="338" w:name="_Toc463009922"/>
      <w:r w:rsidRPr="00116579">
        <w:rPr>
          <w:rFonts w:eastAsia="仿宋"/>
          <w:sz w:val="28"/>
          <w:szCs w:val="28"/>
        </w:rPr>
        <w:t>均不得进入</w:t>
      </w:r>
      <w:r w:rsidR="00461E99">
        <w:rPr>
          <w:rFonts w:eastAsia="仿宋" w:hint="eastAsia"/>
          <w:sz w:val="28"/>
          <w:szCs w:val="28"/>
        </w:rPr>
        <w:t>下一阶段公开招标</w:t>
      </w:r>
      <w:r w:rsidRPr="00116579">
        <w:rPr>
          <w:rFonts w:eastAsia="仿宋"/>
          <w:sz w:val="28"/>
          <w:szCs w:val="28"/>
        </w:rPr>
        <w:t>程序。</w:t>
      </w:r>
      <w:bookmarkEnd w:id="337"/>
      <w:bookmarkEnd w:id="338"/>
      <w:r w:rsidRPr="00116579">
        <w:rPr>
          <w:rFonts w:eastAsia="仿宋"/>
          <w:sz w:val="28"/>
          <w:szCs w:val="28"/>
        </w:rPr>
        <w:t>通过资格预审</w:t>
      </w:r>
      <w:r w:rsidR="001029EF" w:rsidRPr="00116579">
        <w:rPr>
          <w:rFonts w:eastAsia="仿宋"/>
          <w:sz w:val="28"/>
          <w:szCs w:val="28"/>
        </w:rPr>
        <w:t>供应商</w:t>
      </w:r>
      <w:r w:rsidRPr="00116579">
        <w:rPr>
          <w:rFonts w:eastAsia="仿宋"/>
          <w:sz w:val="28"/>
          <w:szCs w:val="28"/>
        </w:rPr>
        <w:t>的数量不足三个的，</w:t>
      </w:r>
      <w:r w:rsidR="00276A7A">
        <w:rPr>
          <w:rFonts w:eastAsia="仿宋"/>
          <w:sz w:val="28"/>
          <w:szCs w:val="28"/>
        </w:rPr>
        <w:t>招标人</w:t>
      </w:r>
      <w:r w:rsidRPr="00116579">
        <w:rPr>
          <w:rFonts w:eastAsia="仿宋"/>
          <w:sz w:val="28"/>
          <w:szCs w:val="28"/>
        </w:rPr>
        <w:t>应当重新组织资格预审。</w:t>
      </w:r>
    </w:p>
    <w:p w14:paraId="51CF3EB4" w14:textId="2B629A50" w:rsidR="00155278" w:rsidRPr="00116579" w:rsidRDefault="003765A3" w:rsidP="008F69C0">
      <w:pPr>
        <w:pStyle w:val="4"/>
        <w:spacing w:beforeLines="0" w:before="0" w:afterLines="0" w:after="0"/>
        <w:ind w:left="0" w:firstLineChars="200" w:firstLine="562"/>
        <w:rPr>
          <w:rFonts w:ascii="Times New Roman" w:hAnsi="Times New Roman"/>
        </w:rPr>
      </w:pPr>
      <w:bookmarkStart w:id="339" w:name="_Toc463009712"/>
      <w:bookmarkStart w:id="340" w:name="_Toc45779943"/>
      <w:bookmarkStart w:id="341" w:name="_Toc16883"/>
      <w:bookmarkStart w:id="342" w:name="_Toc31012"/>
      <w:bookmarkStart w:id="343" w:name="_Toc12854"/>
      <w:bookmarkStart w:id="344" w:name="_Toc463009923"/>
      <w:bookmarkStart w:id="345" w:name="_Toc21830"/>
      <w:bookmarkStart w:id="346" w:name="_Toc59436225"/>
      <w:r w:rsidRPr="00116579">
        <w:rPr>
          <w:rFonts w:ascii="Times New Roman" w:hAnsi="Times New Roman"/>
        </w:rPr>
        <w:t xml:space="preserve"> </w:t>
      </w:r>
      <w:r w:rsidR="00155278" w:rsidRPr="00116579">
        <w:rPr>
          <w:rFonts w:ascii="Times New Roman" w:hAnsi="Times New Roman"/>
        </w:rPr>
        <w:t>符合性审查标准</w:t>
      </w:r>
      <w:bookmarkEnd w:id="339"/>
      <w:bookmarkEnd w:id="340"/>
      <w:bookmarkEnd w:id="341"/>
      <w:bookmarkEnd w:id="342"/>
      <w:bookmarkEnd w:id="343"/>
      <w:bookmarkEnd w:id="344"/>
      <w:bookmarkEnd w:id="345"/>
      <w:bookmarkEnd w:id="346"/>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1"/>
        <w:gridCol w:w="2361"/>
        <w:gridCol w:w="5592"/>
      </w:tblGrid>
      <w:tr w:rsidR="00155278" w:rsidRPr="00116579" w14:paraId="4A6108EC" w14:textId="77777777" w:rsidTr="004422FA">
        <w:trPr>
          <w:cantSplit/>
          <w:trHeight w:val="327"/>
          <w:jc w:val="center"/>
        </w:trPr>
        <w:tc>
          <w:tcPr>
            <w:tcW w:w="426" w:type="pct"/>
            <w:vAlign w:val="center"/>
          </w:tcPr>
          <w:p w14:paraId="16A57388" w14:textId="77777777" w:rsidR="00155278" w:rsidRPr="00116579" w:rsidRDefault="00155278" w:rsidP="008F69C0">
            <w:pPr>
              <w:spacing w:beforeLines="50" w:before="120" w:afterLines="50" w:after="120" w:line="360" w:lineRule="auto"/>
              <w:jc w:val="center"/>
              <w:rPr>
                <w:rFonts w:eastAsia="仿宋"/>
                <w:b/>
                <w:bCs/>
                <w:sz w:val="24"/>
              </w:rPr>
            </w:pPr>
            <w:bookmarkStart w:id="347" w:name="_Toc463009924"/>
            <w:bookmarkStart w:id="348" w:name="_Toc463009713"/>
            <w:r w:rsidRPr="00116579">
              <w:rPr>
                <w:rFonts w:eastAsia="仿宋"/>
                <w:b/>
                <w:bCs/>
                <w:sz w:val="24"/>
              </w:rPr>
              <w:t>序号</w:t>
            </w:r>
            <w:bookmarkEnd w:id="347"/>
            <w:bookmarkEnd w:id="348"/>
          </w:p>
        </w:tc>
        <w:tc>
          <w:tcPr>
            <w:tcW w:w="1358" w:type="pct"/>
            <w:vAlign w:val="center"/>
          </w:tcPr>
          <w:p w14:paraId="644DF0B6" w14:textId="77777777" w:rsidR="00155278" w:rsidRPr="00116579" w:rsidRDefault="00155278" w:rsidP="008F69C0">
            <w:pPr>
              <w:spacing w:beforeLines="50" w:before="120" w:afterLines="50" w:after="120" w:line="360" w:lineRule="auto"/>
              <w:jc w:val="center"/>
              <w:rPr>
                <w:rFonts w:eastAsia="仿宋"/>
                <w:b/>
                <w:bCs/>
                <w:sz w:val="24"/>
              </w:rPr>
            </w:pPr>
            <w:bookmarkStart w:id="349" w:name="_Toc463009714"/>
            <w:bookmarkStart w:id="350" w:name="_Toc463009925"/>
            <w:r w:rsidRPr="00116579">
              <w:rPr>
                <w:rFonts w:eastAsia="仿宋"/>
                <w:b/>
                <w:bCs/>
                <w:sz w:val="24"/>
              </w:rPr>
              <w:t>审查内容</w:t>
            </w:r>
            <w:bookmarkEnd w:id="349"/>
            <w:bookmarkEnd w:id="350"/>
          </w:p>
        </w:tc>
        <w:tc>
          <w:tcPr>
            <w:tcW w:w="3216" w:type="pct"/>
            <w:vAlign w:val="center"/>
          </w:tcPr>
          <w:p w14:paraId="1D185AD3" w14:textId="77777777" w:rsidR="00155278" w:rsidRPr="00116579" w:rsidRDefault="00155278" w:rsidP="008F69C0">
            <w:pPr>
              <w:spacing w:beforeLines="50" w:before="120" w:afterLines="50" w:after="120" w:line="360" w:lineRule="auto"/>
              <w:jc w:val="center"/>
              <w:rPr>
                <w:rFonts w:eastAsia="仿宋"/>
                <w:b/>
                <w:bCs/>
                <w:sz w:val="24"/>
              </w:rPr>
            </w:pPr>
            <w:bookmarkStart w:id="351" w:name="_Toc463009715"/>
            <w:bookmarkStart w:id="352" w:name="_Toc463009926"/>
            <w:r w:rsidRPr="00116579">
              <w:rPr>
                <w:rFonts w:eastAsia="仿宋"/>
                <w:b/>
                <w:bCs/>
                <w:sz w:val="24"/>
              </w:rPr>
              <w:t>通过条件</w:t>
            </w:r>
            <w:bookmarkEnd w:id="351"/>
            <w:bookmarkEnd w:id="352"/>
          </w:p>
        </w:tc>
      </w:tr>
      <w:tr w:rsidR="00155278" w:rsidRPr="00116579" w14:paraId="3707CC41" w14:textId="77777777" w:rsidTr="004422FA">
        <w:trPr>
          <w:cantSplit/>
          <w:trHeight w:val="603"/>
          <w:jc w:val="center"/>
        </w:trPr>
        <w:tc>
          <w:tcPr>
            <w:tcW w:w="426" w:type="pct"/>
            <w:vAlign w:val="center"/>
          </w:tcPr>
          <w:p w14:paraId="07A02F63" w14:textId="77777777" w:rsidR="00155278" w:rsidRPr="00116579" w:rsidRDefault="00155278" w:rsidP="008F69C0">
            <w:pPr>
              <w:spacing w:beforeLines="50" w:before="120" w:afterLines="50" w:after="120" w:line="360" w:lineRule="auto"/>
              <w:jc w:val="center"/>
              <w:rPr>
                <w:rFonts w:eastAsia="仿宋"/>
                <w:sz w:val="24"/>
              </w:rPr>
            </w:pPr>
            <w:bookmarkStart w:id="353" w:name="_Toc463009716"/>
            <w:bookmarkStart w:id="354" w:name="_Toc463009927"/>
            <w:r w:rsidRPr="00116579">
              <w:rPr>
                <w:rFonts w:eastAsia="仿宋"/>
                <w:bCs/>
                <w:kern w:val="0"/>
                <w:sz w:val="24"/>
                <w:szCs w:val="21"/>
              </w:rPr>
              <w:t>1</w:t>
            </w:r>
            <w:bookmarkEnd w:id="353"/>
            <w:bookmarkEnd w:id="354"/>
          </w:p>
        </w:tc>
        <w:tc>
          <w:tcPr>
            <w:tcW w:w="1358" w:type="pct"/>
            <w:vAlign w:val="center"/>
          </w:tcPr>
          <w:p w14:paraId="2746A0CA" w14:textId="77777777" w:rsidR="00155278" w:rsidRPr="00116579" w:rsidRDefault="00155278" w:rsidP="008F69C0">
            <w:pPr>
              <w:spacing w:beforeLines="50" w:before="120" w:afterLines="50" w:after="120" w:line="360" w:lineRule="auto"/>
              <w:jc w:val="center"/>
              <w:rPr>
                <w:rFonts w:eastAsia="仿宋"/>
                <w:sz w:val="24"/>
              </w:rPr>
            </w:pPr>
            <w:bookmarkStart w:id="355" w:name="_Toc463009928"/>
            <w:bookmarkStart w:id="356" w:name="_Toc463009717"/>
            <w:r w:rsidRPr="00116579">
              <w:rPr>
                <w:rFonts w:eastAsia="仿宋"/>
                <w:bCs/>
                <w:kern w:val="0"/>
                <w:sz w:val="24"/>
                <w:szCs w:val="21"/>
              </w:rPr>
              <w:t>申请文件数量</w:t>
            </w:r>
            <w:bookmarkEnd w:id="355"/>
            <w:bookmarkEnd w:id="356"/>
          </w:p>
        </w:tc>
        <w:tc>
          <w:tcPr>
            <w:tcW w:w="3216" w:type="pct"/>
            <w:vAlign w:val="center"/>
          </w:tcPr>
          <w:p w14:paraId="5B932538" w14:textId="54E3EFE5" w:rsidR="00155278" w:rsidRPr="00116579" w:rsidRDefault="00155278" w:rsidP="008F69C0">
            <w:pPr>
              <w:spacing w:beforeLines="50" w:before="120" w:afterLines="50" w:after="120" w:line="360" w:lineRule="auto"/>
              <w:jc w:val="left"/>
              <w:rPr>
                <w:rFonts w:eastAsia="仿宋"/>
                <w:sz w:val="24"/>
              </w:rPr>
            </w:pPr>
            <w:bookmarkStart w:id="357" w:name="_Toc463009929"/>
            <w:bookmarkStart w:id="358" w:name="_Toc463009718"/>
            <w:r w:rsidRPr="00116579">
              <w:rPr>
                <w:rFonts w:eastAsia="仿宋"/>
                <w:sz w:val="24"/>
              </w:rPr>
              <w:t>资格预审申请正</w:t>
            </w:r>
            <w:r w:rsidRPr="00116579">
              <w:rPr>
                <w:rFonts w:eastAsia="仿宋"/>
                <w:color w:val="000000" w:themeColor="text1"/>
                <w:sz w:val="24"/>
              </w:rPr>
              <w:t>本壹</w:t>
            </w:r>
            <w:r w:rsidR="003765A3" w:rsidRPr="00116579">
              <w:rPr>
                <w:rFonts w:eastAsia="仿宋"/>
                <w:color w:val="000000" w:themeColor="text1"/>
                <w:sz w:val="24"/>
              </w:rPr>
              <w:t>（</w:t>
            </w:r>
            <w:r w:rsidR="003765A3" w:rsidRPr="00116579">
              <w:rPr>
                <w:rFonts w:eastAsia="仿宋"/>
                <w:color w:val="000000" w:themeColor="text1"/>
                <w:sz w:val="24"/>
              </w:rPr>
              <w:t>1</w:t>
            </w:r>
            <w:r w:rsidR="003765A3" w:rsidRPr="00116579">
              <w:rPr>
                <w:rFonts w:eastAsia="仿宋"/>
                <w:color w:val="000000" w:themeColor="text1"/>
                <w:sz w:val="24"/>
              </w:rPr>
              <w:t>）</w:t>
            </w:r>
            <w:r w:rsidRPr="00116579">
              <w:rPr>
                <w:rFonts w:eastAsia="仿宋"/>
                <w:color w:val="000000" w:themeColor="text1"/>
                <w:sz w:val="24"/>
              </w:rPr>
              <w:t>份，副本</w:t>
            </w:r>
            <w:r w:rsidR="00A065C9" w:rsidRPr="00116579">
              <w:rPr>
                <w:rFonts w:eastAsia="仿宋" w:hint="eastAsia"/>
                <w:color w:val="000000" w:themeColor="text1"/>
                <w:sz w:val="24"/>
              </w:rPr>
              <w:t>肆</w:t>
            </w:r>
            <w:r w:rsidR="003765A3" w:rsidRPr="00116579">
              <w:rPr>
                <w:rFonts w:eastAsia="仿宋"/>
                <w:color w:val="000000" w:themeColor="text1"/>
                <w:sz w:val="24"/>
              </w:rPr>
              <w:t>（</w:t>
            </w:r>
            <w:r w:rsidR="00A065C9" w:rsidRPr="00116579">
              <w:rPr>
                <w:rFonts w:eastAsia="仿宋" w:hint="eastAsia"/>
                <w:color w:val="000000" w:themeColor="text1"/>
                <w:sz w:val="24"/>
              </w:rPr>
              <w:t>4</w:t>
            </w:r>
            <w:r w:rsidR="003765A3" w:rsidRPr="00116579">
              <w:rPr>
                <w:rFonts w:eastAsia="仿宋"/>
                <w:color w:val="000000" w:themeColor="text1"/>
                <w:sz w:val="24"/>
              </w:rPr>
              <w:t>）</w:t>
            </w:r>
            <w:r w:rsidRPr="00116579">
              <w:rPr>
                <w:rFonts w:eastAsia="仿宋"/>
                <w:color w:val="000000" w:themeColor="text1"/>
                <w:sz w:val="24"/>
              </w:rPr>
              <w:t>份（另包含电子版壹</w:t>
            </w:r>
            <w:r w:rsidR="003765A3" w:rsidRPr="00116579">
              <w:rPr>
                <w:rFonts w:eastAsia="仿宋"/>
                <w:color w:val="000000" w:themeColor="text1"/>
                <w:sz w:val="24"/>
              </w:rPr>
              <w:t>（</w:t>
            </w:r>
            <w:r w:rsidR="003765A3" w:rsidRPr="00116579">
              <w:rPr>
                <w:rFonts w:eastAsia="仿宋"/>
                <w:color w:val="000000" w:themeColor="text1"/>
                <w:sz w:val="24"/>
              </w:rPr>
              <w:t>1</w:t>
            </w:r>
            <w:r w:rsidR="003765A3" w:rsidRPr="00116579">
              <w:rPr>
                <w:rFonts w:eastAsia="仿宋"/>
                <w:color w:val="000000" w:themeColor="text1"/>
                <w:sz w:val="24"/>
              </w:rPr>
              <w:t>）</w:t>
            </w:r>
            <w:r w:rsidRPr="00116579">
              <w:rPr>
                <w:rFonts w:eastAsia="仿宋"/>
                <w:color w:val="000000" w:themeColor="text1"/>
                <w:sz w:val="24"/>
              </w:rPr>
              <w:t>份，用</w:t>
            </w:r>
            <w:r w:rsidRPr="00116579">
              <w:rPr>
                <w:rFonts w:eastAsia="仿宋"/>
                <w:color w:val="000000" w:themeColor="text1"/>
                <w:sz w:val="24"/>
              </w:rPr>
              <w:t>U</w:t>
            </w:r>
            <w:r w:rsidRPr="00116579">
              <w:rPr>
                <w:rFonts w:eastAsia="仿宋"/>
                <w:color w:val="000000" w:themeColor="text1"/>
                <w:sz w:val="24"/>
              </w:rPr>
              <w:t>盘拷贝）</w:t>
            </w:r>
            <w:bookmarkEnd w:id="357"/>
            <w:bookmarkEnd w:id="358"/>
          </w:p>
        </w:tc>
      </w:tr>
      <w:tr w:rsidR="00155278" w:rsidRPr="00116579" w14:paraId="163CA83E" w14:textId="77777777" w:rsidTr="004422FA">
        <w:trPr>
          <w:cantSplit/>
          <w:trHeight w:val="486"/>
          <w:jc w:val="center"/>
        </w:trPr>
        <w:tc>
          <w:tcPr>
            <w:tcW w:w="426" w:type="pct"/>
            <w:vAlign w:val="center"/>
          </w:tcPr>
          <w:p w14:paraId="4133BD91" w14:textId="77777777" w:rsidR="00155278" w:rsidRPr="00116579" w:rsidRDefault="00155278" w:rsidP="008F69C0">
            <w:pPr>
              <w:spacing w:beforeLines="50" w:before="120" w:afterLines="50" w:after="120" w:line="360" w:lineRule="auto"/>
              <w:jc w:val="center"/>
              <w:rPr>
                <w:rFonts w:eastAsia="仿宋"/>
                <w:sz w:val="24"/>
              </w:rPr>
            </w:pPr>
            <w:bookmarkStart w:id="359" w:name="_Toc463009719"/>
            <w:bookmarkStart w:id="360" w:name="_Toc463009930"/>
            <w:r w:rsidRPr="00116579">
              <w:rPr>
                <w:rFonts w:eastAsia="仿宋"/>
                <w:bCs/>
                <w:kern w:val="0"/>
                <w:sz w:val="24"/>
                <w:szCs w:val="21"/>
              </w:rPr>
              <w:t>2</w:t>
            </w:r>
            <w:bookmarkEnd w:id="359"/>
            <w:bookmarkEnd w:id="360"/>
          </w:p>
        </w:tc>
        <w:tc>
          <w:tcPr>
            <w:tcW w:w="1358" w:type="pct"/>
            <w:vAlign w:val="center"/>
          </w:tcPr>
          <w:p w14:paraId="78FC495A" w14:textId="77777777" w:rsidR="00155278" w:rsidRPr="00116579" w:rsidRDefault="00155278" w:rsidP="008F69C0">
            <w:pPr>
              <w:spacing w:beforeLines="50" w:before="120" w:afterLines="50" w:after="120" w:line="360" w:lineRule="auto"/>
              <w:jc w:val="center"/>
              <w:rPr>
                <w:rFonts w:eastAsia="仿宋"/>
                <w:sz w:val="24"/>
              </w:rPr>
            </w:pPr>
            <w:bookmarkStart w:id="361" w:name="_Toc463009720"/>
            <w:bookmarkStart w:id="362" w:name="_Toc463009931"/>
            <w:r w:rsidRPr="00116579">
              <w:rPr>
                <w:rFonts w:eastAsia="仿宋"/>
                <w:bCs/>
                <w:kern w:val="0"/>
                <w:sz w:val="24"/>
                <w:szCs w:val="21"/>
              </w:rPr>
              <w:t>申请文件签署、盖章</w:t>
            </w:r>
            <w:bookmarkEnd w:id="361"/>
            <w:bookmarkEnd w:id="362"/>
          </w:p>
        </w:tc>
        <w:tc>
          <w:tcPr>
            <w:tcW w:w="3216" w:type="pct"/>
            <w:vAlign w:val="center"/>
          </w:tcPr>
          <w:p w14:paraId="0196EE32" w14:textId="77AB9009" w:rsidR="00155278" w:rsidRPr="00116579" w:rsidRDefault="00155278" w:rsidP="008F69C0">
            <w:pPr>
              <w:spacing w:beforeLines="50" w:before="120" w:afterLines="50" w:after="120" w:line="360" w:lineRule="auto"/>
              <w:jc w:val="left"/>
              <w:rPr>
                <w:rFonts w:eastAsia="仿宋"/>
                <w:sz w:val="24"/>
              </w:rPr>
            </w:pPr>
            <w:bookmarkStart w:id="363" w:name="_Toc463009721"/>
            <w:bookmarkStart w:id="364" w:name="_Toc463009932"/>
            <w:r w:rsidRPr="00116579">
              <w:rPr>
                <w:rFonts w:eastAsia="仿宋"/>
                <w:sz w:val="24"/>
              </w:rPr>
              <w:t>符合第二章</w:t>
            </w:r>
            <w:r w:rsidRPr="00116579">
              <w:rPr>
                <w:rFonts w:eastAsia="仿宋"/>
                <w:sz w:val="24"/>
              </w:rPr>
              <w:t>“</w:t>
            </w:r>
            <w:r w:rsidR="001029EF" w:rsidRPr="00116579">
              <w:rPr>
                <w:rFonts w:eastAsia="仿宋"/>
                <w:sz w:val="24"/>
              </w:rPr>
              <w:t>供应商</w:t>
            </w:r>
            <w:r w:rsidRPr="00116579">
              <w:rPr>
                <w:rFonts w:eastAsia="仿宋"/>
                <w:sz w:val="24"/>
              </w:rPr>
              <w:t>须知</w:t>
            </w:r>
            <w:r w:rsidRPr="00116579">
              <w:rPr>
                <w:rFonts w:eastAsia="仿宋"/>
                <w:sz w:val="24"/>
              </w:rPr>
              <w:t>”</w:t>
            </w:r>
            <w:r w:rsidR="00CB3615" w:rsidRPr="00116579">
              <w:rPr>
                <w:rFonts w:eastAsia="仿宋"/>
                <w:sz w:val="24"/>
              </w:rPr>
              <w:t>第</w:t>
            </w:r>
            <w:r w:rsidR="00EB0CD6" w:rsidRPr="00116579">
              <w:rPr>
                <w:rFonts w:eastAsia="仿宋"/>
                <w:sz w:val="24"/>
              </w:rPr>
              <w:t>3.3</w:t>
            </w:r>
            <w:r w:rsidRPr="00116579">
              <w:rPr>
                <w:rFonts w:eastAsia="仿宋"/>
                <w:sz w:val="24"/>
              </w:rPr>
              <w:t>条款要求</w:t>
            </w:r>
            <w:bookmarkEnd w:id="363"/>
            <w:bookmarkEnd w:id="364"/>
          </w:p>
        </w:tc>
      </w:tr>
      <w:tr w:rsidR="00155278" w:rsidRPr="00116579" w14:paraId="2A0B60B9" w14:textId="77777777" w:rsidTr="004422FA">
        <w:trPr>
          <w:cantSplit/>
          <w:trHeight w:val="765"/>
          <w:jc w:val="center"/>
        </w:trPr>
        <w:tc>
          <w:tcPr>
            <w:tcW w:w="426" w:type="pct"/>
            <w:vAlign w:val="center"/>
          </w:tcPr>
          <w:p w14:paraId="300F0F38" w14:textId="77777777" w:rsidR="00155278" w:rsidRPr="00116579" w:rsidRDefault="00155278" w:rsidP="008F69C0">
            <w:pPr>
              <w:spacing w:beforeLines="50" w:before="120" w:afterLines="50" w:after="120" w:line="360" w:lineRule="auto"/>
              <w:jc w:val="center"/>
              <w:rPr>
                <w:rFonts w:eastAsia="仿宋"/>
                <w:sz w:val="24"/>
              </w:rPr>
            </w:pPr>
            <w:bookmarkStart w:id="365" w:name="_Toc463009722"/>
            <w:bookmarkStart w:id="366" w:name="_Toc463009933"/>
            <w:r w:rsidRPr="00116579">
              <w:rPr>
                <w:rFonts w:eastAsia="仿宋"/>
                <w:bCs/>
                <w:kern w:val="0"/>
                <w:sz w:val="24"/>
                <w:szCs w:val="21"/>
              </w:rPr>
              <w:t>3</w:t>
            </w:r>
            <w:bookmarkEnd w:id="365"/>
            <w:bookmarkEnd w:id="366"/>
          </w:p>
        </w:tc>
        <w:tc>
          <w:tcPr>
            <w:tcW w:w="1358" w:type="pct"/>
            <w:vAlign w:val="center"/>
          </w:tcPr>
          <w:p w14:paraId="4CC79B44" w14:textId="77777777" w:rsidR="00155278" w:rsidRPr="00116579" w:rsidRDefault="00155278" w:rsidP="008F69C0">
            <w:pPr>
              <w:spacing w:beforeLines="50" w:before="120" w:afterLines="50" w:after="120" w:line="360" w:lineRule="auto"/>
              <w:jc w:val="center"/>
              <w:rPr>
                <w:rFonts w:eastAsia="仿宋"/>
                <w:sz w:val="24"/>
              </w:rPr>
            </w:pPr>
            <w:bookmarkStart w:id="367" w:name="_Toc463009723"/>
            <w:bookmarkStart w:id="368" w:name="_Toc463009934"/>
            <w:r w:rsidRPr="00116579">
              <w:rPr>
                <w:rFonts w:eastAsia="仿宋"/>
                <w:bCs/>
                <w:kern w:val="0"/>
                <w:sz w:val="24"/>
                <w:szCs w:val="21"/>
              </w:rPr>
              <w:t>申请文件装订</w:t>
            </w:r>
            <w:bookmarkEnd w:id="367"/>
            <w:bookmarkEnd w:id="368"/>
          </w:p>
        </w:tc>
        <w:tc>
          <w:tcPr>
            <w:tcW w:w="3216" w:type="pct"/>
            <w:vAlign w:val="center"/>
          </w:tcPr>
          <w:p w14:paraId="209C5F93" w14:textId="0D91DC61" w:rsidR="00155278" w:rsidRPr="00116579" w:rsidRDefault="00155278" w:rsidP="008F69C0">
            <w:pPr>
              <w:spacing w:beforeLines="50" w:before="120" w:afterLines="50" w:after="120" w:line="360" w:lineRule="auto"/>
              <w:jc w:val="left"/>
              <w:rPr>
                <w:rFonts w:eastAsia="仿宋"/>
                <w:sz w:val="24"/>
              </w:rPr>
            </w:pPr>
            <w:bookmarkStart w:id="369" w:name="_Toc463009724"/>
            <w:bookmarkStart w:id="370" w:name="_Toc463009935"/>
            <w:r w:rsidRPr="00116579">
              <w:rPr>
                <w:rFonts w:eastAsia="仿宋"/>
                <w:sz w:val="24"/>
              </w:rPr>
              <w:t>符合第二章</w:t>
            </w:r>
            <w:r w:rsidRPr="00116579">
              <w:rPr>
                <w:rFonts w:eastAsia="仿宋"/>
                <w:sz w:val="24"/>
              </w:rPr>
              <w:t>“</w:t>
            </w:r>
            <w:r w:rsidR="001029EF" w:rsidRPr="00116579">
              <w:rPr>
                <w:rFonts w:eastAsia="仿宋"/>
                <w:sz w:val="24"/>
              </w:rPr>
              <w:t>供应商</w:t>
            </w:r>
            <w:r w:rsidRPr="00116579">
              <w:rPr>
                <w:rFonts w:eastAsia="仿宋"/>
                <w:sz w:val="24"/>
              </w:rPr>
              <w:t>须知</w:t>
            </w:r>
            <w:r w:rsidRPr="00116579">
              <w:rPr>
                <w:rFonts w:eastAsia="仿宋"/>
                <w:sz w:val="24"/>
              </w:rPr>
              <w:t>”</w:t>
            </w:r>
            <w:r w:rsidR="00CB3615" w:rsidRPr="00116579">
              <w:rPr>
                <w:rFonts w:eastAsia="仿宋"/>
                <w:sz w:val="24"/>
              </w:rPr>
              <w:t>第</w:t>
            </w:r>
            <w:r w:rsidR="00EB0CD6" w:rsidRPr="00116579">
              <w:rPr>
                <w:rFonts w:eastAsia="仿宋"/>
                <w:sz w:val="24"/>
              </w:rPr>
              <w:t>3.3</w:t>
            </w:r>
            <w:r w:rsidRPr="00116579">
              <w:rPr>
                <w:rFonts w:eastAsia="仿宋"/>
                <w:sz w:val="24"/>
              </w:rPr>
              <w:t>条款要求。</w:t>
            </w:r>
            <w:bookmarkEnd w:id="369"/>
            <w:bookmarkEnd w:id="370"/>
          </w:p>
        </w:tc>
      </w:tr>
      <w:tr w:rsidR="00155278" w:rsidRPr="00116579" w14:paraId="482E8CF9" w14:textId="77777777" w:rsidTr="004422FA">
        <w:trPr>
          <w:cantSplit/>
          <w:trHeight w:val="765"/>
          <w:jc w:val="center"/>
        </w:trPr>
        <w:tc>
          <w:tcPr>
            <w:tcW w:w="426" w:type="pct"/>
            <w:vAlign w:val="center"/>
          </w:tcPr>
          <w:p w14:paraId="118A5647" w14:textId="77777777" w:rsidR="00155278" w:rsidRPr="00116579" w:rsidRDefault="00155278" w:rsidP="008F69C0">
            <w:pPr>
              <w:spacing w:beforeLines="50" w:before="120" w:afterLines="50" w:after="120" w:line="360" w:lineRule="auto"/>
              <w:jc w:val="center"/>
              <w:rPr>
                <w:rFonts w:eastAsia="仿宋"/>
                <w:sz w:val="24"/>
              </w:rPr>
            </w:pPr>
            <w:bookmarkStart w:id="371" w:name="_Toc463009936"/>
            <w:bookmarkStart w:id="372" w:name="_Toc463009725"/>
            <w:r w:rsidRPr="00116579">
              <w:rPr>
                <w:rFonts w:eastAsia="仿宋"/>
                <w:bCs/>
                <w:kern w:val="0"/>
                <w:sz w:val="24"/>
                <w:szCs w:val="21"/>
              </w:rPr>
              <w:t>4</w:t>
            </w:r>
            <w:bookmarkEnd w:id="371"/>
            <w:bookmarkEnd w:id="372"/>
          </w:p>
        </w:tc>
        <w:tc>
          <w:tcPr>
            <w:tcW w:w="1358" w:type="pct"/>
            <w:vAlign w:val="center"/>
          </w:tcPr>
          <w:p w14:paraId="031C96B2" w14:textId="77777777" w:rsidR="00155278" w:rsidRPr="00116579" w:rsidRDefault="00155278" w:rsidP="008F69C0">
            <w:pPr>
              <w:spacing w:beforeLines="50" w:before="120" w:afterLines="50" w:after="120" w:line="360" w:lineRule="auto"/>
              <w:jc w:val="center"/>
              <w:rPr>
                <w:rFonts w:eastAsia="仿宋"/>
                <w:sz w:val="24"/>
              </w:rPr>
            </w:pPr>
            <w:bookmarkStart w:id="373" w:name="_Toc463009726"/>
            <w:bookmarkStart w:id="374" w:name="_Toc463009937"/>
            <w:r w:rsidRPr="00116579">
              <w:rPr>
                <w:rFonts w:eastAsia="仿宋"/>
                <w:bCs/>
                <w:kern w:val="0"/>
                <w:sz w:val="24"/>
                <w:szCs w:val="21"/>
              </w:rPr>
              <w:t>申请文件密封</w:t>
            </w:r>
            <w:bookmarkEnd w:id="373"/>
            <w:bookmarkEnd w:id="374"/>
          </w:p>
        </w:tc>
        <w:tc>
          <w:tcPr>
            <w:tcW w:w="3216" w:type="pct"/>
            <w:vAlign w:val="center"/>
          </w:tcPr>
          <w:p w14:paraId="7ACDE747" w14:textId="6F3B5DF0" w:rsidR="00155278" w:rsidRPr="00116579" w:rsidRDefault="00155278" w:rsidP="008F69C0">
            <w:pPr>
              <w:spacing w:beforeLines="50" w:before="120" w:afterLines="50" w:after="120" w:line="360" w:lineRule="auto"/>
              <w:jc w:val="left"/>
              <w:rPr>
                <w:rFonts w:eastAsia="仿宋"/>
                <w:sz w:val="24"/>
              </w:rPr>
            </w:pPr>
            <w:bookmarkStart w:id="375" w:name="_Toc463009727"/>
            <w:bookmarkStart w:id="376" w:name="_Toc463009938"/>
            <w:r w:rsidRPr="00116579">
              <w:rPr>
                <w:rFonts w:eastAsia="仿宋"/>
                <w:sz w:val="24"/>
              </w:rPr>
              <w:t>符合第二章</w:t>
            </w:r>
            <w:r w:rsidRPr="00116579">
              <w:rPr>
                <w:rFonts w:eastAsia="仿宋"/>
                <w:sz w:val="24"/>
              </w:rPr>
              <w:t>“</w:t>
            </w:r>
            <w:r w:rsidR="001029EF" w:rsidRPr="00116579">
              <w:rPr>
                <w:rFonts w:eastAsia="仿宋"/>
                <w:sz w:val="24"/>
              </w:rPr>
              <w:t>供应商</w:t>
            </w:r>
            <w:r w:rsidRPr="00116579">
              <w:rPr>
                <w:rFonts w:eastAsia="仿宋"/>
                <w:sz w:val="24"/>
              </w:rPr>
              <w:t>须知</w:t>
            </w:r>
            <w:r w:rsidRPr="00116579">
              <w:rPr>
                <w:rFonts w:eastAsia="仿宋"/>
                <w:sz w:val="24"/>
              </w:rPr>
              <w:t>”</w:t>
            </w:r>
            <w:r w:rsidR="00CB3615" w:rsidRPr="00116579">
              <w:rPr>
                <w:rFonts w:eastAsia="仿宋"/>
                <w:sz w:val="24"/>
              </w:rPr>
              <w:t>第</w:t>
            </w:r>
            <w:r w:rsidR="00EB0CD6" w:rsidRPr="00116579">
              <w:rPr>
                <w:rFonts w:eastAsia="仿宋"/>
                <w:sz w:val="24"/>
              </w:rPr>
              <w:t>4.1</w:t>
            </w:r>
            <w:r w:rsidRPr="00116579">
              <w:rPr>
                <w:rFonts w:eastAsia="仿宋"/>
                <w:sz w:val="24"/>
              </w:rPr>
              <w:t>条款要求。</w:t>
            </w:r>
            <w:bookmarkEnd w:id="375"/>
            <w:bookmarkEnd w:id="376"/>
          </w:p>
        </w:tc>
      </w:tr>
      <w:tr w:rsidR="00155278" w:rsidRPr="00116579" w14:paraId="56196D72" w14:textId="77777777" w:rsidTr="004422FA">
        <w:trPr>
          <w:cantSplit/>
          <w:trHeight w:val="428"/>
          <w:jc w:val="center"/>
        </w:trPr>
        <w:tc>
          <w:tcPr>
            <w:tcW w:w="426" w:type="pct"/>
            <w:vAlign w:val="center"/>
          </w:tcPr>
          <w:p w14:paraId="3CE318E1" w14:textId="77777777" w:rsidR="00155278" w:rsidRPr="00116579" w:rsidRDefault="00155278" w:rsidP="008F69C0">
            <w:pPr>
              <w:spacing w:beforeLines="50" w:before="120" w:afterLines="50" w:after="120" w:line="360" w:lineRule="auto"/>
              <w:jc w:val="center"/>
              <w:rPr>
                <w:rFonts w:eastAsia="仿宋"/>
                <w:sz w:val="24"/>
              </w:rPr>
            </w:pPr>
            <w:bookmarkStart w:id="377" w:name="_Toc463009939"/>
            <w:bookmarkStart w:id="378" w:name="_Toc463009728"/>
            <w:r w:rsidRPr="00116579">
              <w:rPr>
                <w:rFonts w:eastAsia="仿宋"/>
                <w:bCs/>
                <w:kern w:val="0"/>
                <w:sz w:val="24"/>
                <w:szCs w:val="21"/>
              </w:rPr>
              <w:t>5</w:t>
            </w:r>
            <w:bookmarkEnd w:id="377"/>
            <w:bookmarkEnd w:id="378"/>
          </w:p>
        </w:tc>
        <w:tc>
          <w:tcPr>
            <w:tcW w:w="1358" w:type="pct"/>
            <w:vAlign w:val="center"/>
          </w:tcPr>
          <w:p w14:paraId="6F3E4335" w14:textId="77777777" w:rsidR="00155278" w:rsidRPr="00116579" w:rsidRDefault="00155278" w:rsidP="008F69C0">
            <w:pPr>
              <w:spacing w:beforeLines="50" w:before="120" w:afterLines="50" w:after="120" w:line="360" w:lineRule="auto"/>
              <w:jc w:val="center"/>
              <w:rPr>
                <w:rFonts w:eastAsia="仿宋"/>
                <w:sz w:val="24"/>
              </w:rPr>
            </w:pPr>
            <w:bookmarkStart w:id="379" w:name="_Toc463009940"/>
            <w:bookmarkStart w:id="380" w:name="_Toc463009729"/>
            <w:r w:rsidRPr="00116579">
              <w:rPr>
                <w:rFonts w:eastAsia="仿宋"/>
                <w:sz w:val="24"/>
              </w:rPr>
              <w:t>申请文件构成</w:t>
            </w:r>
            <w:bookmarkEnd w:id="379"/>
            <w:bookmarkEnd w:id="380"/>
          </w:p>
        </w:tc>
        <w:tc>
          <w:tcPr>
            <w:tcW w:w="3216" w:type="pct"/>
            <w:vAlign w:val="center"/>
          </w:tcPr>
          <w:p w14:paraId="42A52F6E" w14:textId="2C1C66BD" w:rsidR="00155278" w:rsidRPr="00116579" w:rsidRDefault="00155278" w:rsidP="008F69C0">
            <w:pPr>
              <w:spacing w:beforeLines="50" w:before="120" w:afterLines="50" w:after="120" w:line="360" w:lineRule="auto"/>
              <w:jc w:val="left"/>
              <w:rPr>
                <w:rFonts w:eastAsia="仿宋"/>
                <w:sz w:val="24"/>
              </w:rPr>
            </w:pPr>
            <w:bookmarkStart w:id="381" w:name="_Toc463009941"/>
            <w:bookmarkStart w:id="382" w:name="_Toc463009730"/>
            <w:r w:rsidRPr="00116579">
              <w:rPr>
                <w:rFonts w:eastAsia="仿宋"/>
                <w:sz w:val="24"/>
              </w:rPr>
              <w:t>符合第二章</w:t>
            </w:r>
            <w:r w:rsidRPr="00116579">
              <w:rPr>
                <w:rFonts w:eastAsia="仿宋"/>
                <w:sz w:val="24"/>
              </w:rPr>
              <w:t>“</w:t>
            </w:r>
            <w:r w:rsidR="001029EF" w:rsidRPr="00116579">
              <w:rPr>
                <w:rFonts w:eastAsia="仿宋"/>
                <w:sz w:val="24"/>
              </w:rPr>
              <w:t>供应商</w:t>
            </w:r>
            <w:r w:rsidRPr="00116579">
              <w:rPr>
                <w:rFonts w:eastAsia="仿宋"/>
                <w:sz w:val="24"/>
              </w:rPr>
              <w:t>须知</w:t>
            </w:r>
            <w:r w:rsidRPr="00116579">
              <w:rPr>
                <w:rFonts w:eastAsia="仿宋"/>
                <w:sz w:val="24"/>
              </w:rPr>
              <w:t>”</w:t>
            </w:r>
            <w:r w:rsidR="00CB3615" w:rsidRPr="00116579">
              <w:rPr>
                <w:rFonts w:eastAsia="仿宋"/>
                <w:sz w:val="24"/>
              </w:rPr>
              <w:t>第</w:t>
            </w:r>
            <w:r w:rsidR="00EB0CD6" w:rsidRPr="00116579">
              <w:rPr>
                <w:rFonts w:eastAsia="仿宋"/>
                <w:sz w:val="24"/>
              </w:rPr>
              <w:t>3.1</w:t>
            </w:r>
            <w:r w:rsidRPr="00116579">
              <w:rPr>
                <w:rFonts w:eastAsia="仿宋"/>
                <w:sz w:val="24"/>
              </w:rPr>
              <w:t>条款的要求</w:t>
            </w:r>
            <w:bookmarkEnd w:id="381"/>
            <w:bookmarkEnd w:id="382"/>
          </w:p>
        </w:tc>
      </w:tr>
    </w:tbl>
    <w:p w14:paraId="28888A21" w14:textId="77777777" w:rsidR="009B30FE" w:rsidRPr="00116579" w:rsidRDefault="009B30FE" w:rsidP="008F69C0">
      <w:pPr>
        <w:pStyle w:val="af7"/>
        <w:spacing w:line="360" w:lineRule="auto"/>
        <w:rPr>
          <w:rFonts w:ascii="Times New Roman" w:eastAsia="仿宋" w:hAnsi="Times New Roman"/>
        </w:rPr>
      </w:pPr>
      <w:bookmarkStart w:id="383" w:name="_Toc463009945"/>
      <w:bookmarkStart w:id="384" w:name="_Toc26472"/>
      <w:bookmarkStart w:id="385" w:name="_Toc3954"/>
      <w:bookmarkStart w:id="386" w:name="_Toc463009734"/>
      <w:bookmarkStart w:id="387" w:name="_Toc3622"/>
      <w:bookmarkStart w:id="388" w:name="_Toc27646"/>
      <w:bookmarkStart w:id="389" w:name="_Toc45779944"/>
      <w:bookmarkStart w:id="390" w:name="_Toc59436226"/>
    </w:p>
    <w:p w14:paraId="1927D40E" w14:textId="6595C838" w:rsidR="00155278" w:rsidRPr="00116579" w:rsidRDefault="009B30FE" w:rsidP="008F69C0">
      <w:pPr>
        <w:pStyle w:val="4"/>
        <w:spacing w:beforeLines="0" w:before="0" w:afterLines="0" w:after="0"/>
        <w:ind w:left="0" w:firstLineChars="200" w:firstLine="562"/>
        <w:rPr>
          <w:rFonts w:ascii="Times New Roman" w:hAnsi="Times New Roman"/>
        </w:rPr>
      </w:pPr>
      <w:r w:rsidRPr="00116579">
        <w:rPr>
          <w:rFonts w:ascii="Times New Roman" w:hAnsi="Times New Roman"/>
        </w:rPr>
        <w:br w:type="page"/>
      </w:r>
      <w:bookmarkStart w:id="391" w:name="_Hlk59791820"/>
      <w:r w:rsidR="00556B09" w:rsidRPr="00116579">
        <w:rPr>
          <w:rFonts w:ascii="Times New Roman" w:hAnsi="Times New Roman"/>
        </w:rPr>
        <w:lastRenderedPageBreak/>
        <w:t xml:space="preserve"> </w:t>
      </w:r>
      <w:r w:rsidR="00155278" w:rsidRPr="00116579">
        <w:rPr>
          <w:rFonts w:ascii="Times New Roman" w:hAnsi="Times New Roman"/>
        </w:rPr>
        <w:t>资格性审查标准</w:t>
      </w:r>
      <w:bookmarkEnd w:id="383"/>
      <w:bookmarkEnd w:id="384"/>
      <w:bookmarkEnd w:id="385"/>
      <w:bookmarkEnd w:id="386"/>
      <w:bookmarkEnd w:id="387"/>
      <w:bookmarkEnd w:id="388"/>
      <w:bookmarkEnd w:id="389"/>
      <w:bookmarkEnd w:id="390"/>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22"/>
        <w:gridCol w:w="7072"/>
      </w:tblGrid>
      <w:tr w:rsidR="00155278" w:rsidRPr="00116579" w14:paraId="0CF2BAFE" w14:textId="77777777" w:rsidTr="008F69C0">
        <w:trPr>
          <w:trHeight w:val="415"/>
          <w:tblHeader/>
          <w:jc w:val="center"/>
        </w:trPr>
        <w:tc>
          <w:tcPr>
            <w:tcW w:w="933" w:type="pct"/>
            <w:vAlign w:val="center"/>
          </w:tcPr>
          <w:p w14:paraId="27FEDC2D" w14:textId="77777777" w:rsidR="00155278" w:rsidRPr="00116579" w:rsidRDefault="00155278" w:rsidP="008F69C0">
            <w:pPr>
              <w:spacing w:beforeLines="50" w:before="120" w:line="360" w:lineRule="auto"/>
              <w:jc w:val="center"/>
              <w:rPr>
                <w:rFonts w:eastAsia="仿宋"/>
                <w:b/>
                <w:bCs/>
                <w:sz w:val="24"/>
              </w:rPr>
            </w:pPr>
            <w:bookmarkStart w:id="392" w:name="_Toc463009735"/>
            <w:bookmarkStart w:id="393" w:name="_Toc463009946"/>
            <w:r w:rsidRPr="00116579">
              <w:rPr>
                <w:rFonts w:eastAsia="仿宋"/>
                <w:b/>
                <w:bCs/>
                <w:sz w:val="24"/>
              </w:rPr>
              <w:t>审查项</w:t>
            </w:r>
            <w:bookmarkStart w:id="394" w:name="_Toc271534541"/>
            <w:bookmarkEnd w:id="392"/>
            <w:bookmarkEnd w:id="393"/>
          </w:p>
        </w:tc>
        <w:tc>
          <w:tcPr>
            <w:tcW w:w="4067" w:type="pct"/>
            <w:vAlign w:val="center"/>
          </w:tcPr>
          <w:p w14:paraId="775181F0" w14:textId="77777777" w:rsidR="00155278" w:rsidRPr="00116579" w:rsidRDefault="00155278" w:rsidP="008F69C0">
            <w:pPr>
              <w:spacing w:beforeLines="50" w:before="120" w:line="360" w:lineRule="auto"/>
              <w:jc w:val="center"/>
              <w:rPr>
                <w:rFonts w:eastAsia="仿宋"/>
                <w:b/>
                <w:bCs/>
                <w:sz w:val="24"/>
              </w:rPr>
            </w:pPr>
            <w:r w:rsidRPr="00116579">
              <w:rPr>
                <w:rFonts w:eastAsia="仿宋"/>
                <w:b/>
                <w:bCs/>
                <w:sz w:val="24"/>
              </w:rPr>
              <w:t>说明</w:t>
            </w:r>
          </w:p>
        </w:tc>
      </w:tr>
      <w:tr w:rsidR="00155278" w:rsidRPr="00116579" w14:paraId="5A3876C5" w14:textId="77777777" w:rsidTr="008F69C0">
        <w:trPr>
          <w:trHeight w:val="765"/>
          <w:jc w:val="center"/>
        </w:trPr>
        <w:tc>
          <w:tcPr>
            <w:tcW w:w="933" w:type="pct"/>
            <w:vAlign w:val="center"/>
          </w:tcPr>
          <w:p w14:paraId="56FC5DD7" w14:textId="7492930C" w:rsidR="00155278" w:rsidRPr="00116579" w:rsidRDefault="00CB3615" w:rsidP="008F69C0">
            <w:pPr>
              <w:spacing w:line="360" w:lineRule="auto"/>
              <w:jc w:val="center"/>
              <w:rPr>
                <w:rFonts w:eastAsia="仿宋"/>
                <w:sz w:val="24"/>
              </w:rPr>
            </w:pPr>
            <w:bookmarkStart w:id="395" w:name="_Toc463009949"/>
            <w:bookmarkStart w:id="396" w:name="_Toc463009738"/>
            <w:r w:rsidRPr="00116579">
              <w:rPr>
                <w:rFonts w:eastAsia="仿宋"/>
                <w:sz w:val="24"/>
              </w:rPr>
              <w:t>一</w:t>
            </w:r>
            <w:r w:rsidR="00155278" w:rsidRPr="00116579">
              <w:rPr>
                <w:rFonts w:eastAsia="仿宋"/>
                <w:sz w:val="24"/>
              </w:rPr>
              <w:t>、主体</w:t>
            </w:r>
            <w:bookmarkEnd w:id="395"/>
            <w:bookmarkEnd w:id="396"/>
            <w:r w:rsidR="00155278" w:rsidRPr="00116579">
              <w:rPr>
                <w:rFonts w:eastAsia="仿宋"/>
                <w:sz w:val="24"/>
              </w:rPr>
              <w:t>资格</w:t>
            </w:r>
          </w:p>
        </w:tc>
        <w:tc>
          <w:tcPr>
            <w:tcW w:w="4067" w:type="pct"/>
            <w:vAlign w:val="center"/>
          </w:tcPr>
          <w:p w14:paraId="10905237" w14:textId="76F26BF8" w:rsidR="00164C0D" w:rsidRPr="00116579" w:rsidRDefault="00164C0D" w:rsidP="008F69C0">
            <w:pPr>
              <w:spacing w:line="360" w:lineRule="auto"/>
              <w:jc w:val="left"/>
              <w:rPr>
                <w:rFonts w:eastAsia="仿宋"/>
                <w:sz w:val="24"/>
                <w:szCs w:val="21"/>
              </w:rPr>
            </w:pPr>
            <w:bookmarkStart w:id="397" w:name="_Toc463009951"/>
            <w:bookmarkStart w:id="398" w:name="_Toc463009740"/>
            <w:r w:rsidRPr="00116579">
              <w:rPr>
                <w:rFonts w:eastAsia="仿宋"/>
                <w:sz w:val="24"/>
                <w:szCs w:val="21"/>
              </w:rPr>
              <w:t>1.</w:t>
            </w:r>
            <w:r w:rsidRPr="00116579">
              <w:rPr>
                <w:rFonts w:eastAsia="仿宋"/>
                <w:sz w:val="24"/>
                <w:szCs w:val="21"/>
              </w:rPr>
              <w:t>供应商应为在中国境内依法注册的企业法人或其他组织，且合法存续，没有处于被吊销营业执照、责令关闭或者被撤销等不良状态。</w:t>
            </w:r>
          </w:p>
          <w:p w14:paraId="0BAEB6BD" w14:textId="303FD52D" w:rsidR="00164C0D" w:rsidRPr="00116579" w:rsidRDefault="00164C0D" w:rsidP="008F69C0">
            <w:pPr>
              <w:spacing w:line="360" w:lineRule="auto"/>
              <w:jc w:val="left"/>
              <w:rPr>
                <w:rFonts w:eastAsia="仿宋"/>
                <w:sz w:val="24"/>
                <w:szCs w:val="21"/>
              </w:rPr>
            </w:pPr>
            <w:r w:rsidRPr="00116579">
              <w:rPr>
                <w:rFonts w:eastAsia="仿宋"/>
                <w:sz w:val="24"/>
                <w:szCs w:val="21"/>
              </w:rPr>
              <w:t>2.</w:t>
            </w:r>
            <w:r w:rsidRPr="00116579">
              <w:rPr>
                <w:rFonts w:eastAsia="仿宋"/>
                <w:sz w:val="24"/>
                <w:szCs w:val="21"/>
              </w:rPr>
              <w:t>供应商应有依法缴纳税收和社会保障资金的良好记录。</w:t>
            </w:r>
          </w:p>
          <w:p w14:paraId="3D8ABE40" w14:textId="792A85CE" w:rsidR="00155278" w:rsidRPr="00116579" w:rsidRDefault="00164C0D" w:rsidP="008F69C0">
            <w:pPr>
              <w:spacing w:line="360" w:lineRule="auto"/>
              <w:jc w:val="left"/>
              <w:rPr>
                <w:rFonts w:eastAsia="仿宋"/>
                <w:sz w:val="24"/>
                <w:szCs w:val="21"/>
              </w:rPr>
            </w:pPr>
            <w:r w:rsidRPr="00116579">
              <w:rPr>
                <w:rFonts w:eastAsia="仿宋"/>
                <w:sz w:val="24"/>
                <w:szCs w:val="21"/>
              </w:rPr>
              <w:t>3.</w:t>
            </w:r>
            <w:r w:rsidRPr="00116579">
              <w:rPr>
                <w:rFonts w:eastAsia="仿宋"/>
                <w:sz w:val="24"/>
                <w:szCs w:val="21"/>
              </w:rPr>
              <w:t>联合体要求：采用联合体形式投标的，联合体所有成员均需满足上述主体资格要求。联合体成员不得超过</w:t>
            </w:r>
            <w:r w:rsidR="00522EEB" w:rsidRPr="00116579">
              <w:rPr>
                <w:rFonts w:eastAsia="仿宋" w:hint="eastAsia"/>
                <w:sz w:val="24"/>
                <w:szCs w:val="21"/>
              </w:rPr>
              <w:t>6</w:t>
            </w:r>
            <w:r w:rsidRPr="00116579">
              <w:rPr>
                <w:rFonts w:eastAsia="仿宋"/>
                <w:sz w:val="24"/>
                <w:szCs w:val="21"/>
              </w:rPr>
              <w:t>个。联合体协议中应明确牵头单位、各成员</w:t>
            </w:r>
            <w:r w:rsidR="00841290" w:rsidRPr="00841290">
              <w:rPr>
                <w:rFonts w:eastAsia="仿宋" w:hint="eastAsia"/>
                <w:sz w:val="24"/>
                <w:szCs w:val="21"/>
              </w:rPr>
              <w:t>职责分工和出资比例</w:t>
            </w:r>
            <w:r w:rsidRPr="00116579">
              <w:rPr>
                <w:rFonts w:eastAsia="仿宋"/>
                <w:sz w:val="24"/>
                <w:szCs w:val="21"/>
              </w:rPr>
              <w:t>等。联合体各方不得再单独参加或者与其他</w:t>
            </w:r>
            <w:r w:rsidR="00D4086C" w:rsidRPr="00116579">
              <w:rPr>
                <w:rFonts w:eastAsia="仿宋" w:hint="eastAsia"/>
                <w:sz w:val="24"/>
                <w:szCs w:val="21"/>
              </w:rPr>
              <w:t>单位</w:t>
            </w:r>
            <w:r w:rsidRPr="00116579">
              <w:rPr>
                <w:rFonts w:eastAsia="仿宋"/>
                <w:sz w:val="24"/>
                <w:szCs w:val="21"/>
              </w:rPr>
              <w:t>另外组成联合体参与本项目资格预审及后续投标。联合体中标的，联合体成员各方应当共同与</w:t>
            </w:r>
            <w:r w:rsidR="00276A7A">
              <w:rPr>
                <w:rFonts w:eastAsia="仿宋"/>
                <w:sz w:val="24"/>
                <w:szCs w:val="21"/>
              </w:rPr>
              <w:t>招标人</w:t>
            </w:r>
            <w:r w:rsidRPr="00116579">
              <w:rPr>
                <w:rFonts w:eastAsia="仿宋"/>
                <w:sz w:val="24"/>
                <w:szCs w:val="21"/>
              </w:rPr>
              <w:t>签订合同，共同向</w:t>
            </w:r>
            <w:r w:rsidR="00276A7A">
              <w:rPr>
                <w:rFonts w:eastAsia="仿宋"/>
                <w:sz w:val="24"/>
                <w:szCs w:val="21"/>
              </w:rPr>
              <w:t>招标人</w:t>
            </w:r>
            <w:r w:rsidRPr="00116579">
              <w:rPr>
                <w:rFonts w:eastAsia="仿宋"/>
                <w:sz w:val="24"/>
                <w:szCs w:val="21"/>
              </w:rPr>
              <w:t>承担连带责任。</w:t>
            </w:r>
          </w:p>
          <w:p w14:paraId="0EB16C4D" w14:textId="77777777" w:rsidR="00155278" w:rsidRPr="00116579" w:rsidRDefault="00155278" w:rsidP="008F69C0">
            <w:pPr>
              <w:spacing w:line="360" w:lineRule="auto"/>
              <w:jc w:val="left"/>
              <w:rPr>
                <w:rFonts w:eastAsia="仿宋"/>
                <w:sz w:val="24"/>
                <w:szCs w:val="21"/>
              </w:rPr>
            </w:pPr>
            <w:r w:rsidRPr="00116579">
              <w:rPr>
                <w:rFonts w:eastAsia="仿宋"/>
                <w:sz w:val="24"/>
                <w:szCs w:val="21"/>
              </w:rPr>
              <w:t>提供材料：</w:t>
            </w:r>
          </w:p>
          <w:p w14:paraId="479491A6" w14:textId="77777777" w:rsidR="00155278" w:rsidRPr="00116579" w:rsidRDefault="00155278" w:rsidP="00E23443">
            <w:pPr>
              <w:numPr>
                <w:ilvl w:val="0"/>
                <w:numId w:val="2"/>
              </w:numPr>
              <w:spacing w:line="360" w:lineRule="auto"/>
              <w:jc w:val="left"/>
              <w:rPr>
                <w:rFonts w:eastAsia="仿宋"/>
                <w:sz w:val="24"/>
                <w:szCs w:val="21"/>
              </w:rPr>
            </w:pPr>
            <w:r w:rsidRPr="00116579">
              <w:rPr>
                <w:rFonts w:eastAsia="仿宋"/>
                <w:sz w:val="24"/>
                <w:szCs w:val="21"/>
              </w:rPr>
              <w:t>提供</w:t>
            </w:r>
            <w:r w:rsidRPr="00116579">
              <w:rPr>
                <w:rFonts w:eastAsia="仿宋"/>
                <w:sz w:val="24"/>
              </w:rPr>
              <w:t>工商营业执照副本、税务登记证副本和组织机构代码证副本或提供由工商行政管理部门核发的法人和其他组织统一社会信用代码的营业执照副本复印件。</w:t>
            </w:r>
            <w:r w:rsidRPr="00116579">
              <w:rPr>
                <w:rFonts w:eastAsia="仿宋"/>
                <w:sz w:val="24"/>
                <w:szCs w:val="21"/>
              </w:rPr>
              <w:t>营业执照载明有期限的，应在有效期限内</w:t>
            </w:r>
            <w:bookmarkEnd w:id="397"/>
            <w:bookmarkEnd w:id="398"/>
            <w:r w:rsidRPr="00116579">
              <w:rPr>
                <w:rFonts w:eastAsia="仿宋"/>
                <w:sz w:val="24"/>
                <w:szCs w:val="21"/>
              </w:rPr>
              <w:t>；</w:t>
            </w:r>
          </w:p>
          <w:p w14:paraId="29A478AE" w14:textId="53AE782A" w:rsidR="00155278" w:rsidRPr="00116579" w:rsidRDefault="00155278" w:rsidP="00E23443">
            <w:pPr>
              <w:numPr>
                <w:ilvl w:val="0"/>
                <w:numId w:val="2"/>
              </w:numPr>
              <w:spacing w:line="360" w:lineRule="auto"/>
              <w:jc w:val="left"/>
              <w:rPr>
                <w:rFonts w:eastAsia="仿宋"/>
                <w:sz w:val="24"/>
                <w:szCs w:val="21"/>
              </w:rPr>
            </w:pPr>
            <w:r w:rsidRPr="00116579">
              <w:rPr>
                <w:rFonts w:eastAsia="仿宋" w:hint="eastAsia"/>
                <w:sz w:val="24"/>
                <w:szCs w:val="21"/>
              </w:rPr>
              <w:t>提交资格预审申请文件时间</w:t>
            </w:r>
            <w:r w:rsidRPr="00116579">
              <w:rPr>
                <w:rFonts w:eastAsia="仿宋" w:hint="eastAsia"/>
                <w:color w:val="000000" w:themeColor="text1"/>
                <w:sz w:val="24"/>
                <w:szCs w:val="21"/>
              </w:rPr>
              <w:t>前</w:t>
            </w:r>
            <w:r w:rsidR="00522EEB" w:rsidRPr="00116579">
              <w:rPr>
                <w:rFonts w:eastAsia="仿宋" w:hint="eastAsia"/>
                <w:color w:val="000000" w:themeColor="text1"/>
                <w:sz w:val="24"/>
                <w:szCs w:val="21"/>
              </w:rPr>
              <w:t>一年</w:t>
            </w:r>
            <w:r w:rsidRPr="00116579">
              <w:rPr>
                <w:rFonts w:eastAsia="仿宋" w:hint="eastAsia"/>
                <w:color w:val="000000" w:themeColor="text1"/>
                <w:sz w:val="24"/>
                <w:szCs w:val="21"/>
              </w:rPr>
              <w:t>内</w:t>
            </w:r>
            <w:r w:rsidRPr="00116579">
              <w:rPr>
                <w:rFonts w:eastAsia="仿宋" w:hint="eastAsia"/>
                <w:sz w:val="24"/>
                <w:szCs w:val="21"/>
              </w:rPr>
              <w:t>任一个月的依法缴纳税收的缴款凭据复印件（注：</w:t>
            </w:r>
            <w:r w:rsidR="00181A1E" w:rsidRPr="00116579">
              <w:rPr>
                <w:rFonts w:eastAsia="仿宋" w:hint="eastAsia"/>
                <w:sz w:val="24"/>
                <w:szCs w:val="21"/>
              </w:rPr>
              <w:t>提供企业所得税或增值税任一缴款凭据复印件即可；</w:t>
            </w:r>
            <w:r w:rsidRPr="00116579">
              <w:rPr>
                <w:rFonts w:eastAsia="仿宋" w:hint="eastAsia"/>
                <w:sz w:val="24"/>
                <w:szCs w:val="21"/>
              </w:rPr>
              <w:t>依法免税的供应商，应提供相关证明材料，包括相关法规要求原文及加盖公章的情况说明）；</w:t>
            </w:r>
          </w:p>
          <w:p w14:paraId="25B669DA" w14:textId="429FAE46" w:rsidR="00155278" w:rsidRPr="00116579" w:rsidRDefault="00155278" w:rsidP="00E23443">
            <w:pPr>
              <w:numPr>
                <w:ilvl w:val="0"/>
                <w:numId w:val="2"/>
              </w:numPr>
              <w:spacing w:line="360" w:lineRule="auto"/>
              <w:jc w:val="left"/>
              <w:rPr>
                <w:rFonts w:eastAsia="仿宋"/>
                <w:sz w:val="24"/>
                <w:szCs w:val="21"/>
              </w:rPr>
            </w:pPr>
            <w:r w:rsidRPr="00116579">
              <w:rPr>
                <w:rFonts w:eastAsia="仿宋" w:hint="eastAsia"/>
                <w:sz w:val="24"/>
                <w:szCs w:val="21"/>
              </w:rPr>
              <w:t>提交资格预审申请文件时间</w:t>
            </w:r>
            <w:r w:rsidR="00164C0D" w:rsidRPr="00116579">
              <w:rPr>
                <w:rFonts w:eastAsia="仿宋" w:hint="eastAsia"/>
                <w:color w:val="000000" w:themeColor="text1"/>
                <w:sz w:val="24"/>
                <w:szCs w:val="21"/>
              </w:rPr>
              <w:t>前</w:t>
            </w:r>
            <w:r w:rsidR="00522EEB" w:rsidRPr="00116579">
              <w:rPr>
                <w:rFonts w:eastAsia="仿宋" w:hint="eastAsia"/>
                <w:color w:val="000000" w:themeColor="text1"/>
                <w:sz w:val="24"/>
                <w:szCs w:val="21"/>
              </w:rPr>
              <w:t>一年</w:t>
            </w:r>
            <w:r w:rsidR="00164C0D" w:rsidRPr="00116579">
              <w:rPr>
                <w:rFonts w:eastAsia="仿宋" w:hint="eastAsia"/>
                <w:color w:val="000000" w:themeColor="text1"/>
                <w:sz w:val="24"/>
                <w:szCs w:val="21"/>
              </w:rPr>
              <w:t>内</w:t>
            </w:r>
            <w:r w:rsidRPr="00116579">
              <w:rPr>
                <w:rFonts w:eastAsia="仿宋" w:hint="eastAsia"/>
                <w:sz w:val="24"/>
                <w:szCs w:val="21"/>
              </w:rPr>
              <w:t>任一个月的依法缴纳社会保障资金的缴款凭据复印件（注：</w:t>
            </w:r>
            <w:r w:rsidR="00181A1E" w:rsidRPr="00116579">
              <w:rPr>
                <w:rFonts w:eastAsia="仿宋" w:hint="eastAsia"/>
                <w:sz w:val="24"/>
                <w:szCs w:val="21"/>
              </w:rPr>
              <w:t>提供医疗保险、工伤保险、养老保险、失业保险中任一缴款凭据复印件即可；</w:t>
            </w:r>
            <w:r w:rsidRPr="00116579">
              <w:rPr>
                <w:rFonts w:eastAsia="仿宋" w:hint="eastAsia"/>
                <w:sz w:val="24"/>
                <w:szCs w:val="21"/>
              </w:rPr>
              <w:t>依法不需要缴纳社会保障资金的</w:t>
            </w:r>
            <w:r w:rsidR="001029EF" w:rsidRPr="00116579">
              <w:rPr>
                <w:rFonts w:eastAsia="仿宋" w:hint="eastAsia"/>
                <w:sz w:val="24"/>
                <w:szCs w:val="21"/>
              </w:rPr>
              <w:t>供应商</w:t>
            </w:r>
            <w:r w:rsidRPr="00116579">
              <w:rPr>
                <w:rFonts w:eastAsia="仿宋" w:hint="eastAsia"/>
                <w:sz w:val="24"/>
                <w:szCs w:val="21"/>
              </w:rPr>
              <w:t>，应提供相关证明材料，包括相关法规要求原文及加盖公章的情况说明）；</w:t>
            </w:r>
          </w:p>
          <w:p w14:paraId="6207A457" w14:textId="77777777" w:rsidR="00155278" w:rsidRPr="00116579" w:rsidRDefault="00D10D7C" w:rsidP="00E23443">
            <w:pPr>
              <w:numPr>
                <w:ilvl w:val="0"/>
                <w:numId w:val="2"/>
              </w:numPr>
              <w:spacing w:line="360" w:lineRule="auto"/>
              <w:jc w:val="left"/>
              <w:rPr>
                <w:rFonts w:eastAsia="仿宋"/>
                <w:sz w:val="24"/>
                <w:szCs w:val="21"/>
              </w:rPr>
            </w:pPr>
            <w:r w:rsidRPr="00116579">
              <w:rPr>
                <w:rFonts w:eastAsia="仿宋"/>
                <w:sz w:val="24"/>
                <w:szCs w:val="21"/>
              </w:rPr>
              <w:t>采用联合体形式投标的，</w:t>
            </w:r>
            <w:r w:rsidR="00155278" w:rsidRPr="00116579">
              <w:rPr>
                <w:rFonts w:eastAsia="仿宋"/>
                <w:sz w:val="24"/>
                <w:szCs w:val="21"/>
              </w:rPr>
              <w:t>联合体成员均需提供。</w:t>
            </w:r>
          </w:p>
        </w:tc>
      </w:tr>
      <w:tr w:rsidR="00155278" w:rsidRPr="00116579" w14:paraId="2457F87E" w14:textId="77777777" w:rsidTr="008F69C0">
        <w:trPr>
          <w:trHeight w:val="765"/>
          <w:jc w:val="center"/>
        </w:trPr>
        <w:tc>
          <w:tcPr>
            <w:tcW w:w="933" w:type="pct"/>
            <w:vAlign w:val="center"/>
          </w:tcPr>
          <w:p w14:paraId="43314340" w14:textId="0BFF71B8" w:rsidR="00155278" w:rsidRPr="00116579" w:rsidRDefault="00CB3615" w:rsidP="008F69C0">
            <w:pPr>
              <w:spacing w:line="360" w:lineRule="auto"/>
              <w:jc w:val="center"/>
              <w:rPr>
                <w:rFonts w:eastAsia="仿宋"/>
                <w:sz w:val="24"/>
              </w:rPr>
            </w:pPr>
            <w:bookmarkStart w:id="399" w:name="_Toc463009742"/>
            <w:bookmarkStart w:id="400" w:name="_Toc463009953"/>
            <w:r w:rsidRPr="00116579">
              <w:rPr>
                <w:rFonts w:eastAsia="仿宋"/>
                <w:sz w:val="24"/>
              </w:rPr>
              <w:t>二</w:t>
            </w:r>
            <w:r w:rsidR="00155278" w:rsidRPr="00116579">
              <w:rPr>
                <w:rFonts w:eastAsia="仿宋"/>
                <w:sz w:val="24"/>
              </w:rPr>
              <w:t>、</w:t>
            </w:r>
            <w:bookmarkEnd w:id="399"/>
            <w:bookmarkEnd w:id="400"/>
            <w:r w:rsidR="00155278" w:rsidRPr="00116579">
              <w:rPr>
                <w:rFonts w:eastAsia="仿宋"/>
                <w:sz w:val="24"/>
              </w:rPr>
              <w:t>信誉要求</w:t>
            </w:r>
          </w:p>
        </w:tc>
        <w:tc>
          <w:tcPr>
            <w:tcW w:w="4067" w:type="pct"/>
            <w:vAlign w:val="center"/>
          </w:tcPr>
          <w:p w14:paraId="53EDC65D" w14:textId="570D8BEF" w:rsidR="00155278" w:rsidRPr="00116579" w:rsidRDefault="004422FA" w:rsidP="008F69C0">
            <w:pPr>
              <w:tabs>
                <w:tab w:val="left" w:pos="459"/>
                <w:tab w:val="left" w:pos="836"/>
              </w:tabs>
              <w:spacing w:line="360" w:lineRule="auto"/>
              <w:rPr>
                <w:rFonts w:eastAsia="仿宋"/>
                <w:sz w:val="24"/>
              </w:rPr>
            </w:pPr>
            <w:r w:rsidRPr="00116579">
              <w:rPr>
                <w:rFonts w:eastAsia="仿宋"/>
                <w:sz w:val="24"/>
              </w:rPr>
              <w:t>1.</w:t>
            </w:r>
            <w:r w:rsidR="00180B66" w:rsidRPr="00116579">
              <w:rPr>
                <w:rFonts w:eastAsia="仿宋" w:hint="eastAsia"/>
                <w:sz w:val="24"/>
              </w:rPr>
              <w:t xml:space="preserve"> </w:t>
            </w:r>
            <w:r w:rsidR="00155278" w:rsidRPr="00116579">
              <w:rPr>
                <w:rFonts w:eastAsia="仿宋"/>
                <w:sz w:val="24"/>
              </w:rPr>
              <w:t>商业信誉良好，</w:t>
            </w:r>
            <w:r w:rsidR="00180B66" w:rsidRPr="00116579">
              <w:rPr>
                <w:rFonts w:eastAsia="仿宋"/>
                <w:sz w:val="24"/>
              </w:rPr>
              <w:t>近三（</w:t>
            </w:r>
            <w:r w:rsidR="00180B66" w:rsidRPr="00116579">
              <w:rPr>
                <w:rFonts w:eastAsia="仿宋"/>
                <w:sz w:val="24"/>
              </w:rPr>
              <w:t>3</w:t>
            </w:r>
            <w:r w:rsidR="00180B66" w:rsidRPr="00116579">
              <w:rPr>
                <w:rFonts w:eastAsia="仿宋"/>
                <w:sz w:val="24"/>
              </w:rPr>
              <w:t>）年内</w:t>
            </w:r>
            <w:r w:rsidR="00155278" w:rsidRPr="00116579">
              <w:rPr>
                <w:rFonts w:eastAsia="仿宋"/>
                <w:sz w:val="24"/>
              </w:rPr>
              <w:t>在经济活动中无重大违法违规行为；</w:t>
            </w:r>
          </w:p>
          <w:p w14:paraId="713DE762" w14:textId="7544B1F3" w:rsidR="00155278" w:rsidRPr="00116579" w:rsidRDefault="004422FA" w:rsidP="008F69C0">
            <w:pPr>
              <w:tabs>
                <w:tab w:val="left" w:pos="459"/>
                <w:tab w:val="left" w:pos="836"/>
              </w:tabs>
              <w:spacing w:line="360" w:lineRule="auto"/>
              <w:rPr>
                <w:rFonts w:eastAsia="仿宋"/>
                <w:sz w:val="24"/>
              </w:rPr>
            </w:pPr>
            <w:r w:rsidRPr="00116579">
              <w:rPr>
                <w:rFonts w:eastAsia="仿宋"/>
                <w:sz w:val="24"/>
              </w:rPr>
              <w:lastRenderedPageBreak/>
              <w:t>2.</w:t>
            </w:r>
            <w:r w:rsidR="00164C0D" w:rsidRPr="00116579">
              <w:t xml:space="preserve"> </w:t>
            </w:r>
            <w:r w:rsidR="00164C0D" w:rsidRPr="00116579">
              <w:rPr>
                <w:rFonts w:eastAsia="仿宋"/>
                <w:sz w:val="24"/>
              </w:rPr>
              <w:t>具有良好的信用状况，</w:t>
            </w:r>
            <w:r w:rsidR="00432454" w:rsidRPr="00116579">
              <w:rPr>
                <w:rFonts w:eastAsia="仿宋" w:hint="eastAsia"/>
                <w:sz w:val="24"/>
              </w:rPr>
              <w:t>在“中国执行信息公开网”网站（</w:t>
            </w:r>
            <w:r w:rsidR="00432454" w:rsidRPr="00116579">
              <w:rPr>
                <w:rFonts w:eastAsia="仿宋" w:hint="eastAsia"/>
                <w:sz w:val="24"/>
              </w:rPr>
              <w:t>zxgk.court.gov.cn</w:t>
            </w:r>
            <w:r w:rsidR="00432454" w:rsidRPr="00116579">
              <w:rPr>
                <w:rFonts w:eastAsia="仿宋" w:hint="eastAsia"/>
                <w:sz w:val="24"/>
              </w:rPr>
              <w:t>）中未被列入失信被执行人、“信用中国”网站（</w:t>
            </w:r>
            <w:r w:rsidR="00432454" w:rsidRPr="00116579">
              <w:rPr>
                <w:rFonts w:eastAsia="仿宋" w:hint="eastAsia"/>
                <w:sz w:val="24"/>
              </w:rPr>
              <w:t>www.creditchina.gov.cn</w:t>
            </w:r>
            <w:r w:rsidR="00432454" w:rsidRPr="00116579">
              <w:rPr>
                <w:rFonts w:eastAsia="仿宋" w:hint="eastAsia"/>
                <w:sz w:val="24"/>
              </w:rPr>
              <w:t>）中重大税收违法案件当事人名单、在国家企业信用信息公示系统（</w:t>
            </w:r>
            <w:r w:rsidR="00432454" w:rsidRPr="00116579">
              <w:rPr>
                <w:rFonts w:eastAsia="仿宋" w:hint="eastAsia"/>
                <w:sz w:val="24"/>
              </w:rPr>
              <w:t>www.gsxt.gov.cn</w:t>
            </w:r>
            <w:r w:rsidR="00432454" w:rsidRPr="00116579">
              <w:rPr>
                <w:rFonts w:eastAsia="仿宋" w:hint="eastAsia"/>
                <w:sz w:val="24"/>
              </w:rPr>
              <w:t>）中未被列入严重违法失信企业名单</w:t>
            </w:r>
            <w:r w:rsidR="00155278" w:rsidRPr="00116579">
              <w:rPr>
                <w:rFonts w:eastAsia="仿宋"/>
                <w:sz w:val="24"/>
              </w:rPr>
              <w:t>；</w:t>
            </w:r>
          </w:p>
          <w:p w14:paraId="567FCF27" w14:textId="0F2F8A82" w:rsidR="00D7453A" w:rsidRPr="00116579" w:rsidRDefault="00164C0D" w:rsidP="008F69C0">
            <w:pPr>
              <w:tabs>
                <w:tab w:val="left" w:pos="459"/>
                <w:tab w:val="left" w:pos="836"/>
              </w:tabs>
              <w:spacing w:line="360" w:lineRule="auto"/>
              <w:rPr>
                <w:rFonts w:eastAsia="仿宋"/>
                <w:sz w:val="24"/>
              </w:rPr>
            </w:pPr>
            <w:r w:rsidRPr="00116579">
              <w:rPr>
                <w:rFonts w:eastAsia="仿宋"/>
                <w:sz w:val="24"/>
              </w:rPr>
              <w:t>3</w:t>
            </w:r>
            <w:r w:rsidR="00D7453A" w:rsidRPr="00116579">
              <w:rPr>
                <w:rFonts w:eastAsia="仿宋"/>
                <w:sz w:val="24"/>
              </w:rPr>
              <w:t>.</w:t>
            </w:r>
            <w:r w:rsidR="00D7453A" w:rsidRPr="00116579">
              <w:rPr>
                <w:rFonts w:eastAsia="仿宋"/>
                <w:sz w:val="24"/>
              </w:rPr>
              <w:t>供应商成立未满</w:t>
            </w:r>
            <w:r w:rsidR="00DF2130" w:rsidRPr="00116579">
              <w:rPr>
                <w:rFonts w:eastAsia="仿宋"/>
                <w:sz w:val="24"/>
              </w:rPr>
              <w:t>三（</w:t>
            </w:r>
            <w:r w:rsidR="00DF2130" w:rsidRPr="00116579">
              <w:rPr>
                <w:rFonts w:eastAsia="仿宋"/>
                <w:sz w:val="24"/>
              </w:rPr>
              <w:t>3</w:t>
            </w:r>
            <w:r w:rsidR="00DF2130" w:rsidRPr="00116579">
              <w:rPr>
                <w:rFonts w:eastAsia="仿宋"/>
                <w:sz w:val="24"/>
              </w:rPr>
              <w:t>）年</w:t>
            </w:r>
            <w:r w:rsidR="00D7453A" w:rsidRPr="00116579">
              <w:rPr>
                <w:rFonts w:eastAsia="仿宋"/>
                <w:sz w:val="24"/>
              </w:rPr>
              <w:t>的，上述第</w:t>
            </w:r>
            <w:r w:rsidR="00D7453A" w:rsidRPr="00116579">
              <w:rPr>
                <w:rFonts w:eastAsia="仿宋"/>
                <w:sz w:val="24"/>
              </w:rPr>
              <w:t>1</w:t>
            </w:r>
            <w:r w:rsidR="00D7453A" w:rsidRPr="00116579">
              <w:rPr>
                <w:rFonts w:eastAsia="仿宋"/>
                <w:sz w:val="24"/>
              </w:rPr>
              <w:t>项的中近</w:t>
            </w:r>
            <w:r w:rsidR="00DF2130" w:rsidRPr="00116579">
              <w:rPr>
                <w:rFonts w:eastAsia="仿宋"/>
                <w:sz w:val="24"/>
              </w:rPr>
              <w:t>三（</w:t>
            </w:r>
            <w:r w:rsidR="00DF2130" w:rsidRPr="00116579">
              <w:rPr>
                <w:rFonts w:eastAsia="仿宋"/>
                <w:sz w:val="24"/>
              </w:rPr>
              <w:t>3</w:t>
            </w:r>
            <w:r w:rsidR="00DF2130" w:rsidRPr="00116579">
              <w:rPr>
                <w:rFonts w:eastAsia="仿宋"/>
                <w:sz w:val="24"/>
              </w:rPr>
              <w:t>）年</w:t>
            </w:r>
            <w:r w:rsidR="00D7453A" w:rsidRPr="00116579">
              <w:rPr>
                <w:rFonts w:eastAsia="仿宋"/>
                <w:sz w:val="24"/>
              </w:rPr>
              <w:t>调整为自供应商成立时起至资格预审评审日止；</w:t>
            </w:r>
          </w:p>
          <w:p w14:paraId="385C556E" w14:textId="7C4E5CF8" w:rsidR="00D7453A" w:rsidRPr="00116579" w:rsidRDefault="00164C0D" w:rsidP="008F69C0">
            <w:pPr>
              <w:tabs>
                <w:tab w:val="left" w:pos="459"/>
                <w:tab w:val="left" w:pos="836"/>
              </w:tabs>
              <w:spacing w:line="360" w:lineRule="auto"/>
              <w:rPr>
                <w:rFonts w:eastAsia="仿宋"/>
                <w:sz w:val="24"/>
              </w:rPr>
            </w:pPr>
            <w:r w:rsidRPr="00116579">
              <w:rPr>
                <w:rFonts w:eastAsia="仿宋"/>
                <w:sz w:val="24"/>
              </w:rPr>
              <w:t>4</w:t>
            </w:r>
            <w:r w:rsidR="00D7453A" w:rsidRPr="00116579">
              <w:rPr>
                <w:rFonts w:eastAsia="仿宋"/>
                <w:sz w:val="24"/>
              </w:rPr>
              <w:t>.</w:t>
            </w:r>
            <w:r w:rsidR="00D7453A" w:rsidRPr="00116579">
              <w:rPr>
                <w:rFonts w:eastAsia="仿宋"/>
                <w:sz w:val="24"/>
              </w:rPr>
              <w:t>采用联合体形式投标的，联合体各成员均应符合上述商业信誉基本要求。</w:t>
            </w:r>
          </w:p>
          <w:p w14:paraId="49B3FF04" w14:textId="5BC44D7A" w:rsidR="00155278" w:rsidRPr="00116579" w:rsidRDefault="00155278" w:rsidP="008F69C0">
            <w:pPr>
              <w:tabs>
                <w:tab w:val="left" w:pos="459"/>
                <w:tab w:val="left" w:pos="836"/>
              </w:tabs>
              <w:spacing w:line="360" w:lineRule="auto"/>
              <w:rPr>
                <w:rFonts w:eastAsia="仿宋"/>
                <w:sz w:val="24"/>
              </w:rPr>
            </w:pPr>
            <w:r w:rsidRPr="00116579">
              <w:rPr>
                <w:rFonts w:eastAsia="仿宋"/>
                <w:sz w:val="24"/>
              </w:rPr>
              <w:t>提供材料：</w:t>
            </w:r>
          </w:p>
          <w:p w14:paraId="194B06EF" w14:textId="14DD2FC4" w:rsidR="00155278" w:rsidRPr="00116579" w:rsidRDefault="00155278" w:rsidP="008F69C0">
            <w:pPr>
              <w:tabs>
                <w:tab w:val="left" w:pos="459"/>
                <w:tab w:val="left" w:pos="836"/>
              </w:tabs>
              <w:spacing w:line="360" w:lineRule="auto"/>
              <w:rPr>
                <w:rFonts w:eastAsia="仿宋"/>
                <w:bCs/>
                <w:sz w:val="24"/>
              </w:rPr>
            </w:pPr>
            <w:r w:rsidRPr="00116579">
              <w:rPr>
                <w:rFonts w:eastAsia="仿宋"/>
                <w:bCs/>
                <w:sz w:val="24"/>
              </w:rPr>
              <w:t>（</w:t>
            </w:r>
            <w:r w:rsidR="00984D87" w:rsidRPr="00116579">
              <w:rPr>
                <w:rFonts w:eastAsia="仿宋" w:hint="eastAsia"/>
                <w:bCs/>
                <w:sz w:val="24"/>
              </w:rPr>
              <w:t>1</w:t>
            </w:r>
            <w:r w:rsidRPr="00116579">
              <w:rPr>
                <w:rFonts w:eastAsia="仿宋"/>
                <w:bCs/>
                <w:sz w:val="24"/>
              </w:rPr>
              <w:t>）提供参加</w:t>
            </w:r>
            <w:r w:rsidR="00074016" w:rsidRPr="00116579">
              <w:rPr>
                <w:rFonts w:eastAsia="仿宋" w:hint="eastAsia"/>
                <w:bCs/>
                <w:sz w:val="24"/>
              </w:rPr>
              <w:t>资格预审</w:t>
            </w:r>
            <w:r w:rsidRPr="00116579">
              <w:rPr>
                <w:rFonts w:eastAsia="仿宋"/>
                <w:bCs/>
                <w:sz w:val="24"/>
              </w:rPr>
              <w:t>活动</w:t>
            </w:r>
            <w:bookmarkStart w:id="401" w:name="_Hlk60073300"/>
            <w:r w:rsidR="00DF2130" w:rsidRPr="00116579">
              <w:rPr>
                <w:rFonts w:eastAsia="仿宋"/>
                <w:bCs/>
                <w:sz w:val="24"/>
              </w:rPr>
              <w:t>前三（</w:t>
            </w:r>
            <w:r w:rsidR="00DF2130" w:rsidRPr="00116579">
              <w:rPr>
                <w:rFonts w:eastAsia="仿宋"/>
                <w:bCs/>
                <w:sz w:val="24"/>
              </w:rPr>
              <w:t>3</w:t>
            </w:r>
            <w:r w:rsidR="00DF2130" w:rsidRPr="00116579">
              <w:rPr>
                <w:rFonts w:eastAsia="仿宋"/>
                <w:bCs/>
                <w:sz w:val="24"/>
              </w:rPr>
              <w:t>）年</w:t>
            </w:r>
            <w:bookmarkEnd w:id="401"/>
            <w:r w:rsidRPr="00116579">
              <w:rPr>
                <w:rFonts w:eastAsia="仿宋"/>
                <w:bCs/>
                <w:sz w:val="24"/>
              </w:rPr>
              <w:t>在经营活动中没有重大违法记录的书面声明；</w:t>
            </w:r>
          </w:p>
          <w:p w14:paraId="0B73A904" w14:textId="353B5E48" w:rsidR="00984D87" w:rsidRPr="00116579" w:rsidRDefault="00984D87" w:rsidP="008F69C0">
            <w:pPr>
              <w:tabs>
                <w:tab w:val="left" w:pos="459"/>
                <w:tab w:val="left" w:pos="836"/>
              </w:tabs>
              <w:spacing w:line="360" w:lineRule="auto"/>
              <w:rPr>
                <w:rFonts w:eastAsia="仿宋"/>
                <w:bCs/>
                <w:sz w:val="24"/>
              </w:rPr>
            </w:pPr>
            <w:r w:rsidRPr="00116579">
              <w:rPr>
                <w:rFonts w:eastAsia="仿宋" w:hint="eastAsia"/>
                <w:bCs/>
                <w:sz w:val="24"/>
              </w:rPr>
              <w:t>（</w:t>
            </w:r>
            <w:r w:rsidRPr="00116579">
              <w:rPr>
                <w:rFonts w:eastAsia="仿宋" w:hint="eastAsia"/>
                <w:bCs/>
                <w:sz w:val="24"/>
              </w:rPr>
              <w:t>2</w:t>
            </w:r>
            <w:r w:rsidRPr="00116579">
              <w:rPr>
                <w:rFonts w:eastAsia="仿宋" w:hint="eastAsia"/>
                <w:bCs/>
                <w:sz w:val="24"/>
              </w:rPr>
              <w:t>）良好的信用状况证明</w:t>
            </w:r>
            <w:r w:rsidR="00D23CEE" w:rsidRPr="00116579">
              <w:rPr>
                <w:rFonts w:eastAsia="仿宋" w:hint="eastAsia"/>
                <w:bCs/>
                <w:sz w:val="24"/>
              </w:rPr>
              <w:t>需提供官网截图并加盖公章（以上截图须包括单位名称、查询内容及查询时间，查询时间要求自资格预审发布之日起至资格预审截止日）</w:t>
            </w:r>
          </w:p>
          <w:p w14:paraId="01CBD6DD" w14:textId="31094E34" w:rsidR="00D7453A" w:rsidRPr="00116579" w:rsidRDefault="00D7453A" w:rsidP="008F69C0">
            <w:pPr>
              <w:tabs>
                <w:tab w:val="left" w:pos="459"/>
                <w:tab w:val="left" w:pos="836"/>
              </w:tabs>
              <w:spacing w:line="360" w:lineRule="auto"/>
              <w:rPr>
                <w:rFonts w:eastAsia="仿宋"/>
                <w:bCs/>
                <w:sz w:val="24"/>
              </w:rPr>
            </w:pPr>
            <w:r w:rsidRPr="00116579">
              <w:rPr>
                <w:rFonts w:eastAsia="仿宋"/>
                <w:bCs/>
                <w:sz w:val="24"/>
              </w:rPr>
              <w:t>（</w:t>
            </w:r>
            <w:r w:rsidR="00164C0D" w:rsidRPr="00116579">
              <w:rPr>
                <w:rFonts w:eastAsia="仿宋"/>
                <w:bCs/>
                <w:sz w:val="24"/>
              </w:rPr>
              <w:t>3</w:t>
            </w:r>
            <w:r w:rsidRPr="00116579">
              <w:rPr>
                <w:rFonts w:eastAsia="仿宋"/>
                <w:bCs/>
                <w:sz w:val="24"/>
              </w:rPr>
              <w:t>）</w:t>
            </w:r>
            <w:r w:rsidRPr="00116579">
              <w:rPr>
                <w:rFonts w:eastAsia="仿宋"/>
                <w:sz w:val="24"/>
              </w:rPr>
              <w:t>供应商成立未满</w:t>
            </w:r>
            <w:r w:rsidR="00DF2130" w:rsidRPr="00116579">
              <w:rPr>
                <w:rFonts w:eastAsia="仿宋"/>
                <w:sz w:val="24"/>
              </w:rPr>
              <w:t>三（</w:t>
            </w:r>
            <w:r w:rsidR="00DF2130" w:rsidRPr="00116579">
              <w:rPr>
                <w:rFonts w:eastAsia="仿宋"/>
                <w:sz w:val="24"/>
              </w:rPr>
              <w:t>3</w:t>
            </w:r>
            <w:r w:rsidR="00DF2130" w:rsidRPr="00116579">
              <w:rPr>
                <w:rFonts w:eastAsia="仿宋"/>
                <w:sz w:val="24"/>
              </w:rPr>
              <w:t>）年</w:t>
            </w:r>
            <w:r w:rsidRPr="00116579">
              <w:rPr>
                <w:rFonts w:eastAsia="仿宋"/>
                <w:sz w:val="24"/>
              </w:rPr>
              <w:t>的，上述第（</w:t>
            </w:r>
            <w:r w:rsidR="00164C0D" w:rsidRPr="00116579">
              <w:rPr>
                <w:rFonts w:eastAsia="仿宋"/>
                <w:sz w:val="24"/>
              </w:rPr>
              <w:t>2</w:t>
            </w:r>
            <w:r w:rsidRPr="00116579">
              <w:rPr>
                <w:rFonts w:eastAsia="仿宋"/>
                <w:sz w:val="24"/>
              </w:rPr>
              <w:t>）项的中近</w:t>
            </w:r>
            <w:r w:rsidR="00DF2130" w:rsidRPr="00116579">
              <w:rPr>
                <w:rFonts w:eastAsia="仿宋"/>
                <w:sz w:val="24"/>
              </w:rPr>
              <w:t>三（</w:t>
            </w:r>
            <w:r w:rsidR="00DF2130" w:rsidRPr="00116579">
              <w:rPr>
                <w:rFonts w:eastAsia="仿宋"/>
                <w:sz w:val="24"/>
              </w:rPr>
              <w:t>3</w:t>
            </w:r>
            <w:r w:rsidR="00DF2130" w:rsidRPr="00116579">
              <w:rPr>
                <w:rFonts w:eastAsia="仿宋"/>
                <w:sz w:val="24"/>
              </w:rPr>
              <w:t>）年</w:t>
            </w:r>
            <w:r w:rsidRPr="00116579">
              <w:rPr>
                <w:rFonts w:eastAsia="仿宋"/>
                <w:sz w:val="24"/>
              </w:rPr>
              <w:t>调整为自供应商成立时起至资格预审评审日止；</w:t>
            </w:r>
          </w:p>
          <w:p w14:paraId="24AD385C" w14:textId="0FCB4D4D" w:rsidR="00155278" w:rsidRPr="00116579" w:rsidRDefault="00155278" w:rsidP="008F69C0">
            <w:pPr>
              <w:tabs>
                <w:tab w:val="left" w:pos="459"/>
                <w:tab w:val="left" w:pos="836"/>
              </w:tabs>
              <w:spacing w:line="360" w:lineRule="auto"/>
              <w:rPr>
                <w:rFonts w:eastAsia="仿宋"/>
                <w:sz w:val="24"/>
                <w:szCs w:val="21"/>
              </w:rPr>
            </w:pPr>
            <w:r w:rsidRPr="00116579">
              <w:rPr>
                <w:rFonts w:eastAsia="仿宋"/>
                <w:bCs/>
                <w:sz w:val="24"/>
              </w:rPr>
              <w:t>（</w:t>
            </w:r>
            <w:r w:rsidR="00164C0D" w:rsidRPr="00116579">
              <w:rPr>
                <w:rFonts w:eastAsia="仿宋"/>
                <w:bCs/>
                <w:sz w:val="24"/>
              </w:rPr>
              <w:t>4</w:t>
            </w:r>
            <w:r w:rsidRPr="00116579">
              <w:rPr>
                <w:rFonts w:eastAsia="仿宋"/>
                <w:bCs/>
                <w:sz w:val="24"/>
              </w:rPr>
              <w:t>）</w:t>
            </w:r>
            <w:r w:rsidR="00D10D7C" w:rsidRPr="00116579">
              <w:rPr>
                <w:rFonts w:eastAsia="仿宋"/>
                <w:sz w:val="24"/>
                <w:szCs w:val="21"/>
              </w:rPr>
              <w:t>采用联合体形式投标的，</w:t>
            </w:r>
            <w:r w:rsidRPr="00116579">
              <w:rPr>
                <w:rFonts w:eastAsia="仿宋"/>
                <w:sz w:val="24"/>
                <w:szCs w:val="21"/>
              </w:rPr>
              <w:t>联合体成员均需提供。</w:t>
            </w:r>
          </w:p>
        </w:tc>
      </w:tr>
      <w:tr w:rsidR="00155278" w:rsidRPr="00116579" w14:paraId="7EED78BE" w14:textId="77777777" w:rsidTr="008F69C0">
        <w:trPr>
          <w:trHeight w:val="765"/>
          <w:jc w:val="center"/>
        </w:trPr>
        <w:tc>
          <w:tcPr>
            <w:tcW w:w="933" w:type="pct"/>
            <w:vAlign w:val="center"/>
          </w:tcPr>
          <w:p w14:paraId="5DE4AFCC" w14:textId="4451E001" w:rsidR="00155278" w:rsidRPr="00116579" w:rsidRDefault="00CB3615" w:rsidP="008F69C0">
            <w:pPr>
              <w:spacing w:line="360" w:lineRule="auto"/>
              <w:jc w:val="center"/>
              <w:rPr>
                <w:rFonts w:eastAsia="仿宋"/>
                <w:sz w:val="24"/>
              </w:rPr>
            </w:pPr>
            <w:bookmarkStart w:id="402" w:name="_Toc463009956"/>
            <w:bookmarkStart w:id="403" w:name="_Toc463009745"/>
            <w:r w:rsidRPr="00116579">
              <w:rPr>
                <w:rFonts w:eastAsia="仿宋"/>
                <w:sz w:val="24"/>
              </w:rPr>
              <w:lastRenderedPageBreak/>
              <w:t>三</w:t>
            </w:r>
            <w:r w:rsidR="00155278" w:rsidRPr="00116579">
              <w:rPr>
                <w:rFonts w:eastAsia="仿宋"/>
                <w:sz w:val="24"/>
              </w:rPr>
              <w:t>、财务</w:t>
            </w:r>
            <w:bookmarkEnd w:id="402"/>
            <w:bookmarkEnd w:id="403"/>
            <w:r w:rsidR="00155278" w:rsidRPr="00116579">
              <w:rPr>
                <w:rFonts w:eastAsia="仿宋"/>
                <w:sz w:val="24"/>
              </w:rPr>
              <w:t>状况</w:t>
            </w:r>
          </w:p>
        </w:tc>
        <w:tc>
          <w:tcPr>
            <w:tcW w:w="4067" w:type="pct"/>
            <w:vAlign w:val="center"/>
          </w:tcPr>
          <w:p w14:paraId="2938FD87" w14:textId="047E4201" w:rsidR="00155278" w:rsidRPr="00116579" w:rsidRDefault="004422FA" w:rsidP="008F69C0">
            <w:pPr>
              <w:spacing w:line="360" w:lineRule="auto"/>
              <w:jc w:val="left"/>
              <w:rPr>
                <w:rFonts w:eastAsia="仿宋"/>
                <w:sz w:val="24"/>
              </w:rPr>
            </w:pPr>
            <w:bookmarkStart w:id="404" w:name="_Toc463009958"/>
            <w:bookmarkStart w:id="405" w:name="_Toc463009747"/>
            <w:r w:rsidRPr="00116579">
              <w:rPr>
                <w:rFonts w:eastAsia="仿宋"/>
                <w:sz w:val="24"/>
              </w:rPr>
              <w:t>1.</w:t>
            </w:r>
            <w:r w:rsidR="00155278" w:rsidRPr="00116579">
              <w:rPr>
                <w:rFonts w:eastAsia="仿宋"/>
                <w:sz w:val="24"/>
              </w:rPr>
              <w:t>近</w:t>
            </w:r>
            <w:r w:rsidR="00DF2130" w:rsidRPr="00116579">
              <w:rPr>
                <w:rFonts w:eastAsia="仿宋"/>
                <w:sz w:val="24"/>
              </w:rPr>
              <w:t>三（</w:t>
            </w:r>
            <w:r w:rsidR="00DF2130" w:rsidRPr="00116579">
              <w:rPr>
                <w:rFonts w:eastAsia="仿宋"/>
                <w:sz w:val="24"/>
              </w:rPr>
              <w:t>3</w:t>
            </w:r>
            <w:r w:rsidR="00DF2130" w:rsidRPr="00116579">
              <w:rPr>
                <w:rFonts w:eastAsia="仿宋"/>
                <w:sz w:val="24"/>
              </w:rPr>
              <w:t>）年</w:t>
            </w:r>
            <w:r w:rsidR="00155278" w:rsidRPr="00116579">
              <w:rPr>
                <w:rFonts w:eastAsia="仿宋"/>
                <w:sz w:val="24"/>
              </w:rPr>
              <w:t>内财务状况良好，没有处于财产被接管、破产或其他不良状态；</w:t>
            </w:r>
          </w:p>
          <w:p w14:paraId="7B48F869" w14:textId="38787ABA" w:rsidR="00D7453A" w:rsidRPr="00116579" w:rsidRDefault="00D7453A" w:rsidP="008F69C0">
            <w:pPr>
              <w:spacing w:line="360" w:lineRule="auto"/>
              <w:jc w:val="left"/>
              <w:rPr>
                <w:rFonts w:eastAsia="仿宋"/>
                <w:sz w:val="24"/>
              </w:rPr>
            </w:pPr>
            <w:r w:rsidRPr="00116579">
              <w:rPr>
                <w:rFonts w:eastAsia="仿宋"/>
                <w:sz w:val="24"/>
              </w:rPr>
              <w:t>2.</w:t>
            </w:r>
            <w:r w:rsidRPr="00116579">
              <w:rPr>
                <w:rFonts w:eastAsia="仿宋"/>
                <w:sz w:val="24"/>
              </w:rPr>
              <w:t>供应商成立未满</w:t>
            </w:r>
            <w:r w:rsidR="00DF2130" w:rsidRPr="00116579">
              <w:rPr>
                <w:rFonts w:eastAsia="仿宋"/>
                <w:sz w:val="24"/>
              </w:rPr>
              <w:t>三（</w:t>
            </w:r>
            <w:r w:rsidR="00DF2130" w:rsidRPr="00116579">
              <w:rPr>
                <w:rFonts w:eastAsia="仿宋"/>
                <w:sz w:val="24"/>
              </w:rPr>
              <w:t>3</w:t>
            </w:r>
            <w:r w:rsidR="00DF2130" w:rsidRPr="00116579">
              <w:rPr>
                <w:rFonts w:eastAsia="仿宋"/>
                <w:sz w:val="24"/>
              </w:rPr>
              <w:t>）年</w:t>
            </w:r>
            <w:r w:rsidRPr="00116579">
              <w:rPr>
                <w:rFonts w:eastAsia="仿宋"/>
                <w:sz w:val="24"/>
              </w:rPr>
              <w:t>的，上述第</w:t>
            </w:r>
            <w:r w:rsidRPr="00116579">
              <w:rPr>
                <w:rFonts w:eastAsia="仿宋"/>
                <w:sz w:val="24"/>
              </w:rPr>
              <w:t>1</w:t>
            </w:r>
            <w:r w:rsidRPr="00116579">
              <w:rPr>
                <w:rFonts w:eastAsia="仿宋"/>
                <w:sz w:val="24"/>
              </w:rPr>
              <w:t>项的中近</w:t>
            </w:r>
            <w:r w:rsidR="00DF2130" w:rsidRPr="00116579">
              <w:rPr>
                <w:rFonts w:eastAsia="仿宋"/>
                <w:sz w:val="24"/>
              </w:rPr>
              <w:t>三（</w:t>
            </w:r>
            <w:r w:rsidR="00DF2130" w:rsidRPr="00116579">
              <w:rPr>
                <w:rFonts w:eastAsia="仿宋"/>
                <w:sz w:val="24"/>
              </w:rPr>
              <w:t>3</w:t>
            </w:r>
            <w:r w:rsidR="00DF2130" w:rsidRPr="00116579">
              <w:rPr>
                <w:rFonts w:eastAsia="仿宋"/>
                <w:sz w:val="24"/>
              </w:rPr>
              <w:t>）年</w:t>
            </w:r>
            <w:r w:rsidRPr="00116579">
              <w:rPr>
                <w:rFonts w:eastAsia="仿宋"/>
                <w:sz w:val="24"/>
              </w:rPr>
              <w:t>调整为自供应商成立时起至资格预审评审日止；</w:t>
            </w:r>
          </w:p>
          <w:p w14:paraId="0A62E469" w14:textId="2132FEA0" w:rsidR="00155278" w:rsidRPr="00116579" w:rsidRDefault="00D7453A" w:rsidP="008F69C0">
            <w:pPr>
              <w:spacing w:line="360" w:lineRule="auto"/>
              <w:jc w:val="left"/>
              <w:rPr>
                <w:rFonts w:eastAsia="仿宋"/>
                <w:sz w:val="24"/>
              </w:rPr>
            </w:pPr>
            <w:r w:rsidRPr="00116579">
              <w:rPr>
                <w:rFonts w:eastAsia="仿宋"/>
                <w:sz w:val="24"/>
              </w:rPr>
              <w:t>3</w:t>
            </w:r>
            <w:r w:rsidR="004422FA" w:rsidRPr="00116579">
              <w:rPr>
                <w:rFonts w:eastAsia="仿宋"/>
                <w:sz w:val="24"/>
              </w:rPr>
              <w:t>.</w:t>
            </w:r>
            <w:r w:rsidR="00155278" w:rsidRPr="00116579">
              <w:rPr>
                <w:rFonts w:eastAsia="仿宋"/>
                <w:sz w:val="24"/>
              </w:rPr>
              <w:t>采用联合体形式投标的，联合体所有成员方均需满足上述</w:t>
            </w:r>
            <w:r w:rsidR="00D10D7C" w:rsidRPr="00116579">
              <w:rPr>
                <w:rFonts w:eastAsia="仿宋"/>
                <w:sz w:val="24"/>
              </w:rPr>
              <w:t>财务状况</w:t>
            </w:r>
            <w:r w:rsidR="00155278" w:rsidRPr="00116579">
              <w:rPr>
                <w:rFonts w:eastAsia="仿宋"/>
                <w:sz w:val="24"/>
              </w:rPr>
              <w:t>条件要求。</w:t>
            </w:r>
          </w:p>
          <w:p w14:paraId="0EE144BF" w14:textId="77777777" w:rsidR="00155278" w:rsidRPr="00116579" w:rsidRDefault="00155278" w:rsidP="008F69C0">
            <w:pPr>
              <w:spacing w:line="360" w:lineRule="auto"/>
              <w:jc w:val="left"/>
              <w:rPr>
                <w:rFonts w:eastAsia="仿宋"/>
                <w:sz w:val="24"/>
              </w:rPr>
            </w:pPr>
            <w:r w:rsidRPr="00116579">
              <w:rPr>
                <w:rFonts w:eastAsia="仿宋"/>
                <w:sz w:val="24"/>
              </w:rPr>
              <w:t>提供材料：</w:t>
            </w:r>
          </w:p>
          <w:bookmarkEnd w:id="404"/>
          <w:bookmarkEnd w:id="405"/>
          <w:p w14:paraId="73171A7E" w14:textId="32BAF51B" w:rsidR="00155278" w:rsidRPr="00116579" w:rsidRDefault="00F75B0E" w:rsidP="008F69C0">
            <w:pPr>
              <w:spacing w:line="360" w:lineRule="auto"/>
              <w:jc w:val="left"/>
              <w:rPr>
                <w:rFonts w:eastAsia="仿宋"/>
                <w:sz w:val="24"/>
              </w:rPr>
            </w:pPr>
            <w:r w:rsidRPr="00116579">
              <w:rPr>
                <w:rFonts w:eastAsia="仿宋" w:hint="eastAsia"/>
                <w:sz w:val="24"/>
              </w:rPr>
              <w:t>（</w:t>
            </w:r>
            <w:r w:rsidR="00D23CEE" w:rsidRPr="00116579">
              <w:rPr>
                <w:rFonts w:eastAsia="仿宋" w:hint="eastAsia"/>
                <w:sz w:val="24"/>
              </w:rPr>
              <w:t>1</w:t>
            </w:r>
            <w:r w:rsidRPr="00116579">
              <w:rPr>
                <w:rFonts w:eastAsia="仿宋" w:hint="eastAsia"/>
                <w:sz w:val="24"/>
              </w:rPr>
              <w:t>）提供近三（</w:t>
            </w:r>
            <w:r w:rsidRPr="00116579">
              <w:rPr>
                <w:rFonts w:eastAsia="仿宋" w:hint="eastAsia"/>
                <w:sz w:val="24"/>
              </w:rPr>
              <w:t>3</w:t>
            </w:r>
            <w:r w:rsidRPr="00116579">
              <w:rPr>
                <w:rFonts w:eastAsia="仿宋" w:hint="eastAsia"/>
                <w:sz w:val="24"/>
              </w:rPr>
              <w:t>）年内财务状况良好，没有处于财产被接管、破产或其他不良状态</w:t>
            </w:r>
            <w:r w:rsidR="00155278" w:rsidRPr="00116579">
              <w:rPr>
                <w:rFonts w:eastAsia="仿宋"/>
                <w:sz w:val="24"/>
              </w:rPr>
              <w:t>的承诺函；</w:t>
            </w:r>
          </w:p>
          <w:p w14:paraId="58603C13" w14:textId="4959D39E" w:rsidR="00155278" w:rsidRPr="00116579" w:rsidRDefault="00155278" w:rsidP="008F69C0">
            <w:pPr>
              <w:spacing w:line="360" w:lineRule="auto"/>
              <w:jc w:val="left"/>
              <w:rPr>
                <w:rFonts w:eastAsia="仿宋"/>
                <w:sz w:val="24"/>
              </w:rPr>
            </w:pPr>
            <w:r w:rsidRPr="00116579">
              <w:rPr>
                <w:rFonts w:eastAsia="仿宋"/>
                <w:sz w:val="24"/>
              </w:rPr>
              <w:t>（</w:t>
            </w:r>
            <w:r w:rsidR="00D23CEE" w:rsidRPr="00116579">
              <w:rPr>
                <w:rFonts w:eastAsia="仿宋" w:hint="eastAsia"/>
                <w:sz w:val="24"/>
              </w:rPr>
              <w:t>2</w:t>
            </w:r>
            <w:r w:rsidRPr="00116579">
              <w:rPr>
                <w:rFonts w:eastAsia="仿宋"/>
                <w:sz w:val="24"/>
              </w:rPr>
              <w:t>）</w:t>
            </w:r>
            <w:r w:rsidR="00D10D7C" w:rsidRPr="00116579">
              <w:rPr>
                <w:rFonts w:eastAsia="仿宋"/>
                <w:sz w:val="24"/>
                <w:szCs w:val="21"/>
              </w:rPr>
              <w:t>采用联合体形式投标的，</w:t>
            </w:r>
            <w:r w:rsidRPr="00116579">
              <w:rPr>
                <w:rFonts w:eastAsia="仿宋"/>
                <w:sz w:val="24"/>
                <w:szCs w:val="21"/>
              </w:rPr>
              <w:t>联合体成员均需提供。</w:t>
            </w:r>
          </w:p>
        </w:tc>
      </w:tr>
      <w:tr w:rsidR="00E95FD8" w:rsidRPr="00116579" w14:paraId="5FCFF593" w14:textId="77777777" w:rsidTr="008F69C0">
        <w:trPr>
          <w:trHeight w:val="765"/>
          <w:jc w:val="center"/>
        </w:trPr>
        <w:tc>
          <w:tcPr>
            <w:tcW w:w="933" w:type="pct"/>
            <w:vAlign w:val="center"/>
          </w:tcPr>
          <w:p w14:paraId="54A21AF5" w14:textId="5129229D" w:rsidR="00E95FD8" w:rsidRPr="00116579" w:rsidRDefault="00E95FD8" w:rsidP="008F69C0">
            <w:pPr>
              <w:spacing w:line="360" w:lineRule="auto"/>
              <w:jc w:val="center"/>
              <w:rPr>
                <w:rFonts w:eastAsia="仿宋"/>
                <w:sz w:val="24"/>
              </w:rPr>
            </w:pPr>
            <w:r w:rsidRPr="00116579">
              <w:rPr>
                <w:rFonts w:eastAsia="仿宋" w:hint="eastAsia"/>
                <w:sz w:val="24"/>
              </w:rPr>
              <w:lastRenderedPageBreak/>
              <w:t>四、资质要求</w:t>
            </w:r>
          </w:p>
        </w:tc>
        <w:tc>
          <w:tcPr>
            <w:tcW w:w="4067" w:type="pct"/>
            <w:vAlign w:val="center"/>
          </w:tcPr>
          <w:p w14:paraId="79CB0A15" w14:textId="3C1BBA92" w:rsidR="00E95FD8" w:rsidRPr="00116579" w:rsidRDefault="00E95FD8" w:rsidP="00E95FD8">
            <w:pPr>
              <w:spacing w:line="360" w:lineRule="auto"/>
              <w:rPr>
                <w:rFonts w:eastAsia="仿宋"/>
                <w:sz w:val="24"/>
              </w:rPr>
            </w:pPr>
            <w:r w:rsidRPr="00116579">
              <w:rPr>
                <w:rFonts w:eastAsia="仿宋" w:hint="eastAsia"/>
                <w:sz w:val="24"/>
              </w:rPr>
              <w:t>1</w:t>
            </w:r>
            <w:r w:rsidRPr="00116579">
              <w:rPr>
                <w:rFonts w:eastAsia="仿宋" w:hint="eastAsia"/>
                <w:sz w:val="24"/>
              </w:rPr>
              <w:t>．设计资质</w:t>
            </w:r>
          </w:p>
          <w:p w14:paraId="4A712BA7" w14:textId="704F7D3E" w:rsidR="00711AFF" w:rsidRPr="00116579" w:rsidRDefault="00711AFF" w:rsidP="00711AFF">
            <w:pPr>
              <w:spacing w:line="360" w:lineRule="auto"/>
              <w:rPr>
                <w:rFonts w:eastAsia="仿宋"/>
                <w:sz w:val="24"/>
              </w:rPr>
            </w:pPr>
            <w:r w:rsidRPr="00116579">
              <w:rPr>
                <w:rFonts w:eastAsia="仿宋" w:hint="eastAsia"/>
                <w:sz w:val="24"/>
              </w:rPr>
              <w:t>供应商（如供应商为联合体，指联合体中承担设计任务的成员）应具有市政行业工程设计甲级、</w:t>
            </w:r>
            <w:r w:rsidR="005F7033" w:rsidRPr="005F7033">
              <w:rPr>
                <w:rFonts w:eastAsia="仿宋" w:hint="eastAsia"/>
                <w:sz w:val="24"/>
              </w:rPr>
              <w:t>建筑行业（建筑工程）设计甲级或建筑行业设计甲级</w:t>
            </w:r>
            <w:r w:rsidRPr="00116579">
              <w:rPr>
                <w:rFonts w:eastAsia="仿宋" w:hint="eastAsia"/>
                <w:sz w:val="24"/>
              </w:rPr>
              <w:t>、水利行业工程设计甲级任意两项资质或工程设计综合甲级资质。</w:t>
            </w:r>
          </w:p>
          <w:p w14:paraId="7D4EB4B9" w14:textId="2CA2658E" w:rsidR="00E95FD8" w:rsidRPr="00116579" w:rsidRDefault="00711AFF" w:rsidP="00711AFF">
            <w:pPr>
              <w:spacing w:line="360" w:lineRule="auto"/>
              <w:rPr>
                <w:rFonts w:eastAsia="仿宋"/>
                <w:sz w:val="24"/>
              </w:rPr>
            </w:pPr>
            <w:r w:rsidRPr="00116579">
              <w:rPr>
                <w:rFonts w:eastAsia="仿宋" w:hint="eastAsia"/>
                <w:sz w:val="24"/>
              </w:rPr>
              <w:t>供应商可在资质范围内承担本项目设计业务，超出供应商资质范围的设计业务，应由项目公司采用合法合规的方式确定设计单位</w:t>
            </w:r>
            <w:r w:rsidR="00E95FD8" w:rsidRPr="00116579">
              <w:rPr>
                <w:rFonts w:eastAsia="仿宋" w:hint="eastAsia"/>
                <w:sz w:val="24"/>
              </w:rPr>
              <w:t>。</w:t>
            </w:r>
          </w:p>
          <w:p w14:paraId="4F780907" w14:textId="5DEBA3C3" w:rsidR="00E95FD8" w:rsidRPr="00116579" w:rsidRDefault="00E95FD8" w:rsidP="00E95FD8">
            <w:pPr>
              <w:spacing w:line="360" w:lineRule="auto"/>
              <w:rPr>
                <w:rFonts w:eastAsia="仿宋"/>
                <w:sz w:val="24"/>
              </w:rPr>
            </w:pPr>
            <w:r w:rsidRPr="00116579">
              <w:rPr>
                <w:rFonts w:eastAsia="仿宋" w:hint="eastAsia"/>
                <w:sz w:val="24"/>
              </w:rPr>
              <w:t>2</w:t>
            </w:r>
            <w:r w:rsidRPr="00116579">
              <w:rPr>
                <w:rFonts w:eastAsia="仿宋" w:hint="eastAsia"/>
                <w:sz w:val="24"/>
              </w:rPr>
              <w:t>．施工资质</w:t>
            </w:r>
          </w:p>
          <w:p w14:paraId="3DD78CD8" w14:textId="77777777" w:rsidR="00711AFF" w:rsidRPr="00116579" w:rsidRDefault="00711AFF" w:rsidP="00711AFF">
            <w:pPr>
              <w:spacing w:line="360" w:lineRule="auto"/>
              <w:jc w:val="left"/>
              <w:rPr>
                <w:rFonts w:eastAsia="仿宋"/>
                <w:sz w:val="24"/>
              </w:rPr>
            </w:pPr>
            <w:r w:rsidRPr="00116579">
              <w:rPr>
                <w:rFonts w:eastAsia="仿宋" w:hint="eastAsia"/>
                <w:sz w:val="24"/>
              </w:rPr>
              <w:t>供应商（如供应商为联合体，指联合体中承担施工的成员）根据其承担的施工任务应具备相应的资质：</w:t>
            </w:r>
          </w:p>
          <w:p w14:paraId="1143198E" w14:textId="1E9E9007" w:rsidR="00711AFF" w:rsidRPr="00116579" w:rsidRDefault="00711AFF" w:rsidP="00711AFF">
            <w:pPr>
              <w:spacing w:line="360" w:lineRule="auto"/>
              <w:jc w:val="left"/>
              <w:rPr>
                <w:rFonts w:eastAsia="仿宋"/>
                <w:sz w:val="24"/>
              </w:rPr>
            </w:pPr>
            <w:r w:rsidRPr="00116579">
              <w:rPr>
                <w:rFonts w:eastAsia="仿宋" w:hint="eastAsia"/>
                <w:sz w:val="24"/>
              </w:rPr>
              <w:t>（</w:t>
            </w:r>
            <w:r w:rsidRPr="00116579">
              <w:rPr>
                <w:rFonts w:eastAsia="仿宋" w:hint="eastAsia"/>
                <w:sz w:val="24"/>
              </w:rPr>
              <w:t>1</w:t>
            </w:r>
            <w:r w:rsidRPr="00116579">
              <w:rPr>
                <w:rFonts w:eastAsia="仿宋" w:hint="eastAsia"/>
                <w:sz w:val="24"/>
              </w:rPr>
              <w:t>）承担市政公用工程施工的成员，应具备市政公用工程施工总承包二级及以上资质；</w:t>
            </w:r>
          </w:p>
          <w:p w14:paraId="56382351" w14:textId="440811AB" w:rsidR="00711AFF" w:rsidRPr="00116579" w:rsidRDefault="00711AFF" w:rsidP="00711AFF">
            <w:pPr>
              <w:spacing w:line="360" w:lineRule="auto"/>
              <w:jc w:val="left"/>
              <w:rPr>
                <w:rFonts w:eastAsia="仿宋"/>
                <w:sz w:val="24"/>
              </w:rPr>
            </w:pPr>
            <w:r w:rsidRPr="00116579">
              <w:rPr>
                <w:rFonts w:eastAsia="仿宋" w:hint="eastAsia"/>
                <w:sz w:val="24"/>
              </w:rPr>
              <w:t>（</w:t>
            </w:r>
            <w:r w:rsidRPr="00116579">
              <w:rPr>
                <w:rFonts w:eastAsia="仿宋" w:hint="eastAsia"/>
                <w:sz w:val="24"/>
              </w:rPr>
              <w:t>2</w:t>
            </w:r>
            <w:r w:rsidRPr="00116579">
              <w:rPr>
                <w:rFonts w:eastAsia="仿宋" w:hint="eastAsia"/>
                <w:sz w:val="24"/>
              </w:rPr>
              <w:t>）承担建筑工程施工的成员，应具备建筑工程施工总承包二级及以上资质；</w:t>
            </w:r>
          </w:p>
          <w:p w14:paraId="42AFC63F" w14:textId="049A9EA6" w:rsidR="00711AFF" w:rsidRPr="00116579" w:rsidRDefault="00711AFF" w:rsidP="00711AFF">
            <w:pPr>
              <w:spacing w:line="360" w:lineRule="auto"/>
              <w:jc w:val="left"/>
              <w:rPr>
                <w:rFonts w:eastAsia="仿宋"/>
                <w:sz w:val="24"/>
              </w:rPr>
            </w:pPr>
            <w:r w:rsidRPr="00116579">
              <w:rPr>
                <w:rFonts w:eastAsia="仿宋" w:hint="eastAsia"/>
                <w:sz w:val="24"/>
              </w:rPr>
              <w:t>（</w:t>
            </w:r>
            <w:r w:rsidRPr="00116579">
              <w:rPr>
                <w:rFonts w:eastAsia="仿宋" w:hint="eastAsia"/>
                <w:sz w:val="24"/>
              </w:rPr>
              <w:t>3</w:t>
            </w:r>
            <w:r w:rsidRPr="00116579">
              <w:rPr>
                <w:rFonts w:eastAsia="仿宋" w:hint="eastAsia"/>
                <w:sz w:val="24"/>
              </w:rPr>
              <w:t>）承担水利水电工程施工的成员，应具备水利水电工程施工总承包三级及以上资质。</w:t>
            </w:r>
          </w:p>
          <w:p w14:paraId="332BB793" w14:textId="3AC4EB65" w:rsidR="00E95FD8" w:rsidRPr="00116579" w:rsidRDefault="00711AFF" w:rsidP="00711AFF">
            <w:pPr>
              <w:spacing w:line="360" w:lineRule="auto"/>
              <w:jc w:val="left"/>
              <w:rPr>
                <w:rFonts w:eastAsia="仿宋"/>
                <w:sz w:val="24"/>
              </w:rPr>
            </w:pPr>
            <w:r w:rsidRPr="00116579">
              <w:rPr>
                <w:rFonts w:eastAsia="仿宋" w:hint="eastAsia"/>
                <w:sz w:val="24"/>
              </w:rPr>
              <w:t>供应商可在资质范围内承担本项目工程总承包业务，超出供应商资质范围的工程，应由项目公司采用合法合规的方式确定施工方。</w:t>
            </w:r>
          </w:p>
          <w:p w14:paraId="69F10EC1" w14:textId="6ECBB16D" w:rsidR="00E95FD8" w:rsidRPr="00116579" w:rsidRDefault="00E95FD8" w:rsidP="00E95FD8">
            <w:pPr>
              <w:spacing w:line="360" w:lineRule="auto"/>
              <w:jc w:val="left"/>
              <w:rPr>
                <w:rFonts w:eastAsia="仿宋"/>
                <w:sz w:val="24"/>
              </w:rPr>
            </w:pPr>
            <w:r w:rsidRPr="00116579">
              <w:rPr>
                <w:rFonts w:eastAsia="仿宋"/>
                <w:sz w:val="24"/>
              </w:rPr>
              <w:t>提供材料</w:t>
            </w:r>
            <w:r w:rsidRPr="00116579">
              <w:rPr>
                <w:rFonts w:eastAsia="仿宋" w:hint="eastAsia"/>
                <w:sz w:val="24"/>
              </w:rPr>
              <w:t>：</w:t>
            </w:r>
            <w:r w:rsidRPr="00116579">
              <w:rPr>
                <w:rFonts w:eastAsia="仿宋"/>
                <w:sz w:val="24"/>
              </w:rPr>
              <w:br/>
            </w:r>
            <w:r w:rsidRPr="00116579">
              <w:rPr>
                <w:rFonts w:eastAsia="仿宋" w:hint="eastAsia"/>
                <w:sz w:val="24"/>
              </w:rPr>
              <w:t>（</w:t>
            </w:r>
            <w:r w:rsidRPr="00116579">
              <w:rPr>
                <w:rFonts w:eastAsia="仿宋" w:hint="eastAsia"/>
                <w:sz w:val="24"/>
              </w:rPr>
              <w:t>1</w:t>
            </w:r>
            <w:r w:rsidRPr="00116579">
              <w:rPr>
                <w:rFonts w:eastAsia="仿宋" w:hint="eastAsia"/>
                <w:sz w:val="24"/>
              </w:rPr>
              <w:t>）供应商（或联合体）资质证明</w:t>
            </w:r>
            <w:r w:rsidR="000D742F" w:rsidRPr="00116579">
              <w:rPr>
                <w:rFonts w:eastAsia="仿宋" w:hint="eastAsia"/>
                <w:sz w:val="24"/>
              </w:rPr>
              <w:t>材料</w:t>
            </w:r>
            <w:r w:rsidRPr="00116579">
              <w:rPr>
                <w:rFonts w:eastAsia="仿宋" w:hint="eastAsia"/>
                <w:sz w:val="24"/>
              </w:rPr>
              <w:t>，复印件加盖公章。</w:t>
            </w:r>
          </w:p>
        </w:tc>
      </w:tr>
      <w:tr w:rsidR="00155278" w:rsidRPr="00116579" w14:paraId="25066EE5" w14:textId="77777777" w:rsidTr="008F69C0">
        <w:trPr>
          <w:trHeight w:val="765"/>
          <w:jc w:val="center"/>
        </w:trPr>
        <w:tc>
          <w:tcPr>
            <w:tcW w:w="933" w:type="pct"/>
            <w:vAlign w:val="center"/>
          </w:tcPr>
          <w:p w14:paraId="7D0F8853" w14:textId="161820D4" w:rsidR="00155278" w:rsidRPr="00116579" w:rsidRDefault="00E95FD8" w:rsidP="008F69C0">
            <w:pPr>
              <w:spacing w:line="360" w:lineRule="auto"/>
              <w:jc w:val="center"/>
              <w:rPr>
                <w:rFonts w:eastAsia="仿宋"/>
                <w:sz w:val="24"/>
              </w:rPr>
            </w:pPr>
            <w:bookmarkStart w:id="406" w:name="_Toc463009754"/>
            <w:bookmarkStart w:id="407" w:name="_Toc463009965"/>
            <w:r w:rsidRPr="00116579">
              <w:rPr>
                <w:rFonts w:eastAsia="仿宋" w:hint="eastAsia"/>
                <w:sz w:val="24"/>
              </w:rPr>
              <w:t>五</w:t>
            </w:r>
            <w:r w:rsidRPr="00116579">
              <w:rPr>
                <w:rFonts w:eastAsia="仿宋"/>
                <w:sz w:val="24"/>
              </w:rPr>
              <w:t>、法定代表人身份证明</w:t>
            </w:r>
            <w:bookmarkEnd w:id="406"/>
            <w:bookmarkEnd w:id="407"/>
          </w:p>
        </w:tc>
        <w:tc>
          <w:tcPr>
            <w:tcW w:w="4067" w:type="pct"/>
            <w:vAlign w:val="center"/>
          </w:tcPr>
          <w:p w14:paraId="57EDCBB1" w14:textId="5AADBE37" w:rsidR="00155278" w:rsidRPr="00116579" w:rsidRDefault="00155278" w:rsidP="008F69C0">
            <w:pPr>
              <w:spacing w:line="360" w:lineRule="auto"/>
              <w:jc w:val="left"/>
              <w:rPr>
                <w:rFonts w:eastAsia="仿宋"/>
                <w:sz w:val="24"/>
              </w:rPr>
            </w:pPr>
            <w:bookmarkStart w:id="408" w:name="_Toc463009756"/>
            <w:bookmarkStart w:id="409" w:name="_Toc463009967"/>
            <w:r w:rsidRPr="00116579">
              <w:rPr>
                <w:rFonts w:eastAsia="仿宋"/>
                <w:sz w:val="24"/>
              </w:rPr>
              <w:t>1</w:t>
            </w:r>
            <w:r w:rsidR="00164C0D" w:rsidRPr="00116579">
              <w:rPr>
                <w:rFonts w:eastAsia="仿宋"/>
                <w:sz w:val="24"/>
              </w:rPr>
              <w:t>.</w:t>
            </w:r>
            <w:r w:rsidRPr="00116579">
              <w:rPr>
                <w:rFonts w:eastAsia="仿宋"/>
                <w:sz w:val="24"/>
              </w:rPr>
              <w:t>如法定代表人亲自参与递交资格预审申请文件而不委托代理人的，提供法定代表人身份证明原件</w:t>
            </w:r>
            <w:bookmarkEnd w:id="408"/>
            <w:bookmarkEnd w:id="409"/>
            <w:r w:rsidRPr="00116579">
              <w:rPr>
                <w:rFonts w:eastAsia="仿宋"/>
                <w:sz w:val="24"/>
              </w:rPr>
              <w:t>；</w:t>
            </w:r>
          </w:p>
          <w:p w14:paraId="58AC22BC" w14:textId="6F44A402" w:rsidR="00155278" w:rsidRPr="00116579" w:rsidRDefault="00164C0D" w:rsidP="008F69C0">
            <w:pPr>
              <w:spacing w:line="360" w:lineRule="auto"/>
              <w:jc w:val="left"/>
              <w:rPr>
                <w:rFonts w:eastAsia="仿宋"/>
                <w:sz w:val="24"/>
              </w:rPr>
            </w:pPr>
            <w:r w:rsidRPr="00116579">
              <w:rPr>
                <w:rFonts w:eastAsia="仿宋"/>
                <w:sz w:val="24"/>
              </w:rPr>
              <w:t>2.</w:t>
            </w:r>
            <w:r w:rsidR="00155278" w:rsidRPr="00116579">
              <w:rPr>
                <w:rFonts w:eastAsia="仿宋"/>
                <w:sz w:val="24"/>
              </w:rPr>
              <w:t>提供法定代表人身份证复印件（身份证两面均应复印，在有效期内），复印件加盖公章</w:t>
            </w:r>
            <w:r w:rsidR="00AC3255" w:rsidRPr="00116579">
              <w:rPr>
                <w:rFonts w:eastAsia="仿宋"/>
                <w:sz w:val="24"/>
              </w:rPr>
              <w:t>；</w:t>
            </w:r>
          </w:p>
          <w:p w14:paraId="5EBD738A" w14:textId="2BF813B6" w:rsidR="00155278" w:rsidRPr="00116579" w:rsidRDefault="00164C0D" w:rsidP="008F69C0">
            <w:pPr>
              <w:spacing w:line="360" w:lineRule="auto"/>
              <w:jc w:val="left"/>
              <w:rPr>
                <w:rFonts w:eastAsia="仿宋"/>
                <w:sz w:val="24"/>
              </w:rPr>
            </w:pPr>
            <w:r w:rsidRPr="00116579">
              <w:rPr>
                <w:rFonts w:eastAsia="仿宋"/>
                <w:sz w:val="24"/>
              </w:rPr>
              <w:t>3.</w:t>
            </w:r>
            <w:r w:rsidR="00D10D7C" w:rsidRPr="00116579">
              <w:rPr>
                <w:rFonts w:eastAsia="仿宋"/>
                <w:sz w:val="24"/>
                <w:szCs w:val="21"/>
              </w:rPr>
              <w:t>采用联合体形式投标的，</w:t>
            </w:r>
            <w:r w:rsidR="00155278" w:rsidRPr="00116579">
              <w:rPr>
                <w:rFonts w:eastAsia="仿宋"/>
                <w:sz w:val="24"/>
              </w:rPr>
              <w:t>联合体牵头方提供即可</w:t>
            </w:r>
            <w:r w:rsidR="00AC3255" w:rsidRPr="00116579">
              <w:rPr>
                <w:rFonts w:eastAsia="仿宋"/>
                <w:sz w:val="24"/>
              </w:rPr>
              <w:t>。</w:t>
            </w:r>
          </w:p>
        </w:tc>
      </w:tr>
      <w:tr w:rsidR="00155278" w:rsidRPr="00116579" w14:paraId="2A0DBBF7" w14:textId="77777777" w:rsidTr="008F69C0">
        <w:trPr>
          <w:trHeight w:val="543"/>
          <w:jc w:val="center"/>
        </w:trPr>
        <w:tc>
          <w:tcPr>
            <w:tcW w:w="933" w:type="pct"/>
            <w:vAlign w:val="center"/>
          </w:tcPr>
          <w:p w14:paraId="02D9010A" w14:textId="36B022FB" w:rsidR="00155278" w:rsidRPr="00116579" w:rsidRDefault="00E95FD8" w:rsidP="008F69C0">
            <w:pPr>
              <w:spacing w:line="360" w:lineRule="auto"/>
              <w:jc w:val="center"/>
              <w:rPr>
                <w:rFonts w:eastAsia="仿宋"/>
                <w:sz w:val="24"/>
              </w:rPr>
            </w:pPr>
            <w:bookmarkStart w:id="410" w:name="_Toc463009968"/>
            <w:bookmarkStart w:id="411" w:name="_Toc463009757"/>
            <w:r w:rsidRPr="00116579">
              <w:rPr>
                <w:rFonts w:eastAsia="仿宋" w:hint="eastAsia"/>
                <w:sz w:val="24"/>
              </w:rPr>
              <w:t>六</w:t>
            </w:r>
            <w:r w:rsidRPr="00116579">
              <w:rPr>
                <w:rFonts w:eastAsia="仿宋"/>
                <w:sz w:val="24"/>
              </w:rPr>
              <w:t>、授权委托书</w:t>
            </w:r>
            <w:bookmarkEnd w:id="410"/>
            <w:bookmarkEnd w:id="411"/>
          </w:p>
        </w:tc>
        <w:tc>
          <w:tcPr>
            <w:tcW w:w="4067" w:type="pct"/>
            <w:vAlign w:val="center"/>
          </w:tcPr>
          <w:p w14:paraId="5A0998CD" w14:textId="515AF3AB" w:rsidR="00155278" w:rsidRPr="00116579" w:rsidRDefault="00164C0D" w:rsidP="008F69C0">
            <w:pPr>
              <w:spacing w:line="360" w:lineRule="auto"/>
              <w:jc w:val="left"/>
              <w:rPr>
                <w:rFonts w:eastAsia="仿宋"/>
                <w:sz w:val="24"/>
              </w:rPr>
            </w:pPr>
            <w:bookmarkStart w:id="412" w:name="_Toc463009759"/>
            <w:bookmarkStart w:id="413" w:name="_Toc463009970"/>
            <w:r w:rsidRPr="00116579">
              <w:rPr>
                <w:rFonts w:eastAsia="仿宋"/>
                <w:sz w:val="24"/>
              </w:rPr>
              <w:t>1.</w:t>
            </w:r>
            <w:r w:rsidR="00155278" w:rsidRPr="00116579">
              <w:rPr>
                <w:rFonts w:eastAsia="仿宋"/>
                <w:sz w:val="24"/>
              </w:rPr>
              <w:t>如法定代表人不亲自参与递交资格预审申请文件而委托代理人的，提供法定代表人授权委托书原件；</w:t>
            </w:r>
          </w:p>
          <w:p w14:paraId="3D37C4D8" w14:textId="3F1FA62B" w:rsidR="00155278" w:rsidRPr="00116579" w:rsidRDefault="00164C0D" w:rsidP="008F69C0">
            <w:pPr>
              <w:spacing w:line="360" w:lineRule="auto"/>
              <w:jc w:val="left"/>
              <w:rPr>
                <w:rFonts w:eastAsia="仿宋"/>
                <w:sz w:val="24"/>
              </w:rPr>
            </w:pPr>
            <w:r w:rsidRPr="00116579">
              <w:rPr>
                <w:rFonts w:eastAsia="仿宋"/>
                <w:sz w:val="24"/>
              </w:rPr>
              <w:lastRenderedPageBreak/>
              <w:t>2.</w:t>
            </w:r>
            <w:r w:rsidR="00155278" w:rsidRPr="00116579">
              <w:rPr>
                <w:rFonts w:eastAsia="仿宋"/>
                <w:sz w:val="24"/>
              </w:rPr>
              <w:t>法定代表人身份证复印件和代理人身份证复印件（身份证两面均应复印，在有效期内），复印件加盖公章</w:t>
            </w:r>
            <w:bookmarkEnd w:id="412"/>
            <w:bookmarkEnd w:id="413"/>
            <w:r w:rsidR="00AC3255" w:rsidRPr="00116579">
              <w:rPr>
                <w:rFonts w:eastAsia="仿宋"/>
                <w:sz w:val="24"/>
              </w:rPr>
              <w:t>；</w:t>
            </w:r>
          </w:p>
          <w:p w14:paraId="1F87712E" w14:textId="386F9E7A" w:rsidR="00155278" w:rsidRPr="00116579" w:rsidRDefault="00164C0D" w:rsidP="008F69C0">
            <w:pPr>
              <w:spacing w:line="360" w:lineRule="auto"/>
              <w:jc w:val="left"/>
              <w:rPr>
                <w:rFonts w:eastAsia="仿宋"/>
                <w:sz w:val="24"/>
              </w:rPr>
            </w:pPr>
            <w:r w:rsidRPr="00116579">
              <w:rPr>
                <w:rFonts w:eastAsia="仿宋"/>
                <w:sz w:val="24"/>
              </w:rPr>
              <w:t>3.</w:t>
            </w:r>
            <w:r w:rsidR="00D10D7C" w:rsidRPr="00116579">
              <w:rPr>
                <w:rFonts w:eastAsia="仿宋"/>
                <w:sz w:val="24"/>
                <w:szCs w:val="21"/>
              </w:rPr>
              <w:t>采用联合体形式投标的，</w:t>
            </w:r>
            <w:r w:rsidR="00155278" w:rsidRPr="00116579">
              <w:rPr>
                <w:rFonts w:eastAsia="仿宋"/>
                <w:sz w:val="24"/>
              </w:rPr>
              <w:t>联合体牵头方提供即可</w:t>
            </w:r>
            <w:r w:rsidR="00AC3255" w:rsidRPr="00116579">
              <w:rPr>
                <w:rFonts w:eastAsia="仿宋"/>
                <w:sz w:val="24"/>
              </w:rPr>
              <w:t>。</w:t>
            </w:r>
          </w:p>
        </w:tc>
      </w:tr>
    </w:tbl>
    <w:p w14:paraId="0FF11AEF" w14:textId="77777777" w:rsidR="00155278" w:rsidRPr="00116579" w:rsidRDefault="00155278" w:rsidP="008F69C0">
      <w:pPr>
        <w:pStyle w:val="3"/>
        <w:spacing w:before="120" w:afterLines="0" w:after="0"/>
      </w:pPr>
      <w:bookmarkStart w:id="414" w:name="_Toc463009814"/>
      <w:bookmarkStart w:id="415" w:name="_Toc463010025"/>
      <w:bookmarkStart w:id="416" w:name="_Toc463009819"/>
      <w:bookmarkStart w:id="417" w:name="_Toc463010030"/>
      <w:bookmarkStart w:id="418" w:name="_Toc463009824"/>
      <w:bookmarkStart w:id="419" w:name="_Toc463010035"/>
      <w:bookmarkStart w:id="420" w:name="_Toc463009829"/>
      <w:bookmarkStart w:id="421" w:name="_Toc463010040"/>
      <w:bookmarkStart w:id="422" w:name="_Toc463009834"/>
      <w:bookmarkStart w:id="423" w:name="_Toc463010045"/>
      <w:bookmarkStart w:id="424" w:name="_Toc463009839"/>
      <w:bookmarkStart w:id="425" w:name="_Toc463010050"/>
      <w:bookmarkStart w:id="426" w:name="_Toc463009844"/>
      <w:bookmarkStart w:id="427" w:name="_Toc463010055"/>
      <w:bookmarkStart w:id="428" w:name="_Toc463009849"/>
      <w:bookmarkStart w:id="429" w:name="_Toc463010060"/>
      <w:bookmarkStart w:id="430" w:name="_Toc463009854"/>
      <w:bookmarkStart w:id="431" w:name="_Toc463010065"/>
      <w:bookmarkStart w:id="432" w:name="_Toc451452183"/>
      <w:bookmarkStart w:id="433" w:name="_Toc451451549"/>
      <w:bookmarkStart w:id="434" w:name="_Toc451452184"/>
      <w:bookmarkStart w:id="435" w:name="_Toc451451563"/>
      <w:bookmarkStart w:id="436" w:name="_Toc451452198"/>
      <w:bookmarkStart w:id="437" w:name="_Toc451451570"/>
      <w:bookmarkStart w:id="438" w:name="_Toc451452205"/>
      <w:bookmarkStart w:id="439" w:name="_Toc451451577"/>
      <w:bookmarkStart w:id="440" w:name="_Toc451452212"/>
      <w:bookmarkStart w:id="441" w:name="_Toc451451584"/>
      <w:bookmarkStart w:id="442" w:name="_Toc451452219"/>
      <w:bookmarkStart w:id="443" w:name="_Toc451451546"/>
      <w:bookmarkStart w:id="444" w:name="_Toc451452181"/>
      <w:bookmarkStart w:id="445" w:name="_Toc451451547"/>
      <w:bookmarkStart w:id="446" w:name="_Toc451452182"/>
      <w:bookmarkStart w:id="447" w:name="_Toc451451548"/>
      <w:bookmarkStart w:id="448" w:name="_Toc463009858"/>
      <w:bookmarkStart w:id="449" w:name="_Toc463010069"/>
      <w:bookmarkStart w:id="450" w:name="_Toc463009859"/>
      <w:bookmarkStart w:id="451" w:name="_Toc463010070"/>
      <w:bookmarkStart w:id="452" w:name="_Toc463009784"/>
      <w:bookmarkStart w:id="453" w:name="_Toc463009995"/>
      <w:bookmarkStart w:id="454" w:name="_Toc463009788"/>
      <w:bookmarkStart w:id="455" w:name="_Toc463009999"/>
      <w:bookmarkStart w:id="456" w:name="_Toc463009792"/>
      <w:bookmarkStart w:id="457" w:name="_Toc463010003"/>
      <w:bookmarkStart w:id="458" w:name="_Toc463009796"/>
      <w:bookmarkStart w:id="459" w:name="_Toc463010007"/>
      <w:bookmarkStart w:id="460" w:name="_Toc463009800"/>
      <w:bookmarkStart w:id="461" w:name="_Toc463010011"/>
      <w:bookmarkStart w:id="462" w:name="_Ref428003305"/>
      <w:bookmarkStart w:id="463" w:name="_Ref428006627"/>
      <w:bookmarkStart w:id="464" w:name="_Toc428096119"/>
      <w:bookmarkStart w:id="465" w:name="_Toc428389610"/>
      <w:bookmarkStart w:id="466" w:name="_Toc463009860"/>
      <w:bookmarkStart w:id="467" w:name="_Toc45779945"/>
      <w:bookmarkStart w:id="468" w:name="_Toc2834"/>
      <w:bookmarkStart w:id="469" w:name="_Toc15699"/>
      <w:bookmarkStart w:id="470" w:name="_Toc22017"/>
      <w:bookmarkStart w:id="471" w:name="_Toc27564"/>
      <w:bookmarkStart w:id="472" w:name="_Toc59436227"/>
      <w:bookmarkEnd w:id="391"/>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116579">
        <w:lastRenderedPageBreak/>
        <w:t>审查程序</w:t>
      </w:r>
      <w:bookmarkEnd w:id="462"/>
      <w:bookmarkEnd w:id="463"/>
      <w:bookmarkEnd w:id="464"/>
      <w:bookmarkEnd w:id="465"/>
      <w:bookmarkEnd w:id="466"/>
      <w:bookmarkEnd w:id="467"/>
      <w:bookmarkEnd w:id="468"/>
      <w:bookmarkEnd w:id="469"/>
      <w:bookmarkEnd w:id="470"/>
      <w:bookmarkEnd w:id="471"/>
      <w:bookmarkEnd w:id="472"/>
    </w:p>
    <w:bookmarkEnd w:id="394"/>
    <w:p w14:paraId="2FA2FFE4" w14:textId="77777777" w:rsidR="00155278" w:rsidRPr="00116579" w:rsidRDefault="00155278" w:rsidP="008F69C0">
      <w:pPr>
        <w:spacing w:line="360" w:lineRule="auto"/>
        <w:ind w:firstLineChars="200" w:firstLine="560"/>
        <w:rPr>
          <w:rFonts w:eastAsia="仿宋"/>
          <w:sz w:val="28"/>
          <w:szCs w:val="28"/>
        </w:rPr>
      </w:pPr>
      <w:r w:rsidRPr="00116579">
        <w:rPr>
          <w:rFonts w:eastAsia="仿宋"/>
          <w:sz w:val="28"/>
          <w:szCs w:val="28"/>
        </w:rPr>
        <w:t>资格审查活动将按以下五个步骤进行：</w:t>
      </w:r>
    </w:p>
    <w:p w14:paraId="1B3FA918" w14:textId="77777777" w:rsidR="00155278" w:rsidRPr="00116579" w:rsidRDefault="00155278" w:rsidP="00E23443">
      <w:pPr>
        <w:numPr>
          <w:ilvl w:val="1"/>
          <w:numId w:val="14"/>
        </w:numPr>
        <w:spacing w:line="360" w:lineRule="auto"/>
        <w:ind w:left="0" w:firstLineChars="200" w:firstLine="560"/>
        <w:rPr>
          <w:rFonts w:eastAsia="仿宋"/>
          <w:sz w:val="28"/>
          <w:szCs w:val="28"/>
        </w:rPr>
      </w:pPr>
      <w:r w:rsidRPr="00116579">
        <w:rPr>
          <w:rFonts w:eastAsia="仿宋"/>
          <w:sz w:val="28"/>
          <w:szCs w:val="28"/>
        </w:rPr>
        <w:t>审查准备工作；</w:t>
      </w:r>
    </w:p>
    <w:p w14:paraId="7446BA55" w14:textId="77777777" w:rsidR="00155278" w:rsidRPr="00116579" w:rsidRDefault="00155278" w:rsidP="00E23443">
      <w:pPr>
        <w:numPr>
          <w:ilvl w:val="1"/>
          <w:numId w:val="14"/>
        </w:numPr>
        <w:spacing w:line="360" w:lineRule="auto"/>
        <w:ind w:left="0" w:firstLineChars="200" w:firstLine="560"/>
        <w:rPr>
          <w:rFonts w:eastAsia="仿宋"/>
          <w:sz w:val="28"/>
          <w:szCs w:val="28"/>
        </w:rPr>
      </w:pPr>
      <w:r w:rsidRPr="00116579">
        <w:rPr>
          <w:rFonts w:eastAsia="仿宋"/>
          <w:sz w:val="28"/>
          <w:szCs w:val="28"/>
        </w:rPr>
        <w:t>符合性审查；</w:t>
      </w:r>
    </w:p>
    <w:p w14:paraId="58674D0F" w14:textId="77777777" w:rsidR="00155278" w:rsidRPr="00116579" w:rsidRDefault="00155278" w:rsidP="00E23443">
      <w:pPr>
        <w:numPr>
          <w:ilvl w:val="1"/>
          <w:numId w:val="14"/>
        </w:numPr>
        <w:spacing w:line="360" w:lineRule="auto"/>
        <w:ind w:left="0" w:firstLineChars="200" w:firstLine="560"/>
        <w:rPr>
          <w:rFonts w:eastAsia="仿宋"/>
          <w:sz w:val="28"/>
          <w:szCs w:val="28"/>
        </w:rPr>
      </w:pPr>
      <w:r w:rsidRPr="00116579">
        <w:rPr>
          <w:rFonts w:eastAsia="仿宋"/>
          <w:sz w:val="28"/>
          <w:szCs w:val="28"/>
        </w:rPr>
        <w:t>资格性审查；</w:t>
      </w:r>
    </w:p>
    <w:p w14:paraId="0E040DCC" w14:textId="77777777" w:rsidR="00155278" w:rsidRPr="00116579" w:rsidRDefault="00155278" w:rsidP="00E23443">
      <w:pPr>
        <w:numPr>
          <w:ilvl w:val="1"/>
          <w:numId w:val="14"/>
        </w:numPr>
        <w:spacing w:line="360" w:lineRule="auto"/>
        <w:ind w:left="0" w:firstLineChars="200" w:firstLine="560"/>
        <w:rPr>
          <w:rFonts w:eastAsia="仿宋"/>
          <w:sz w:val="28"/>
          <w:szCs w:val="28"/>
        </w:rPr>
      </w:pPr>
      <w:r w:rsidRPr="00116579">
        <w:rPr>
          <w:rFonts w:eastAsia="仿宋"/>
          <w:sz w:val="28"/>
          <w:szCs w:val="28"/>
        </w:rPr>
        <w:t>澄清、说明或补正；</w:t>
      </w:r>
    </w:p>
    <w:p w14:paraId="4C91FA50" w14:textId="77777777" w:rsidR="00155278" w:rsidRPr="00116579" w:rsidRDefault="00155278" w:rsidP="00E23443">
      <w:pPr>
        <w:numPr>
          <w:ilvl w:val="1"/>
          <w:numId w:val="14"/>
        </w:numPr>
        <w:spacing w:line="360" w:lineRule="auto"/>
        <w:ind w:left="0" w:firstLineChars="200" w:firstLine="560"/>
        <w:rPr>
          <w:rFonts w:eastAsia="仿宋"/>
          <w:sz w:val="28"/>
          <w:szCs w:val="28"/>
        </w:rPr>
      </w:pPr>
      <w:r w:rsidRPr="00116579">
        <w:rPr>
          <w:rFonts w:eastAsia="仿宋"/>
          <w:sz w:val="28"/>
          <w:szCs w:val="28"/>
        </w:rPr>
        <w:t>确定通过资格预审的</w:t>
      </w:r>
      <w:r w:rsidR="001029EF" w:rsidRPr="00116579">
        <w:rPr>
          <w:rFonts w:eastAsia="仿宋"/>
          <w:sz w:val="28"/>
          <w:szCs w:val="28"/>
        </w:rPr>
        <w:t>供应商</w:t>
      </w:r>
      <w:r w:rsidRPr="00116579">
        <w:rPr>
          <w:rFonts w:eastAsia="仿宋"/>
          <w:sz w:val="28"/>
          <w:szCs w:val="28"/>
        </w:rPr>
        <w:t>及提交资格审查报告。</w:t>
      </w:r>
    </w:p>
    <w:p w14:paraId="441FDDFC" w14:textId="60A450DF" w:rsidR="00155278" w:rsidRPr="00116579" w:rsidRDefault="00155278" w:rsidP="008F69C0">
      <w:pPr>
        <w:pStyle w:val="4"/>
        <w:spacing w:beforeLines="0" w:before="0" w:afterLines="0" w:after="0"/>
        <w:ind w:left="0" w:firstLineChars="200" w:firstLine="562"/>
        <w:rPr>
          <w:rFonts w:ascii="Times New Roman" w:hAnsi="Times New Roman"/>
        </w:rPr>
      </w:pPr>
      <w:bookmarkStart w:id="473" w:name="_Toc271534545"/>
      <w:bookmarkStart w:id="474" w:name="_Toc425437401"/>
      <w:bookmarkStart w:id="475" w:name="_Toc425502092"/>
      <w:bookmarkStart w:id="476" w:name="_Ref428000399"/>
      <w:bookmarkStart w:id="477" w:name="_Toc428096121"/>
      <w:bookmarkStart w:id="478" w:name="_Toc452887964"/>
      <w:bookmarkStart w:id="479" w:name="_Toc462653183"/>
      <w:bookmarkStart w:id="480" w:name="_Toc463009862"/>
      <w:bookmarkStart w:id="481" w:name="_Toc463010073"/>
      <w:bookmarkStart w:id="482" w:name="_Ref478627149"/>
      <w:bookmarkStart w:id="483" w:name="_Toc45779947"/>
      <w:bookmarkStart w:id="484" w:name="_Toc7191"/>
      <w:bookmarkStart w:id="485" w:name="_Toc14873"/>
      <w:bookmarkStart w:id="486" w:name="_Toc25531"/>
      <w:bookmarkStart w:id="487" w:name="_Toc9577"/>
      <w:bookmarkStart w:id="488" w:name="_Toc59436229"/>
      <w:r w:rsidRPr="00116579">
        <w:rPr>
          <w:rFonts w:ascii="Times New Roman" w:hAnsi="Times New Roman"/>
        </w:rPr>
        <w:t>审查</w:t>
      </w:r>
      <w:bookmarkEnd w:id="473"/>
      <w:bookmarkEnd w:id="474"/>
      <w:bookmarkEnd w:id="475"/>
      <w:bookmarkEnd w:id="476"/>
      <w:bookmarkEnd w:id="477"/>
      <w:bookmarkEnd w:id="478"/>
      <w:bookmarkEnd w:id="479"/>
      <w:r w:rsidRPr="00116579">
        <w:rPr>
          <w:rFonts w:ascii="Times New Roman" w:hAnsi="Times New Roman"/>
        </w:rPr>
        <w:t>原则</w:t>
      </w:r>
      <w:bookmarkEnd w:id="480"/>
      <w:bookmarkEnd w:id="481"/>
      <w:bookmarkEnd w:id="482"/>
      <w:bookmarkEnd w:id="483"/>
      <w:bookmarkEnd w:id="484"/>
      <w:bookmarkEnd w:id="485"/>
      <w:bookmarkEnd w:id="486"/>
      <w:bookmarkEnd w:id="487"/>
      <w:bookmarkEnd w:id="488"/>
    </w:p>
    <w:p w14:paraId="1593EAE2" w14:textId="5EAE8BB0" w:rsidR="00155278" w:rsidRPr="00116579" w:rsidRDefault="00164C0D"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评审小组根据</w:t>
      </w:r>
      <w:r w:rsidR="009266FF" w:rsidRPr="00116579">
        <w:rPr>
          <w:rFonts w:hint="eastAsia"/>
          <w:b w:val="0"/>
          <w:bCs w:val="0"/>
        </w:rPr>
        <w:t>第三章</w:t>
      </w:r>
      <w:r w:rsidR="00155278" w:rsidRPr="00116579">
        <w:rPr>
          <w:rFonts w:hint="eastAsia"/>
          <w:b w:val="0"/>
          <w:bCs w:val="0"/>
        </w:rPr>
        <w:t>第</w:t>
      </w:r>
      <w:r w:rsidR="00155278" w:rsidRPr="00116579">
        <w:rPr>
          <w:b w:val="0"/>
          <w:bCs w:val="0"/>
        </w:rPr>
        <w:fldChar w:fldCharType="begin"/>
      </w:r>
      <w:r w:rsidR="00155278" w:rsidRPr="00116579">
        <w:rPr>
          <w:b w:val="0"/>
          <w:bCs w:val="0"/>
        </w:rPr>
        <w:instrText xml:space="preserve"> REF _Ref427932526 \r \h </w:instrText>
      </w:r>
      <w:r w:rsidR="00652690" w:rsidRPr="00116579">
        <w:rPr>
          <w:b w:val="0"/>
          <w:bCs w:val="0"/>
        </w:rPr>
        <w:instrText xml:space="preserve"> \* MERGEFORMAT </w:instrText>
      </w:r>
      <w:r w:rsidR="00155278" w:rsidRPr="00116579">
        <w:rPr>
          <w:b w:val="0"/>
          <w:bCs w:val="0"/>
        </w:rPr>
      </w:r>
      <w:r w:rsidR="00155278" w:rsidRPr="00116579">
        <w:rPr>
          <w:b w:val="0"/>
          <w:bCs w:val="0"/>
        </w:rPr>
        <w:fldChar w:fldCharType="separate"/>
      </w:r>
      <w:r w:rsidR="005E0333">
        <w:rPr>
          <w:b w:val="0"/>
          <w:bCs w:val="0"/>
        </w:rPr>
        <w:t>1</w:t>
      </w:r>
      <w:r w:rsidR="00155278" w:rsidRPr="00116579">
        <w:rPr>
          <w:b w:val="0"/>
          <w:bCs w:val="0"/>
        </w:rPr>
        <w:fldChar w:fldCharType="end"/>
      </w:r>
      <w:r w:rsidR="00155278" w:rsidRPr="00116579">
        <w:rPr>
          <w:b w:val="0"/>
          <w:bCs w:val="0"/>
        </w:rPr>
        <w:t>条规定的资格审查标准和审查因素，对</w:t>
      </w:r>
      <w:r w:rsidR="001029EF" w:rsidRPr="00116579">
        <w:rPr>
          <w:b w:val="0"/>
          <w:bCs w:val="0"/>
        </w:rPr>
        <w:t>供应商</w:t>
      </w:r>
      <w:r w:rsidR="00155278" w:rsidRPr="00116579">
        <w:rPr>
          <w:b w:val="0"/>
          <w:bCs w:val="0"/>
        </w:rPr>
        <w:t>的资格预审申请文件进行审查。</w:t>
      </w:r>
    </w:p>
    <w:p w14:paraId="66A6ADE0" w14:textId="21750B7A" w:rsidR="00155278" w:rsidRPr="00116579" w:rsidRDefault="00164C0D" w:rsidP="00177123">
      <w:pPr>
        <w:pStyle w:val="50"/>
        <w:spacing w:beforeLines="0" w:before="0" w:afterLines="0" w:after="0"/>
        <w:ind w:left="0" w:firstLineChars="200" w:firstLine="560"/>
        <w:rPr>
          <w:b w:val="0"/>
          <w:bCs w:val="0"/>
        </w:rPr>
      </w:pPr>
      <w:bookmarkStart w:id="489" w:name="_Ref428002310"/>
      <w:r w:rsidRPr="00116579">
        <w:rPr>
          <w:b w:val="0"/>
          <w:bCs w:val="0"/>
        </w:rPr>
        <w:t xml:space="preserve"> </w:t>
      </w:r>
      <w:r w:rsidR="00155278" w:rsidRPr="00116579">
        <w:rPr>
          <w:b w:val="0"/>
          <w:bCs w:val="0"/>
        </w:rPr>
        <w:t>澄清、说明或补正</w:t>
      </w:r>
      <w:bookmarkEnd w:id="489"/>
    </w:p>
    <w:p w14:paraId="2369590C" w14:textId="3861643A" w:rsidR="00155278" w:rsidRPr="00116579" w:rsidRDefault="00155278" w:rsidP="008F69C0">
      <w:pPr>
        <w:spacing w:line="360" w:lineRule="auto"/>
        <w:ind w:firstLineChars="200" w:firstLine="560"/>
        <w:rPr>
          <w:rFonts w:eastAsia="仿宋"/>
          <w:sz w:val="28"/>
          <w:szCs w:val="28"/>
        </w:rPr>
      </w:pPr>
      <w:r w:rsidRPr="00116579">
        <w:rPr>
          <w:rFonts w:eastAsia="仿宋"/>
          <w:sz w:val="28"/>
          <w:szCs w:val="28"/>
        </w:rPr>
        <w:t>在审查过程中，评审小组应当就资格预审申请文件中不明确的内容，以书面形式要求</w:t>
      </w:r>
      <w:r w:rsidR="001029EF" w:rsidRPr="00116579">
        <w:rPr>
          <w:rFonts w:eastAsia="仿宋"/>
          <w:sz w:val="28"/>
          <w:szCs w:val="28"/>
        </w:rPr>
        <w:t>供应商</w:t>
      </w:r>
      <w:r w:rsidRPr="00116579">
        <w:rPr>
          <w:rFonts w:eastAsia="仿宋"/>
          <w:sz w:val="28"/>
          <w:szCs w:val="28"/>
        </w:rPr>
        <w:t>进行必要的澄清、说明或补正。</w:t>
      </w:r>
      <w:r w:rsidR="001029EF" w:rsidRPr="00116579">
        <w:rPr>
          <w:rFonts w:eastAsia="仿宋"/>
          <w:sz w:val="28"/>
          <w:szCs w:val="28"/>
        </w:rPr>
        <w:t>供应商</w:t>
      </w:r>
      <w:r w:rsidRPr="00116579">
        <w:rPr>
          <w:rFonts w:eastAsia="仿宋"/>
          <w:sz w:val="28"/>
          <w:szCs w:val="28"/>
        </w:rPr>
        <w:t>应当根据问题澄清通知，以书面形式予以澄清、说明或补正，并不得改变资格预审申请文件的实质性内容。澄清、说明或补正应当根据</w:t>
      </w:r>
      <w:r w:rsidR="00C22581" w:rsidRPr="00116579">
        <w:rPr>
          <w:rFonts w:eastAsia="仿宋" w:hint="eastAsia"/>
          <w:sz w:val="28"/>
          <w:szCs w:val="28"/>
        </w:rPr>
        <w:t>第三章</w:t>
      </w:r>
      <w:r w:rsidRPr="00116579">
        <w:rPr>
          <w:rFonts w:eastAsia="仿宋"/>
          <w:sz w:val="28"/>
          <w:szCs w:val="28"/>
        </w:rPr>
        <w:t>第</w:t>
      </w:r>
      <w:r w:rsidRPr="00116579">
        <w:rPr>
          <w:rFonts w:eastAsia="仿宋"/>
          <w:sz w:val="28"/>
          <w:szCs w:val="28"/>
        </w:rPr>
        <w:fldChar w:fldCharType="begin"/>
      </w:r>
      <w:r w:rsidRPr="00116579">
        <w:rPr>
          <w:rFonts w:eastAsia="仿宋"/>
          <w:sz w:val="28"/>
          <w:szCs w:val="28"/>
        </w:rPr>
        <w:instrText xml:space="preserve"> REF _Ref478627149 \r \h </w:instrText>
      </w:r>
      <w:r w:rsidR="002F632E" w:rsidRPr="00116579">
        <w:rPr>
          <w:rFonts w:eastAsia="仿宋"/>
          <w:sz w:val="28"/>
          <w:szCs w:val="28"/>
        </w:rPr>
        <w:instrText xml:space="preserve"> \* MERGEFORMAT </w:instrText>
      </w:r>
      <w:r w:rsidRPr="00116579">
        <w:rPr>
          <w:rFonts w:eastAsia="仿宋"/>
          <w:sz w:val="28"/>
          <w:szCs w:val="28"/>
        </w:rPr>
      </w:r>
      <w:r w:rsidRPr="00116579">
        <w:rPr>
          <w:rFonts w:eastAsia="仿宋"/>
          <w:sz w:val="28"/>
          <w:szCs w:val="28"/>
        </w:rPr>
        <w:fldChar w:fldCharType="separate"/>
      </w:r>
      <w:r w:rsidR="005E0333">
        <w:rPr>
          <w:rFonts w:eastAsia="仿宋"/>
          <w:sz w:val="28"/>
          <w:szCs w:val="28"/>
        </w:rPr>
        <w:t>2.2</w:t>
      </w:r>
      <w:r w:rsidRPr="00116579">
        <w:rPr>
          <w:rFonts w:eastAsia="仿宋"/>
          <w:sz w:val="28"/>
          <w:szCs w:val="28"/>
        </w:rPr>
        <w:fldChar w:fldCharType="end"/>
      </w:r>
      <w:r w:rsidRPr="00116579">
        <w:rPr>
          <w:rFonts w:eastAsia="仿宋"/>
          <w:sz w:val="28"/>
          <w:szCs w:val="28"/>
        </w:rPr>
        <w:t>条款的规定进行。</w:t>
      </w:r>
    </w:p>
    <w:p w14:paraId="1B89DFB4" w14:textId="20A8D61B" w:rsidR="00155278" w:rsidRPr="00116579" w:rsidRDefault="00164C0D" w:rsidP="00177123">
      <w:pPr>
        <w:pStyle w:val="50"/>
        <w:spacing w:beforeLines="0" w:before="0" w:afterLines="0" w:after="0"/>
        <w:ind w:left="0" w:firstLineChars="200" w:firstLine="560"/>
        <w:rPr>
          <w:b w:val="0"/>
          <w:bCs w:val="0"/>
        </w:rPr>
      </w:pPr>
      <w:r w:rsidRPr="00116579">
        <w:rPr>
          <w:b w:val="0"/>
          <w:bCs w:val="0"/>
        </w:rPr>
        <w:t xml:space="preserve"> </w:t>
      </w:r>
      <w:r w:rsidR="001029EF" w:rsidRPr="00116579">
        <w:rPr>
          <w:b w:val="0"/>
          <w:bCs w:val="0"/>
        </w:rPr>
        <w:t>供应商</w:t>
      </w:r>
      <w:r w:rsidR="00155278" w:rsidRPr="00116579">
        <w:rPr>
          <w:b w:val="0"/>
          <w:bCs w:val="0"/>
        </w:rPr>
        <w:t>有任何一项资格性审查或符合性审查因素不符合审查标准的，或者未按照评审小组要求提交有关证明</w:t>
      </w:r>
      <w:r w:rsidR="00040085">
        <w:rPr>
          <w:rFonts w:hint="eastAsia"/>
          <w:b w:val="0"/>
          <w:bCs w:val="0"/>
        </w:rPr>
        <w:t>的、或者</w:t>
      </w:r>
      <w:r w:rsidR="00155278" w:rsidRPr="00116579">
        <w:rPr>
          <w:b w:val="0"/>
          <w:bCs w:val="0"/>
        </w:rPr>
        <w:t>存在伪造嫌疑且</w:t>
      </w:r>
      <w:r w:rsidR="001029EF" w:rsidRPr="00116579">
        <w:rPr>
          <w:b w:val="0"/>
          <w:bCs w:val="0"/>
        </w:rPr>
        <w:t>供应商</w:t>
      </w:r>
      <w:r w:rsidR="00155278" w:rsidRPr="00116579">
        <w:rPr>
          <w:b w:val="0"/>
          <w:bCs w:val="0"/>
        </w:rPr>
        <w:t>不能合理说明的，不能通过资格预审。</w:t>
      </w:r>
    </w:p>
    <w:p w14:paraId="26BAA10C" w14:textId="1FFD14B2" w:rsidR="00155278" w:rsidRPr="00116579" w:rsidRDefault="00C128E0"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不能通过资格预审</w:t>
      </w:r>
    </w:p>
    <w:p w14:paraId="60C1012E" w14:textId="07751F15" w:rsidR="00155278" w:rsidRPr="00116579" w:rsidRDefault="001029EF" w:rsidP="008F69C0">
      <w:pPr>
        <w:spacing w:line="360" w:lineRule="auto"/>
        <w:ind w:firstLineChars="200" w:firstLine="560"/>
        <w:rPr>
          <w:rFonts w:eastAsia="仿宋"/>
          <w:sz w:val="28"/>
          <w:szCs w:val="28"/>
        </w:rPr>
      </w:pPr>
      <w:r w:rsidRPr="00116579">
        <w:rPr>
          <w:rFonts w:eastAsia="仿宋"/>
          <w:sz w:val="28"/>
          <w:szCs w:val="28"/>
        </w:rPr>
        <w:t>供应商</w:t>
      </w:r>
      <w:r w:rsidR="00155278" w:rsidRPr="00116579">
        <w:rPr>
          <w:rFonts w:eastAsia="仿宋"/>
          <w:sz w:val="28"/>
          <w:szCs w:val="28"/>
        </w:rPr>
        <w:t>有任何一项审查因素不符合审查标准的，不能通过审查。</w:t>
      </w:r>
    </w:p>
    <w:p w14:paraId="675727E9" w14:textId="1A6EA175" w:rsidR="00155278" w:rsidRPr="00116579" w:rsidRDefault="00164C0D" w:rsidP="008F69C0">
      <w:pPr>
        <w:pStyle w:val="4"/>
        <w:spacing w:beforeLines="0" w:before="0" w:afterLines="0" w:after="0"/>
        <w:ind w:left="0" w:firstLineChars="200" w:firstLine="562"/>
        <w:rPr>
          <w:rFonts w:ascii="Times New Roman" w:hAnsi="Times New Roman"/>
        </w:rPr>
      </w:pPr>
      <w:bookmarkStart w:id="490" w:name="_Toc271534547"/>
      <w:bookmarkStart w:id="491" w:name="_Toc425437403"/>
      <w:bookmarkStart w:id="492" w:name="_Toc425502094"/>
      <w:bookmarkStart w:id="493" w:name="_Toc428096123"/>
      <w:bookmarkStart w:id="494" w:name="_Toc452887966"/>
      <w:bookmarkStart w:id="495" w:name="_Toc462653185"/>
      <w:bookmarkStart w:id="496" w:name="_Toc463009863"/>
      <w:bookmarkStart w:id="497" w:name="_Toc463010074"/>
      <w:bookmarkStart w:id="498" w:name="_Toc45779948"/>
      <w:bookmarkStart w:id="499" w:name="_Toc19489"/>
      <w:bookmarkStart w:id="500" w:name="_Toc15949"/>
      <w:bookmarkStart w:id="501" w:name="_Toc9304"/>
      <w:bookmarkStart w:id="502" w:name="_Toc17170"/>
      <w:bookmarkStart w:id="503" w:name="_Toc59436230"/>
      <w:r w:rsidRPr="00116579">
        <w:rPr>
          <w:rFonts w:ascii="Times New Roman" w:hAnsi="Times New Roman"/>
        </w:rPr>
        <w:lastRenderedPageBreak/>
        <w:t xml:space="preserve"> </w:t>
      </w:r>
      <w:r w:rsidR="00155278" w:rsidRPr="00116579">
        <w:rPr>
          <w:rFonts w:ascii="Times New Roman" w:hAnsi="Times New Roman"/>
        </w:rPr>
        <w:t>确定通过资格预审的</w:t>
      </w:r>
      <w:r w:rsidR="001029EF" w:rsidRPr="00116579">
        <w:rPr>
          <w:rFonts w:ascii="Times New Roman" w:hAnsi="Times New Roman"/>
        </w:rPr>
        <w:t>供应商</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15A30C8F" w14:textId="77777777" w:rsidR="00155278" w:rsidRPr="00116579" w:rsidRDefault="00155278" w:rsidP="008F69C0">
      <w:pPr>
        <w:spacing w:line="360" w:lineRule="auto"/>
        <w:ind w:firstLineChars="200" w:firstLine="560"/>
        <w:rPr>
          <w:rFonts w:eastAsia="仿宋"/>
          <w:sz w:val="28"/>
          <w:szCs w:val="28"/>
        </w:rPr>
      </w:pPr>
      <w:r w:rsidRPr="00116579">
        <w:rPr>
          <w:rFonts w:eastAsia="仿宋"/>
          <w:sz w:val="28"/>
          <w:szCs w:val="28"/>
        </w:rPr>
        <w:t>审查工作全部结束后，评审小组应填写审查结果汇总表，确定通过资格预审的</w:t>
      </w:r>
      <w:r w:rsidR="001029EF" w:rsidRPr="00116579">
        <w:rPr>
          <w:rFonts w:eastAsia="仿宋"/>
          <w:sz w:val="28"/>
          <w:szCs w:val="28"/>
        </w:rPr>
        <w:t>供应商</w:t>
      </w:r>
      <w:r w:rsidRPr="00116579">
        <w:rPr>
          <w:rFonts w:eastAsia="仿宋"/>
          <w:sz w:val="28"/>
          <w:szCs w:val="28"/>
        </w:rPr>
        <w:t>。</w:t>
      </w:r>
    </w:p>
    <w:p w14:paraId="2B25878B" w14:textId="569D785B" w:rsidR="00155278" w:rsidRPr="00116579" w:rsidRDefault="00164C0D" w:rsidP="008F69C0">
      <w:pPr>
        <w:pStyle w:val="4"/>
        <w:spacing w:beforeLines="0" w:before="0" w:afterLines="0" w:after="0"/>
        <w:ind w:left="0" w:firstLineChars="200" w:firstLine="562"/>
        <w:rPr>
          <w:rFonts w:ascii="Times New Roman" w:hAnsi="Times New Roman"/>
        </w:rPr>
      </w:pPr>
      <w:bookmarkStart w:id="504" w:name="_Toc463009866"/>
      <w:bookmarkStart w:id="505" w:name="_Toc463010077"/>
      <w:bookmarkStart w:id="506" w:name="_Toc45779949"/>
      <w:bookmarkStart w:id="507" w:name="_Toc4169"/>
      <w:bookmarkStart w:id="508" w:name="_Toc12184"/>
      <w:bookmarkStart w:id="509" w:name="_Toc11319"/>
      <w:bookmarkStart w:id="510" w:name="_Toc24875"/>
      <w:bookmarkStart w:id="511" w:name="_Toc59436231"/>
      <w:r w:rsidRPr="00116579">
        <w:rPr>
          <w:rFonts w:ascii="Times New Roman" w:hAnsi="Times New Roman"/>
        </w:rPr>
        <w:t xml:space="preserve"> </w:t>
      </w:r>
      <w:r w:rsidR="00155278" w:rsidRPr="00116579">
        <w:rPr>
          <w:rFonts w:ascii="Times New Roman" w:hAnsi="Times New Roman"/>
        </w:rPr>
        <w:t>编制及提交书面审查报告</w:t>
      </w:r>
      <w:bookmarkEnd w:id="504"/>
      <w:bookmarkEnd w:id="505"/>
      <w:bookmarkEnd w:id="506"/>
      <w:bookmarkEnd w:id="507"/>
      <w:bookmarkEnd w:id="508"/>
      <w:bookmarkEnd w:id="509"/>
      <w:bookmarkEnd w:id="510"/>
      <w:bookmarkEnd w:id="511"/>
    </w:p>
    <w:p w14:paraId="5954CCAE" w14:textId="4CB1210F" w:rsidR="00155278" w:rsidRPr="00116579" w:rsidRDefault="00155278" w:rsidP="00F46B5B">
      <w:pPr>
        <w:spacing w:line="360" w:lineRule="auto"/>
        <w:ind w:firstLineChars="200" w:firstLine="560"/>
        <w:rPr>
          <w:b/>
          <w:bCs/>
        </w:rPr>
      </w:pPr>
      <w:r w:rsidRPr="00116579">
        <w:rPr>
          <w:rFonts w:eastAsia="仿宋"/>
          <w:sz w:val="28"/>
          <w:szCs w:val="28"/>
        </w:rPr>
        <w:t>评审小组根据</w:t>
      </w:r>
      <w:r w:rsidR="009266FF" w:rsidRPr="00116579">
        <w:rPr>
          <w:rFonts w:eastAsia="仿宋" w:hint="eastAsia"/>
          <w:sz w:val="28"/>
          <w:szCs w:val="28"/>
        </w:rPr>
        <w:t>第三章</w:t>
      </w:r>
      <w:r w:rsidRPr="00116579">
        <w:rPr>
          <w:rFonts w:eastAsia="仿宋"/>
          <w:sz w:val="28"/>
          <w:szCs w:val="28"/>
        </w:rPr>
        <w:t>第</w:t>
      </w:r>
      <w:r w:rsidRPr="00116579">
        <w:rPr>
          <w:rFonts w:eastAsia="仿宋"/>
          <w:sz w:val="28"/>
          <w:szCs w:val="28"/>
        </w:rPr>
        <w:fldChar w:fldCharType="begin"/>
      </w:r>
      <w:r w:rsidRPr="00116579">
        <w:rPr>
          <w:rFonts w:eastAsia="仿宋"/>
          <w:sz w:val="28"/>
          <w:szCs w:val="28"/>
        </w:rPr>
        <w:instrText xml:space="preserve"> REF _Ref427932526 \r \h  \* MERGEFORMAT </w:instrText>
      </w:r>
      <w:r w:rsidRPr="00116579">
        <w:rPr>
          <w:rFonts w:eastAsia="仿宋"/>
          <w:sz w:val="28"/>
          <w:szCs w:val="28"/>
        </w:rPr>
      </w:r>
      <w:r w:rsidRPr="00116579">
        <w:rPr>
          <w:rFonts w:eastAsia="仿宋"/>
          <w:sz w:val="28"/>
          <w:szCs w:val="28"/>
        </w:rPr>
        <w:fldChar w:fldCharType="separate"/>
      </w:r>
      <w:r w:rsidR="005E0333">
        <w:rPr>
          <w:rFonts w:eastAsia="仿宋"/>
          <w:sz w:val="28"/>
          <w:szCs w:val="28"/>
        </w:rPr>
        <w:t>1</w:t>
      </w:r>
      <w:r w:rsidRPr="00116579">
        <w:rPr>
          <w:rFonts w:eastAsia="仿宋"/>
          <w:sz w:val="28"/>
          <w:szCs w:val="28"/>
        </w:rPr>
        <w:fldChar w:fldCharType="end"/>
      </w:r>
      <w:r w:rsidRPr="00116579">
        <w:rPr>
          <w:rFonts w:eastAsia="仿宋"/>
          <w:sz w:val="28"/>
          <w:szCs w:val="28"/>
        </w:rPr>
        <w:t>条的规定向</w:t>
      </w:r>
      <w:r w:rsidR="00276A7A">
        <w:rPr>
          <w:rFonts w:eastAsia="仿宋"/>
          <w:sz w:val="28"/>
          <w:szCs w:val="28"/>
        </w:rPr>
        <w:t>招标人</w:t>
      </w:r>
      <w:r w:rsidRPr="00116579">
        <w:rPr>
          <w:rFonts w:eastAsia="仿宋"/>
          <w:sz w:val="28"/>
          <w:szCs w:val="28"/>
        </w:rPr>
        <w:t>提交书面审查报告。审查报告应当由全体评审小组成员签字</w:t>
      </w:r>
      <w:r w:rsidRPr="00116579">
        <w:t>。</w:t>
      </w:r>
    </w:p>
    <w:p w14:paraId="253D1F15" w14:textId="27FB68A6" w:rsidR="00155278" w:rsidRPr="00116579" w:rsidRDefault="00155278" w:rsidP="008F69C0">
      <w:pPr>
        <w:pStyle w:val="4"/>
        <w:spacing w:beforeLines="0" w:before="0" w:afterLines="0" w:after="0"/>
        <w:ind w:left="0" w:firstLineChars="200" w:firstLine="562"/>
        <w:rPr>
          <w:rFonts w:ascii="Times New Roman" w:hAnsi="Times New Roman"/>
        </w:rPr>
      </w:pPr>
      <w:bookmarkStart w:id="512" w:name="_Toc271534548"/>
      <w:bookmarkStart w:id="513" w:name="_Toc425437404"/>
      <w:bookmarkStart w:id="514" w:name="_Toc425502095"/>
      <w:r w:rsidRPr="00116579">
        <w:rPr>
          <w:rFonts w:ascii="Times New Roman" w:hAnsi="Times New Roman"/>
        </w:rPr>
        <w:t xml:space="preserve"> </w:t>
      </w:r>
      <w:bookmarkStart w:id="515" w:name="_Toc428096124"/>
      <w:bookmarkStart w:id="516" w:name="_Toc452887969"/>
      <w:bookmarkStart w:id="517" w:name="_Toc452970702"/>
      <w:bookmarkStart w:id="518" w:name="_Toc462653188"/>
      <w:bookmarkStart w:id="519" w:name="_Toc463009867"/>
      <w:bookmarkStart w:id="520" w:name="_Toc463010078"/>
      <w:bookmarkStart w:id="521" w:name="_Toc45779950"/>
      <w:bookmarkStart w:id="522" w:name="_Toc5610"/>
      <w:bookmarkStart w:id="523" w:name="_Toc1842"/>
      <w:bookmarkStart w:id="524" w:name="_Toc15978"/>
      <w:bookmarkStart w:id="525" w:name="_Toc30420"/>
      <w:bookmarkStart w:id="526" w:name="_Toc59436232"/>
      <w:r w:rsidRPr="00116579">
        <w:rPr>
          <w:rFonts w:ascii="Times New Roman" w:hAnsi="Times New Roman"/>
        </w:rPr>
        <w:t>特殊情况的处置程序</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34DE2360" w14:textId="4F978002" w:rsidR="00155278" w:rsidRPr="00116579" w:rsidRDefault="00164C0D"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关于审查活动暂停</w:t>
      </w:r>
    </w:p>
    <w:p w14:paraId="48FFDCF0" w14:textId="77777777" w:rsidR="00155278" w:rsidRPr="00116579" w:rsidRDefault="00155278" w:rsidP="008F69C0">
      <w:pPr>
        <w:spacing w:line="360" w:lineRule="auto"/>
        <w:ind w:firstLineChars="200" w:firstLine="560"/>
        <w:rPr>
          <w:rFonts w:eastAsia="仿宋"/>
          <w:sz w:val="28"/>
          <w:szCs w:val="28"/>
        </w:rPr>
      </w:pPr>
      <w:r w:rsidRPr="00116579">
        <w:rPr>
          <w:rFonts w:eastAsia="仿宋"/>
          <w:sz w:val="28"/>
          <w:szCs w:val="28"/>
        </w:rPr>
        <w:t>评审小组应当执行连续审查的原则，按审查办法中规定的程序、内容、方法、标准完成全部审查工作。只有发生不可抗力导致审查工作无法继续时，审查活动方可暂停。</w:t>
      </w:r>
    </w:p>
    <w:p w14:paraId="1ACBAC78" w14:textId="77777777" w:rsidR="00155278" w:rsidRPr="00116579" w:rsidRDefault="00155278" w:rsidP="008F69C0">
      <w:pPr>
        <w:spacing w:line="360" w:lineRule="auto"/>
        <w:ind w:firstLineChars="200" w:firstLine="560"/>
        <w:rPr>
          <w:rFonts w:eastAsia="仿宋"/>
          <w:sz w:val="28"/>
          <w:szCs w:val="28"/>
        </w:rPr>
      </w:pPr>
      <w:r w:rsidRPr="00116579">
        <w:rPr>
          <w:rFonts w:eastAsia="仿宋"/>
          <w:sz w:val="28"/>
          <w:szCs w:val="28"/>
        </w:rPr>
        <w:t>发生审查暂停情况时，评审小组应当封存全部申请文件和审查记录，待不可抗力的影响结束且具备继续审查的条件时，由原评审小组继续审查。</w:t>
      </w:r>
    </w:p>
    <w:p w14:paraId="12A443CD" w14:textId="0216B93A" w:rsidR="00155278" w:rsidRPr="00116579" w:rsidRDefault="00164C0D" w:rsidP="00177123">
      <w:pPr>
        <w:pStyle w:val="50"/>
        <w:spacing w:beforeLines="0" w:before="0" w:afterLines="0" w:after="0"/>
        <w:ind w:left="0" w:firstLineChars="200" w:firstLine="560"/>
        <w:rPr>
          <w:b w:val="0"/>
          <w:bCs w:val="0"/>
        </w:rPr>
      </w:pPr>
      <w:r w:rsidRPr="00116579">
        <w:rPr>
          <w:b w:val="0"/>
          <w:bCs w:val="0"/>
        </w:rPr>
        <w:t xml:space="preserve"> </w:t>
      </w:r>
      <w:r w:rsidR="00155278" w:rsidRPr="00116579">
        <w:rPr>
          <w:b w:val="0"/>
          <w:bCs w:val="0"/>
        </w:rPr>
        <w:t>关于中途更换评审小组成员</w:t>
      </w:r>
    </w:p>
    <w:p w14:paraId="42C9B889" w14:textId="77777777" w:rsidR="00155278" w:rsidRPr="00116579" w:rsidRDefault="00155278" w:rsidP="008F69C0">
      <w:pPr>
        <w:spacing w:line="360" w:lineRule="auto"/>
        <w:ind w:firstLineChars="200" w:firstLine="560"/>
        <w:rPr>
          <w:rFonts w:eastAsia="仿宋"/>
          <w:sz w:val="28"/>
          <w:szCs w:val="28"/>
        </w:rPr>
      </w:pPr>
      <w:r w:rsidRPr="00116579">
        <w:rPr>
          <w:rFonts w:eastAsia="仿宋"/>
          <w:sz w:val="28"/>
          <w:szCs w:val="28"/>
        </w:rPr>
        <w:t>除发生下列情形之一外，评审小组成员不得在审查中途更换：</w:t>
      </w:r>
    </w:p>
    <w:p w14:paraId="4FB927ED" w14:textId="77777777" w:rsidR="00155278" w:rsidRPr="00116579" w:rsidRDefault="00155278" w:rsidP="00E23443">
      <w:pPr>
        <w:numPr>
          <w:ilvl w:val="0"/>
          <w:numId w:val="17"/>
        </w:numPr>
        <w:spacing w:line="360" w:lineRule="auto"/>
        <w:ind w:left="0" w:firstLineChars="200" w:firstLine="560"/>
        <w:rPr>
          <w:rFonts w:eastAsia="仿宋"/>
          <w:sz w:val="28"/>
          <w:szCs w:val="28"/>
        </w:rPr>
      </w:pPr>
      <w:r w:rsidRPr="00116579">
        <w:rPr>
          <w:rFonts w:eastAsia="仿宋"/>
          <w:sz w:val="28"/>
          <w:szCs w:val="28"/>
        </w:rPr>
        <w:t>因不可抗拒的客观原因，不能到场或需在中途退出审查活动。</w:t>
      </w:r>
    </w:p>
    <w:p w14:paraId="0D3D85DE" w14:textId="77777777" w:rsidR="00155278" w:rsidRPr="00116579" w:rsidRDefault="00155278" w:rsidP="00E23443">
      <w:pPr>
        <w:numPr>
          <w:ilvl w:val="0"/>
          <w:numId w:val="17"/>
        </w:numPr>
        <w:spacing w:line="360" w:lineRule="auto"/>
        <w:ind w:left="0" w:firstLineChars="200" w:firstLine="560"/>
        <w:rPr>
          <w:rFonts w:eastAsia="仿宋"/>
          <w:sz w:val="28"/>
          <w:szCs w:val="28"/>
        </w:rPr>
      </w:pPr>
      <w:r w:rsidRPr="00116579">
        <w:rPr>
          <w:rFonts w:eastAsia="仿宋"/>
          <w:sz w:val="28"/>
          <w:szCs w:val="28"/>
        </w:rPr>
        <w:t>根据法律法规规定，某个或某几个评审小组成员需要回避。</w:t>
      </w:r>
    </w:p>
    <w:p w14:paraId="4FBBC73F" w14:textId="48A8A755" w:rsidR="00155278" w:rsidRPr="00116579" w:rsidRDefault="00155278" w:rsidP="00F46B5B">
      <w:pPr>
        <w:spacing w:line="360" w:lineRule="auto"/>
        <w:ind w:firstLineChars="200" w:firstLine="560"/>
        <w:rPr>
          <w:rFonts w:eastAsia="仿宋"/>
        </w:rPr>
      </w:pPr>
      <w:r w:rsidRPr="00116579">
        <w:rPr>
          <w:rFonts w:eastAsia="仿宋"/>
          <w:sz w:val="28"/>
          <w:szCs w:val="28"/>
        </w:rPr>
        <w:t>退出审查的评审小组成员，其已完成的审查行为无效。由</w:t>
      </w:r>
      <w:r w:rsidR="00276A7A">
        <w:rPr>
          <w:rFonts w:eastAsia="仿宋"/>
          <w:sz w:val="28"/>
          <w:szCs w:val="28"/>
        </w:rPr>
        <w:t>招标人</w:t>
      </w:r>
      <w:r w:rsidRPr="00116579">
        <w:rPr>
          <w:rFonts w:eastAsia="仿宋"/>
          <w:sz w:val="28"/>
          <w:szCs w:val="28"/>
        </w:rPr>
        <w:t>根据本资格预审文件规定的评审小组成员产生方式另行确定替代者进行审查。</w:t>
      </w:r>
      <w:r w:rsidRPr="00116579">
        <w:rPr>
          <w:rFonts w:eastAsia="仿宋"/>
        </w:rPr>
        <w:br w:type="page"/>
      </w:r>
    </w:p>
    <w:p w14:paraId="71D795A6" w14:textId="77777777" w:rsidR="004422FA" w:rsidRPr="00116579" w:rsidRDefault="004422FA" w:rsidP="008F69C0">
      <w:pPr>
        <w:spacing w:line="360" w:lineRule="auto"/>
        <w:rPr>
          <w:rFonts w:eastAsia="仿宋"/>
        </w:rPr>
      </w:pPr>
    </w:p>
    <w:p w14:paraId="7694F25E" w14:textId="77777777" w:rsidR="004422FA" w:rsidRPr="00116579" w:rsidRDefault="004422FA" w:rsidP="008F69C0">
      <w:pPr>
        <w:spacing w:line="360" w:lineRule="auto"/>
        <w:rPr>
          <w:rFonts w:eastAsia="仿宋"/>
        </w:rPr>
      </w:pPr>
    </w:p>
    <w:p w14:paraId="4B230419" w14:textId="77777777" w:rsidR="004422FA" w:rsidRPr="00116579" w:rsidRDefault="004422FA" w:rsidP="008F69C0">
      <w:pPr>
        <w:spacing w:line="360" w:lineRule="auto"/>
        <w:rPr>
          <w:rFonts w:eastAsia="仿宋"/>
        </w:rPr>
      </w:pPr>
    </w:p>
    <w:p w14:paraId="196107FA" w14:textId="77777777" w:rsidR="004422FA" w:rsidRPr="00116579" w:rsidRDefault="004422FA" w:rsidP="008F69C0">
      <w:pPr>
        <w:spacing w:line="360" w:lineRule="auto"/>
        <w:rPr>
          <w:rFonts w:eastAsia="仿宋"/>
        </w:rPr>
      </w:pPr>
    </w:p>
    <w:p w14:paraId="3A7BD3F1" w14:textId="77777777" w:rsidR="004422FA" w:rsidRPr="00116579" w:rsidRDefault="004422FA" w:rsidP="008F69C0">
      <w:pPr>
        <w:spacing w:line="360" w:lineRule="auto"/>
        <w:rPr>
          <w:rFonts w:eastAsia="仿宋"/>
        </w:rPr>
      </w:pPr>
    </w:p>
    <w:p w14:paraId="3B7EA163" w14:textId="77777777" w:rsidR="004422FA" w:rsidRPr="00116579" w:rsidRDefault="004422FA" w:rsidP="008F69C0">
      <w:pPr>
        <w:spacing w:line="360" w:lineRule="auto"/>
        <w:rPr>
          <w:rFonts w:eastAsia="仿宋"/>
        </w:rPr>
      </w:pPr>
    </w:p>
    <w:p w14:paraId="04022ED5" w14:textId="77777777" w:rsidR="004422FA" w:rsidRPr="00116579" w:rsidRDefault="004422FA" w:rsidP="008F69C0">
      <w:pPr>
        <w:spacing w:line="360" w:lineRule="auto"/>
        <w:rPr>
          <w:rFonts w:eastAsia="仿宋"/>
        </w:rPr>
      </w:pPr>
    </w:p>
    <w:p w14:paraId="62CB4904" w14:textId="77777777" w:rsidR="004422FA" w:rsidRPr="00116579" w:rsidRDefault="004422FA" w:rsidP="008F69C0">
      <w:pPr>
        <w:spacing w:line="360" w:lineRule="auto"/>
        <w:rPr>
          <w:rFonts w:eastAsia="仿宋"/>
        </w:rPr>
      </w:pPr>
    </w:p>
    <w:p w14:paraId="2BBCFBAA" w14:textId="10840B2F" w:rsidR="004422FA" w:rsidRPr="00116579" w:rsidRDefault="004422FA" w:rsidP="008F69C0">
      <w:pPr>
        <w:spacing w:line="360" w:lineRule="auto"/>
        <w:rPr>
          <w:rFonts w:eastAsia="仿宋"/>
        </w:rPr>
      </w:pPr>
    </w:p>
    <w:p w14:paraId="34ADC558" w14:textId="09788E73" w:rsidR="008F69C0" w:rsidRPr="00116579" w:rsidRDefault="008F69C0" w:rsidP="008F69C0">
      <w:pPr>
        <w:spacing w:line="360" w:lineRule="auto"/>
        <w:rPr>
          <w:rFonts w:eastAsia="仿宋"/>
        </w:rPr>
      </w:pPr>
    </w:p>
    <w:p w14:paraId="70FD7E35" w14:textId="47DFAC71" w:rsidR="008F69C0" w:rsidRPr="00116579" w:rsidRDefault="008F69C0" w:rsidP="008F69C0">
      <w:pPr>
        <w:spacing w:line="360" w:lineRule="auto"/>
        <w:rPr>
          <w:rFonts w:eastAsia="仿宋"/>
        </w:rPr>
      </w:pPr>
    </w:p>
    <w:p w14:paraId="6AE7482F" w14:textId="77777777" w:rsidR="008F69C0" w:rsidRPr="00116579" w:rsidRDefault="008F69C0" w:rsidP="008F69C0">
      <w:pPr>
        <w:spacing w:line="360" w:lineRule="auto"/>
        <w:rPr>
          <w:rFonts w:eastAsia="仿宋"/>
        </w:rPr>
      </w:pPr>
    </w:p>
    <w:p w14:paraId="1113C631" w14:textId="77777777" w:rsidR="004422FA" w:rsidRPr="00116579" w:rsidRDefault="004422FA" w:rsidP="008F69C0">
      <w:pPr>
        <w:spacing w:line="360" w:lineRule="auto"/>
        <w:rPr>
          <w:rFonts w:eastAsia="仿宋"/>
        </w:rPr>
      </w:pPr>
    </w:p>
    <w:p w14:paraId="3EA70C89" w14:textId="77777777" w:rsidR="004422FA" w:rsidRPr="00116579" w:rsidRDefault="004422FA" w:rsidP="008F69C0">
      <w:pPr>
        <w:spacing w:line="360" w:lineRule="auto"/>
        <w:rPr>
          <w:rFonts w:eastAsia="仿宋"/>
        </w:rPr>
      </w:pPr>
    </w:p>
    <w:p w14:paraId="2998A93B" w14:textId="77777777" w:rsidR="00155278" w:rsidRPr="00116579" w:rsidRDefault="00155278" w:rsidP="00E45D99">
      <w:pPr>
        <w:pStyle w:val="1"/>
        <w:spacing w:beforeLines="100" w:before="240" w:afterLines="100" w:after="240"/>
        <w:rPr>
          <w:rFonts w:eastAsia="仿宋"/>
        </w:rPr>
      </w:pPr>
      <w:bookmarkStart w:id="527" w:name="_Ref428007337"/>
      <w:bookmarkStart w:id="528" w:name="_Toc428096125"/>
      <w:bookmarkStart w:id="529" w:name="_Toc428389611"/>
      <w:bookmarkStart w:id="530" w:name="_Toc463009868"/>
      <w:bookmarkStart w:id="531" w:name="_Toc45779951"/>
      <w:bookmarkStart w:id="532" w:name="_Toc59436233"/>
      <w:r w:rsidRPr="00116579">
        <w:rPr>
          <w:rFonts w:eastAsia="仿宋"/>
        </w:rPr>
        <w:t>资格预审申请文件格式</w:t>
      </w:r>
      <w:bookmarkEnd w:id="527"/>
      <w:bookmarkEnd w:id="528"/>
      <w:bookmarkEnd w:id="529"/>
      <w:bookmarkEnd w:id="530"/>
      <w:bookmarkEnd w:id="531"/>
      <w:bookmarkEnd w:id="532"/>
    </w:p>
    <w:p w14:paraId="60A0FE85" w14:textId="77777777" w:rsidR="00155278" w:rsidRPr="00116579" w:rsidRDefault="00155278" w:rsidP="008F69C0">
      <w:pPr>
        <w:spacing w:line="360" w:lineRule="auto"/>
        <w:rPr>
          <w:rFonts w:eastAsia="仿宋"/>
        </w:rPr>
      </w:pPr>
    </w:p>
    <w:p w14:paraId="1B51161A" w14:textId="77777777" w:rsidR="00155278" w:rsidRPr="00116579" w:rsidRDefault="00155278" w:rsidP="008F69C0">
      <w:pPr>
        <w:spacing w:line="360" w:lineRule="auto"/>
        <w:rPr>
          <w:rFonts w:eastAsia="仿宋"/>
          <w:sz w:val="24"/>
        </w:rPr>
      </w:pPr>
      <w:r w:rsidRPr="00116579">
        <w:rPr>
          <w:rFonts w:eastAsia="仿宋"/>
          <w:sz w:val="24"/>
        </w:rPr>
        <w:br w:type="page"/>
      </w:r>
    </w:p>
    <w:p w14:paraId="10C9987F" w14:textId="28498E3A" w:rsidR="00155278" w:rsidRPr="00116579" w:rsidRDefault="008F56C0" w:rsidP="008F69C0">
      <w:pPr>
        <w:spacing w:line="360" w:lineRule="auto"/>
        <w:rPr>
          <w:rFonts w:eastAsia="仿宋"/>
        </w:rPr>
      </w:pPr>
      <w:r w:rsidRPr="00116579">
        <w:rPr>
          <w:rFonts w:eastAsia="仿宋"/>
          <w:noProof/>
          <w:sz w:val="31"/>
          <w:szCs w:val="31"/>
        </w:rPr>
        <w:lastRenderedPageBreak/>
        <mc:AlternateContent>
          <mc:Choice Requires="wps">
            <w:drawing>
              <wp:anchor distT="0" distB="0" distL="114300" distR="114300" simplePos="0" relativeHeight="251657728" behindDoc="0" locked="0" layoutInCell="1" allowOverlap="1" wp14:anchorId="341C2590" wp14:editId="3BBB0DFC">
                <wp:simplePos x="0" y="0"/>
                <wp:positionH relativeFrom="column">
                  <wp:posOffset>4193207</wp:posOffset>
                </wp:positionH>
                <wp:positionV relativeFrom="paragraph">
                  <wp:posOffset>149902</wp:posOffset>
                </wp:positionV>
                <wp:extent cx="1424065" cy="449705"/>
                <wp:effectExtent l="0" t="0" r="1143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065" cy="449705"/>
                        </a:xfrm>
                        <a:prstGeom prst="rect">
                          <a:avLst/>
                        </a:prstGeom>
                        <a:solidFill>
                          <a:srgbClr val="FFFFFF"/>
                        </a:solidFill>
                        <a:ln w="9525">
                          <a:solidFill>
                            <a:schemeClr val="tx1"/>
                          </a:solidFill>
                          <a:miter lim="800000"/>
                          <a:headEnd/>
                          <a:tailEnd/>
                        </a:ln>
                      </wps:spPr>
                      <wps:txbx>
                        <w:txbxContent>
                          <w:p w14:paraId="257F0A8C" w14:textId="77777777" w:rsidR="00791F5B" w:rsidRPr="00BE61BA" w:rsidRDefault="00791F5B">
                            <w:pPr>
                              <w:rPr>
                                <w:rFonts w:ascii="仿宋" w:eastAsia="仿宋" w:hAnsi="仿宋"/>
                                <w:b/>
                                <w:sz w:val="36"/>
                                <w:szCs w:val="36"/>
                              </w:rPr>
                            </w:pPr>
                            <w:r w:rsidRPr="00BE61BA">
                              <w:rPr>
                                <w:rFonts w:ascii="仿宋" w:eastAsia="仿宋" w:hAnsi="仿宋" w:hint="eastAsia"/>
                                <w:b/>
                                <w:sz w:val="36"/>
                                <w:szCs w:val="36"/>
                              </w:rPr>
                              <w:t>正本或副本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C2590" id="_x0000_t202" coordsize="21600,21600" o:spt="202" path="m,l,21600r21600,l21600,xe">
                <v:stroke joinstyle="miter"/>
                <v:path gradientshapeok="t" o:connecttype="rect"/>
              </v:shapetype>
              <v:shape id="Text Box 2" o:spid="_x0000_s1026" type="#_x0000_t202" style="position:absolute;left:0;text-align:left;margin-left:330.15pt;margin-top:11.8pt;width:112.15pt;height:3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" strokecolor="black [3213]">
                <v:textbox>
                  <w:txbxContent>
                    <w:p w14:paraId="257F0A8C" w14:textId="77777777" w:rsidR="00791F5B" w:rsidRPr="00BE61BA" w:rsidRDefault="00791F5B">
                      <w:pPr>
                        <w:rPr>
                          <w:rFonts w:ascii="仿宋" w:eastAsia="仿宋" w:hAnsi="仿宋"/>
                          <w:b/>
                          <w:sz w:val="36"/>
                          <w:szCs w:val="36"/>
                        </w:rPr>
                      </w:pPr>
                      <w:r w:rsidRPr="00BE61BA">
                        <w:rPr>
                          <w:rFonts w:ascii="仿宋" w:eastAsia="仿宋" w:hAnsi="仿宋" w:hint="eastAsia"/>
                          <w:b/>
                          <w:sz w:val="36"/>
                          <w:szCs w:val="36"/>
                        </w:rPr>
                        <w:t>正本或副本</w:t>
                      </w:r>
                    </w:p>
                  </w:txbxContent>
                </v:textbox>
              </v:shape>
            </w:pict>
          </mc:Fallback>
        </mc:AlternateContent>
      </w:r>
    </w:p>
    <w:p w14:paraId="517C2B3A" w14:textId="77777777" w:rsidR="008F69C0" w:rsidRPr="00116579" w:rsidRDefault="008F69C0" w:rsidP="008F69C0">
      <w:pPr>
        <w:spacing w:line="360" w:lineRule="auto"/>
        <w:rPr>
          <w:rFonts w:eastAsia="仿宋"/>
        </w:rPr>
      </w:pPr>
    </w:p>
    <w:p w14:paraId="20EC0AB1" w14:textId="77777777" w:rsidR="00155278" w:rsidRPr="00116579" w:rsidRDefault="00155278" w:rsidP="008F69C0">
      <w:pPr>
        <w:spacing w:line="360" w:lineRule="auto"/>
        <w:rPr>
          <w:rFonts w:eastAsia="仿宋"/>
        </w:rPr>
      </w:pPr>
    </w:p>
    <w:p w14:paraId="1A62F7E1" w14:textId="4AA147BA" w:rsidR="00155278" w:rsidRPr="00116579" w:rsidRDefault="00155278" w:rsidP="008F69C0">
      <w:pPr>
        <w:pStyle w:val="Default"/>
        <w:spacing w:line="360" w:lineRule="auto"/>
        <w:jc w:val="both"/>
        <w:rPr>
          <w:rFonts w:ascii="Times New Roman" w:eastAsia="仿宋" w:cs="Times New Roman"/>
          <w:color w:val="auto"/>
          <w:sz w:val="31"/>
          <w:szCs w:val="31"/>
        </w:rPr>
      </w:pPr>
      <w:r w:rsidRPr="00116579">
        <w:rPr>
          <w:rFonts w:ascii="Times New Roman" w:eastAsia="仿宋" w:cs="Times New Roman"/>
          <w:color w:val="auto"/>
          <w:sz w:val="31"/>
          <w:szCs w:val="31"/>
        </w:rPr>
        <w:t xml:space="preserve">                                  </w:t>
      </w:r>
    </w:p>
    <w:p w14:paraId="61CC2277" w14:textId="03655FA7" w:rsidR="00155278" w:rsidRPr="00116579" w:rsidRDefault="00155278" w:rsidP="008F69C0">
      <w:pPr>
        <w:pStyle w:val="Default"/>
        <w:spacing w:line="360" w:lineRule="auto"/>
        <w:jc w:val="both"/>
        <w:rPr>
          <w:rFonts w:ascii="Times New Roman" w:eastAsia="仿宋" w:cs="Times New Roman"/>
          <w:color w:val="auto"/>
          <w:sz w:val="50"/>
          <w:szCs w:val="50"/>
        </w:rPr>
      </w:pPr>
    </w:p>
    <w:p w14:paraId="628D20DB" w14:textId="77777777" w:rsidR="008F69C0" w:rsidRPr="00116579" w:rsidRDefault="008F69C0" w:rsidP="008F69C0">
      <w:pPr>
        <w:pStyle w:val="Default"/>
        <w:spacing w:line="360" w:lineRule="auto"/>
        <w:jc w:val="both"/>
        <w:rPr>
          <w:rFonts w:ascii="Times New Roman" w:eastAsia="仿宋" w:cs="Times New Roman"/>
          <w:b/>
          <w:color w:val="auto"/>
          <w:spacing w:val="60"/>
          <w:sz w:val="70"/>
          <w:szCs w:val="50"/>
        </w:rPr>
      </w:pPr>
    </w:p>
    <w:p w14:paraId="6F53241E" w14:textId="77777777" w:rsidR="00155278" w:rsidRPr="00116579" w:rsidRDefault="00155278" w:rsidP="008F69C0">
      <w:pPr>
        <w:pStyle w:val="Default"/>
        <w:spacing w:line="360" w:lineRule="auto"/>
        <w:jc w:val="center"/>
        <w:rPr>
          <w:rFonts w:ascii="Times New Roman" w:eastAsia="仿宋" w:cs="Times New Roman"/>
          <w:color w:val="auto"/>
          <w:sz w:val="40"/>
          <w:szCs w:val="23"/>
        </w:rPr>
      </w:pPr>
      <w:r w:rsidRPr="00116579">
        <w:rPr>
          <w:rFonts w:ascii="Times New Roman" w:eastAsia="仿宋" w:cs="Times New Roman"/>
          <w:b/>
          <w:color w:val="auto"/>
          <w:spacing w:val="60"/>
          <w:sz w:val="72"/>
          <w:szCs w:val="72"/>
        </w:rPr>
        <w:t>资格预审申请文件</w:t>
      </w:r>
    </w:p>
    <w:p w14:paraId="639D7A86" w14:textId="77777777" w:rsidR="00155278" w:rsidRPr="00116579" w:rsidRDefault="00155278" w:rsidP="008F69C0">
      <w:pPr>
        <w:pStyle w:val="Default"/>
        <w:spacing w:line="360" w:lineRule="auto"/>
        <w:jc w:val="center"/>
        <w:rPr>
          <w:rFonts w:ascii="Times New Roman" w:eastAsia="仿宋" w:cs="Times New Roman"/>
          <w:color w:val="auto"/>
          <w:spacing w:val="60"/>
          <w:sz w:val="40"/>
          <w:szCs w:val="23"/>
        </w:rPr>
      </w:pPr>
    </w:p>
    <w:p w14:paraId="2B72489D" w14:textId="77777777" w:rsidR="00155278" w:rsidRPr="00116579" w:rsidRDefault="00155278" w:rsidP="008F69C0">
      <w:pPr>
        <w:pStyle w:val="Default"/>
        <w:spacing w:line="360" w:lineRule="auto"/>
        <w:jc w:val="center"/>
        <w:rPr>
          <w:rFonts w:ascii="Times New Roman" w:eastAsia="仿宋" w:cs="Times New Roman"/>
          <w:color w:val="auto"/>
          <w:spacing w:val="60"/>
          <w:sz w:val="40"/>
          <w:szCs w:val="23"/>
        </w:rPr>
      </w:pPr>
    </w:p>
    <w:p w14:paraId="5A587205" w14:textId="77777777" w:rsidR="00155278" w:rsidRPr="00116579" w:rsidRDefault="00155278" w:rsidP="008F69C0">
      <w:pPr>
        <w:pStyle w:val="Default"/>
        <w:spacing w:line="360" w:lineRule="auto"/>
        <w:jc w:val="center"/>
        <w:rPr>
          <w:rFonts w:ascii="Times New Roman" w:eastAsia="仿宋" w:cs="Times New Roman"/>
          <w:color w:val="auto"/>
          <w:spacing w:val="60"/>
          <w:sz w:val="40"/>
          <w:szCs w:val="23"/>
        </w:rPr>
      </w:pPr>
    </w:p>
    <w:p w14:paraId="0E1B127F" w14:textId="77777777" w:rsidR="00155278" w:rsidRPr="00116579" w:rsidRDefault="00155278" w:rsidP="008F69C0">
      <w:pPr>
        <w:pStyle w:val="Default"/>
        <w:spacing w:line="360" w:lineRule="auto"/>
        <w:jc w:val="center"/>
        <w:rPr>
          <w:rFonts w:ascii="Times New Roman" w:eastAsia="仿宋" w:cs="Times New Roman"/>
          <w:color w:val="auto"/>
          <w:spacing w:val="60"/>
          <w:sz w:val="40"/>
          <w:szCs w:val="23"/>
        </w:rPr>
      </w:pPr>
    </w:p>
    <w:p w14:paraId="3FA13C19" w14:textId="77777777" w:rsidR="00155278" w:rsidRPr="00116579" w:rsidRDefault="00155278" w:rsidP="008F69C0">
      <w:pPr>
        <w:pStyle w:val="Default"/>
        <w:spacing w:line="360" w:lineRule="auto"/>
        <w:jc w:val="center"/>
        <w:rPr>
          <w:rFonts w:ascii="Times New Roman" w:eastAsia="仿宋" w:cs="Times New Roman"/>
          <w:color w:val="auto"/>
          <w:spacing w:val="60"/>
          <w:sz w:val="40"/>
          <w:szCs w:val="23"/>
        </w:rPr>
      </w:pPr>
    </w:p>
    <w:p w14:paraId="278B5A22" w14:textId="77777777" w:rsidR="00155278" w:rsidRPr="00116579" w:rsidRDefault="00155278" w:rsidP="008F69C0">
      <w:pPr>
        <w:pStyle w:val="Default"/>
        <w:spacing w:line="360" w:lineRule="auto"/>
        <w:jc w:val="center"/>
        <w:rPr>
          <w:rFonts w:ascii="Times New Roman" w:eastAsia="仿宋" w:cs="Times New Roman"/>
          <w:color w:val="auto"/>
          <w:spacing w:val="60"/>
          <w:sz w:val="40"/>
          <w:szCs w:val="23"/>
        </w:rPr>
      </w:pPr>
    </w:p>
    <w:p w14:paraId="280D9608" w14:textId="77777777" w:rsidR="00155278" w:rsidRPr="00116579" w:rsidRDefault="00155278" w:rsidP="008F69C0">
      <w:pPr>
        <w:pStyle w:val="Default"/>
        <w:spacing w:line="360" w:lineRule="auto"/>
        <w:ind w:firstLineChars="500" w:firstLine="1600"/>
        <w:jc w:val="both"/>
        <w:rPr>
          <w:rFonts w:ascii="Times New Roman" w:eastAsia="仿宋" w:cs="Times New Roman"/>
          <w:color w:val="auto"/>
          <w:sz w:val="32"/>
          <w:szCs w:val="28"/>
        </w:rPr>
      </w:pPr>
      <w:r w:rsidRPr="00116579">
        <w:rPr>
          <w:rFonts w:ascii="Times New Roman" w:eastAsia="仿宋" w:cs="Times New Roman"/>
          <w:color w:val="auto"/>
          <w:sz w:val="32"/>
          <w:szCs w:val="28"/>
        </w:rPr>
        <w:t>项目名称：</w:t>
      </w:r>
      <w:r w:rsidRPr="00116579">
        <w:rPr>
          <w:rFonts w:ascii="Times New Roman" w:eastAsia="仿宋" w:cs="Times New Roman"/>
          <w:color w:val="auto"/>
          <w:sz w:val="32"/>
          <w:szCs w:val="28"/>
          <w:u w:val="single"/>
        </w:rPr>
        <w:t xml:space="preserve">                          </w:t>
      </w:r>
    </w:p>
    <w:p w14:paraId="2C4175EB" w14:textId="77777777" w:rsidR="00155278" w:rsidRPr="00116579" w:rsidRDefault="00155278" w:rsidP="008F69C0">
      <w:pPr>
        <w:pStyle w:val="Default"/>
        <w:spacing w:line="360" w:lineRule="auto"/>
        <w:ind w:firstLineChars="500" w:firstLine="1600"/>
        <w:jc w:val="both"/>
        <w:rPr>
          <w:rFonts w:ascii="Times New Roman" w:eastAsia="仿宋" w:cs="Times New Roman"/>
          <w:color w:val="auto"/>
          <w:sz w:val="32"/>
          <w:szCs w:val="28"/>
        </w:rPr>
      </w:pPr>
      <w:r w:rsidRPr="00116579">
        <w:rPr>
          <w:rFonts w:ascii="Times New Roman" w:eastAsia="仿宋" w:cs="Times New Roman"/>
          <w:color w:val="auto"/>
          <w:sz w:val="32"/>
          <w:szCs w:val="28"/>
        </w:rPr>
        <w:t>项目编号：</w:t>
      </w:r>
      <w:r w:rsidRPr="00116579">
        <w:rPr>
          <w:rFonts w:ascii="Times New Roman" w:eastAsia="仿宋" w:cs="Times New Roman"/>
          <w:color w:val="auto"/>
          <w:sz w:val="32"/>
          <w:szCs w:val="28"/>
          <w:u w:val="single"/>
        </w:rPr>
        <w:t xml:space="preserve">                          </w:t>
      </w:r>
    </w:p>
    <w:p w14:paraId="66557702" w14:textId="0E69F664" w:rsidR="00155278" w:rsidRPr="00116579" w:rsidRDefault="001029EF" w:rsidP="008F69C0">
      <w:pPr>
        <w:pStyle w:val="Default"/>
        <w:spacing w:line="360" w:lineRule="auto"/>
        <w:ind w:firstLineChars="500" w:firstLine="1600"/>
        <w:jc w:val="both"/>
        <w:rPr>
          <w:rFonts w:ascii="Times New Roman" w:eastAsia="仿宋" w:cs="Times New Roman"/>
          <w:color w:val="auto"/>
          <w:sz w:val="32"/>
          <w:szCs w:val="28"/>
        </w:rPr>
      </w:pPr>
      <w:r w:rsidRPr="00116579">
        <w:rPr>
          <w:rFonts w:ascii="Times New Roman" w:eastAsia="仿宋" w:cs="Times New Roman"/>
          <w:color w:val="auto"/>
          <w:sz w:val="32"/>
          <w:szCs w:val="28"/>
        </w:rPr>
        <w:t>供应商</w:t>
      </w:r>
      <w:r w:rsidR="00164C0D" w:rsidRPr="00116579">
        <w:rPr>
          <w:rFonts w:ascii="Times New Roman" w:eastAsia="仿宋" w:cs="Times New Roman"/>
          <w:color w:val="auto"/>
          <w:sz w:val="32"/>
          <w:szCs w:val="28"/>
        </w:rPr>
        <w:t>名称</w:t>
      </w:r>
      <w:r w:rsidR="00155278" w:rsidRPr="00116579">
        <w:rPr>
          <w:rFonts w:ascii="Times New Roman" w:eastAsia="仿宋" w:cs="Times New Roman"/>
          <w:color w:val="auto"/>
          <w:sz w:val="32"/>
          <w:szCs w:val="28"/>
        </w:rPr>
        <w:t>：</w:t>
      </w:r>
      <w:r w:rsidR="00155278" w:rsidRPr="00116579">
        <w:rPr>
          <w:rFonts w:ascii="Times New Roman" w:eastAsia="仿宋" w:cs="Times New Roman"/>
          <w:color w:val="auto"/>
          <w:sz w:val="32"/>
          <w:szCs w:val="28"/>
          <w:u w:val="single"/>
        </w:rPr>
        <w:t xml:space="preserve">                         </w:t>
      </w:r>
    </w:p>
    <w:p w14:paraId="77C3823B" w14:textId="77777777" w:rsidR="00155278" w:rsidRPr="00116579" w:rsidRDefault="00155278" w:rsidP="008F69C0">
      <w:pPr>
        <w:pStyle w:val="Default"/>
        <w:spacing w:line="360" w:lineRule="auto"/>
        <w:ind w:firstLineChars="600" w:firstLine="1680"/>
        <w:jc w:val="both"/>
        <w:rPr>
          <w:rFonts w:ascii="Times New Roman" w:eastAsia="仿宋" w:cs="Times New Roman"/>
          <w:color w:val="auto"/>
          <w:sz w:val="28"/>
          <w:szCs w:val="28"/>
        </w:rPr>
      </w:pPr>
      <w:r w:rsidRPr="00116579">
        <w:rPr>
          <w:rFonts w:ascii="Times New Roman" w:eastAsia="仿宋" w:cs="Times New Roman"/>
          <w:color w:val="auto"/>
          <w:sz w:val="28"/>
          <w:szCs w:val="28"/>
          <w:u w:val="single"/>
        </w:rPr>
        <w:t xml:space="preserve">          </w:t>
      </w:r>
      <w:r w:rsidRPr="00116579">
        <w:rPr>
          <w:rFonts w:ascii="Times New Roman" w:eastAsia="仿宋" w:cs="Times New Roman"/>
          <w:color w:val="auto"/>
          <w:sz w:val="28"/>
          <w:szCs w:val="28"/>
        </w:rPr>
        <w:t>年</w:t>
      </w:r>
      <w:r w:rsidRPr="00116579">
        <w:rPr>
          <w:rFonts w:ascii="Times New Roman" w:eastAsia="仿宋" w:cs="Times New Roman"/>
          <w:color w:val="auto"/>
          <w:sz w:val="28"/>
          <w:szCs w:val="28"/>
          <w:u w:val="single"/>
        </w:rPr>
        <w:t xml:space="preserve">           </w:t>
      </w:r>
      <w:r w:rsidRPr="00116579">
        <w:rPr>
          <w:rFonts w:ascii="Times New Roman" w:eastAsia="仿宋" w:cs="Times New Roman"/>
          <w:color w:val="auto"/>
          <w:sz w:val="28"/>
          <w:szCs w:val="28"/>
        </w:rPr>
        <w:t>月</w:t>
      </w:r>
      <w:r w:rsidRPr="00116579">
        <w:rPr>
          <w:rFonts w:ascii="Times New Roman" w:eastAsia="仿宋" w:cs="Times New Roman"/>
          <w:color w:val="auto"/>
          <w:sz w:val="28"/>
          <w:szCs w:val="28"/>
          <w:u w:val="single"/>
        </w:rPr>
        <w:t xml:space="preserve">           </w:t>
      </w:r>
      <w:r w:rsidRPr="00116579">
        <w:rPr>
          <w:rFonts w:ascii="Times New Roman" w:eastAsia="仿宋" w:cs="Times New Roman"/>
          <w:color w:val="auto"/>
          <w:sz w:val="28"/>
          <w:szCs w:val="28"/>
        </w:rPr>
        <w:t>日</w:t>
      </w:r>
      <w:r w:rsidRPr="00116579">
        <w:rPr>
          <w:rFonts w:ascii="Times New Roman" w:eastAsia="仿宋" w:cs="Times New Roman"/>
          <w:color w:val="auto"/>
          <w:sz w:val="28"/>
          <w:szCs w:val="28"/>
        </w:rPr>
        <w:t xml:space="preserve"> </w:t>
      </w:r>
    </w:p>
    <w:p w14:paraId="226810F7" w14:textId="77777777" w:rsidR="00155278" w:rsidRPr="00116579" w:rsidRDefault="00155278" w:rsidP="008F69C0">
      <w:pPr>
        <w:pStyle w:val="Default"/>
        <w:spacing w:line="360" w:lineRule="auto"/>
        <w:ind w:firstLineChars="600" w:firstLine="1680"/>
        <w:jc w:val="both"/>
        <w:rPr>
          <w:rFonts w:ascii="Times New Roman" w:eastAsia="仿宋" w:cs="Times New Roman"/>
          <w:color w:val="auto"/>
          <w:sz w:val="28"/>
          <w:szCs w:val="28"/>
        </w:rPr>
      </w:pPr>
    </w:p>
    <w:p w14:paraId="0D5F8D34" w14:textId="77777777" w:rsidR="00155278" w:rsidRPr="00116579" w:rsidRDefault="00155278" w:rsidP="008F69C0">
      <w:pPr>
        <w:pStyle w:val="Default"/>
        <w:spacing w:line="360" w:lineRule="auto"/>
        <w:ind w:firstLineChars="600" w:firstLine="1680"/>
        <w:jc w:val="both"/>
        <w:rPr>
          <w:rFonts w:ascii="Times New Roman" w:eastAsia="仿宋" w:cs="Times New Roman"/>
          <w:color w:val="auto"/>
          <w:sz w:val="28"/>
          <w:szCs w:val="28"/>
        </w:rPr>
        <w:sectPr w:rsidR="00155278" w:rsidRPr="00116579" w:rsidSect="003F36FF">
          <w:pgSz w:w="11900" w:h="16840"/>
          <w:pgMar w:top="1440" w:right="1588" w:bottom="1440" w:left="1588" w:header="720" w:footer="720" w:gutter="0"/>
          <w:cols w:space="720"/>
          <w:docGrid w:linePitch="286"/>
        </w:sectPr>
      </w:pPr>
    </w:p>
    <w:p w14:paraId="25B8C395" w14:textId="77777777" w:rsidR="00155278" w:rsidRPr="00116579" w:rsidRDefault="00155278" w:rsidP="00177123">
      <w:pPr>
        <w:pStyle w:val="2"/>
        <w:spacing w:beforeLines="100" w:before="240" w:afterLines="100" w:after="240"/>
        <w:ind w:left="0" w:firstLine="0"/>
        <w:jc w:val="center"/>
        <w:rPr>
          <w:rFonts w:eastAsia="仿宋"/>
        </w:rPr>
      </w:pPr>
      <w:bookmarkStart w:id="533" w:name="_Toc462653191"/>
      <w:bookmarkStart w:id="534" w:name="_Toc462653192"/>
      <w:bookmarkStart w:id="535" w:name="_Toc462653193"/>
      <w:bookmarkStart w:id="536" w:name="_Toc425502099"/>
      <w:bookmarkStart w:id="537" w:name="_Toc428096127"/>
      <w:bookmarkStart w:id="538" w:name="_Toc463009870"/>
      <w:bookmarkStart w:id="539" w:name="_Toc463010081"/>
      <w:bookmarkStart w:id="540" w:name="_Toc45779952"/>
      <w:bookmarkStart w:id="541" w:name="_Toc17580"/>
      <w:bookmarkStart w:id="542" w:name="_Toc59436234"/>
      <w:bookmarkEnd w:id="533"/>
      <w:bookmarkEnd w:id="534"/>
      <w:bookmarkEnd w:id="535"/>
      <w:bookmarkEnd w:id="536"/>
      <w:r w:rsidRPr="00116579">
        <w:rPr>
          <w:rFonts w:eastAsia="仿宋"/>
        </w:rPr>
        <w:lastRenderedPageBreak/>
        <w:t>资格预审申请函</w:t>
      </w:r>
      <w:bookmarkEnd w:id="537"/>
      <w:bookmarkEnd w:id="538"/>
      <w:bookmarkEnd w:id="539"/>
      <w:bookmarkEnd w:id="540"/>
      <w:bookmarkEnd w:id="541"/>
      <w:bookmarkEnd w:id="542"/>
    </w:p>
    <w:p w14:paraId="3C33EDBE" w14:textId="11A9DEA6" w:rsidR="00155278" w:rsidRPr="00116579" w:rsidRDefault="006038C6" w:rsidP="008F69C0">
      <w:pPr>
        <w:pStyle w:val="af0"/>
        <w:spacing w:beforeLines="0" w:afterLines="0"/>
        <w:ind w:leftChars="0" w:left="284" w:firstLineChars="0" w:firstLine="0"/>
        <w:rPr>
          <w:rFonts w:ascii="Times New Roman" w:hAnsi="Times New Roman"/>
          <w:kern w:val="0"/>
          <w:szCs w:val="28"/>
        </w:rPr>
      </w:pPr>
      <w:r w:rsidRPr="00116579">
        <w:rPr>
          <w:rFonts w:ascii="Times New Roman" w:hAnsi="Times New Roman"/>
          <w:kern w:val="0"/>
          <w:szCs w:val="28"/>
        </w:rPr>
        <w:t>鞍山南沙河建设开发有限公司</w:t>
      </w:r>
      <w:r w:rsidR="00155278" w:rsidRPr="00116579">
        <w:rPr>
          <w:rFonts w:ascii="Times New Roman" w:hAnsi="Times New Roman"/>
          <w:kern w:val="0"/>
          <w:szCs w:val="28"/>
        </w:rPr>
        <w:t>：</w:t>
      </w:r>
    </w:p>
    <w:p w14:paraId="2F3457DC" w14:textId="69CA6BE2" w:rsidR="00155278" w:rsidRPr="00116579" w:rsidRDefault="00155278" w:rsidP="00E23443">
      <w:pPr>
        <w:pStyle w:val="af0"/>
        <w:numPr>
          <w:ilvl w:val="0"/>
          <w:numId w:val="3"/>
        </w:numPr>
        <w:tabs>
          <w:tab w:val="left" w:pos="851"/>
        </w:tabs>
        <w:spacing w:beforeLines="0" w:afterLines="0"/>
        <w:ind w:leftChars="0" w:left="0" w:firstLine="560"/>
        <w:rPr>
          <w:rFonts w:ascii="Times New Roman" w:hAnsi="Times New Roman"/>
          <w:kern w:val="0"/>
          <w:szCs w:val="28"/>
        </w:rPr>
      </w:pPr>
      <w:r w:rsidRPr="00116579">
        <w:rPr>
          <w:rFonts w:ascii="Times New Roman" w:hAnsi="Times New Roman"/>
          <w:kern w:val="0"/>
          <w:szCs w:val="28"/>
        </w:rPr>
        <w:t>经研究并充分理解贵方资格预审文件后，我方决定申请参加</w:t>
      </w:r>
      <w:r w:rsidR="00284872" w:rsidRPr="00116579">
        <w:rPr>
          <w:rFonts w:ascii="Times New Roman" w:hAnsi="Times New Roman"/>
          <w:szCs w:val="28"/>
        </w:rPr>
        <w:t>___________________</w:t>
      </w:r>
      <w:r w:rsidR="00284872">
        <w:rPr>
          <w:rFonts w:ascii="Times New Roman" w:hAnsi="Times New Roman" w:hint="eastAsia"/>
          <w:szCs w:val="28"/>
        </w:rPr>
        <w:t>（项目名称、</w:t>
      </w:r>
      <w:r w:rsidRPr="00116579">
        <w:rPr>
          <w:rFonts w:ascii="Times New Roman" w:hAnsi="Times New Roman"/>
          <w:kern w:val="0"/>
          <w:szCs w:val="28"/>
        </w:rPr>
        <w:t>项目编号）的资格预审申请。</w:t>
      </w:r>
    </w:p>
    <w:p w14:paraId="061B517E" w14:textId="77777777" w:rsidR="00155278" w:rsidRPr="00116579" w:rsidRDefault="00155278" w:rsidP="00E23443">
      <w:pPr>
        <w:pStyle w:val="af0"/>
        <w:numPr>
          <w:ilvl w:val="0"/>
          <w:numId w:val="3"/>
        </w:numPr>
        <w:tabs>
          <w:tab w:val="left" w:pos="851"/>
        </w:tabs>
        <w:spacing w:beforeLines="0" w:afterLines="0"/>
        <w:ind w:leftChars="0" w:left="0" w:firstLine="560"/>
        <w:rPr>
          <w:rFonts w:ascii="Times New Roman" w:hAnsi="Times New Roman"/>
          <w:kern w:val="0"/>
          <w:szCs w:val="28"/>
        </w:rPr>
      </w:pPr>
      <w:r w:rsidRPr="00116579">
        <w:rPr>
          <w:rFonts w:ascii="Times New Roman" w:hAnsi="Times New Roman"/>
          <w:kern w:val="0"/>
          <w:szCs w:val="28"/>
        </w:rPr>
        <w:t>随申请函附资格预审文件所要求的相关文件。</w:t>
      </w:r>
    </w:p>
    <w:p w14:paraId="6111F596" w14:textId="77777777" w:rsidR="00155278" w:rsidRPr="00116579" w:rsidRDefault="00155278" w:rsidP="00E23443">
      <w:pPr>
        <w:pStyle w:val="af0"/>
        <w:numPr>
          <w:ilvl w:val="0"/>
          <w:numId w:val="3"/>
        </w:numPr>
        <w:tabs>
          <w:tab w:val="left" w:pos="851"/>
        </w:tabs>
        <w:spacing w:beforeLines="0" w:afterLines="0"/>
        <w:ind w:leftChars="0" w:left="0" w:firstLine="560"/>
        <w:rPr>
          <w:rFonts w:ascii="Times New Roman" w:hAnsi="Times New Roman"/>
          <w:kern w:val="0"/>
          <w:szCs w:val="28"/>
        </w:rPr>
      </w:pPr>
      <w:r w:rsidRPr="00116579">
        <w:rPr>
          <w:rFonts w:ascii="Times New Roman" w:hAnsi="Times New Roman"/>
          <w:kern w:val="0"/>
          <w:szCs w:val="28"/>
        </w:rPr>
        <w:t>在此同意授权贵方及贵方授权的代表可对我方所提交的与本申请函有关的证明、文件和资料进行查询或调查以证实其正确性。申请函作为授权信，已提供给任何一个可提供证明材料的有关机构或其授权代表，以使其提供贵方认为需要的资料，从而便于贵方证实申请函中的声明和资料以及</w:t>
      </w:r>
      <w:r w:rsidR="001029EF" w:rsidRPr="00116579">
        <w:rPr>
          <w:rFonts w:ascii="Times New Roman" w:hAnsi="Times New Roman"/>
          <w:kern w:val="0"/>
          <w:szCs w:val="28"/>
        </w:rPr>
        <w:t>供应商</w:t>
      </w:r>
      <w:r w:rsidRPr="00116579">
        <w:rPr>
          <w:rFonts w:ascii="Times New Roman" w:hAnsi="Times New Roman"/>
          <w:kern w:val="0"/>
          <w:szCs w:val="28"/>
        </w:rPr>
        <w:t>的能力。</w:t>
      </w:r>
    </w:p>
    <w:p w14:paraId="090758C8" w14:textId="77777777" w:rsidR="00155278" w:rsidRPr="00116579" w:rsidRDefault="00155278" w:rsidP="00E23443">
      <w:pPr>
        <w:pStyle w:val="af0"/>
        <w:numPr>
          <w:ilvl w:val="0"/>
          <w:numId w:val="3"/>
        </w:numPr>
        <w:tabs>
          <w:tab w:val="left" w:pos="851"/>
        </w:tabs>
        <w:spacing w:beforeLines="0" w:afterLines="0"/>
        <w:ind w:leftChars="0" w:left="0" w:firstLine="560"/>
        <w:rPr>
          <w:rFonts w:ascii="Times New Roman" w:hAnsi="Times New Roman"/>
          <w:kern w:val="0"/>
          <w:szCs w:val="28"/>
        </w:rPr>
      </w:pPr>
      <w:r w:rsidRPr="00116579">
        <w:rPr>
          <w:rFonts w:ascii="Times New Roman" w:hAnsi="Times New Roman"/>
          <w:kern w:val="0"/>
          <w:szCs w:val="28"/>
        </w:rPr>
        <w:t>贵方及贵方授权代表可与下列人员联系以进一步了解情况：</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ook w:val="0000" w:firstRow="0" w:lastRow="0" w:firstColumn="0" w:lastColumn="0" w:noHBand="0" w:noVBand="0"/>
      </w:tblPr>
      <w:tblGrid>
        <w:gridCol w:w="4470"/>
        <w:gridCol w:w="4234"/>
      </w:tblGrid>
      <w:tr w:rsidR="00155278" w:rsidRPr="00116579" w14:paraId="26C1B7AA" w14:textId="77777777" w:rsidTr="00120985">
        <w:trPr>
          <w:jc w:val="center"/>
        </w:trPr>
        <w:tc>
          <w:tcPr>
            <w:tcW w:w="2568" w:type="pct"/>
            <w:tcBorders>
              <w:right w:val="single" w:sz="4" w:space="0" w:color="auto"/>
            </w:tcBorders>
            <w:vAlign w:val="center"/>
          </w:tcPr>
          <w:p w14:paraId="79E5A999" w14:textId="77777777" w:rsidR="00155278" w:rsidRPr="00116579" w:rsidRDefault="00155278" w:rsidP="008F69C0">
            <w:pPr>
              <w:spacing w:line="360" w:lineRule="auto"/>
              <w:rPr>
                <w:rFonts w:eastAsia="仿宋"/>
                <w:kern w:val="0"/>
                <w:sz w:val="28"/>
                <w:szCs w:val="28"/>
              </w:rPr>
            </w:pPr>
            <w:r w:rsidRPr="00116579">
              <w:rPr>
                <w:rFonts w:eastAsia="仿宋"/>
                <w:kern w:val="0"/>
                <w:sz w:val="28"/>
                <w:szCs w:val="28"/>
              </w:rPr>
              <w:t>联系人员</w:t>
            </w:r>
            <w:r w:rsidRPr="00116579">
              <w:rPr>
                <w:rFonts w:eastAsia="仿宋"/>
                <w:kern w:val="0"/>
                <w:sz w:val="28"/>
                <w:szCs w:val="28"/>
              </w:rPr>
              <w:t>1</w:t>
            </w:r>
            <w:r w:rsidRPr="00116579">
              <w:rPr>
                <w:rFonts w:eastAsia="仿宋"/>
                <w:kern w:val="0"/>
                <w:sz w:val="28"/>
                <w:szCs w:val="28"/>
              </w:rPr>
              <w:t>：</w:t>
            </w:r>
          </w:p>
        </w:tc>
        <w:tc>
          <w:tcPr>
            <w:tcW w:w="2432" w:type="pct"/>
            <w:tcBorders>
              <w:left w:val="single" w:sz="4" w:space="0" w:color="auto"/>
            </w:tcBorders>
            <w:vAlign w:val="center"/>
          </w:tcPr>
          <w:p w14:paraId="7AA85494" w14:textId="77777777" w:rsidR="00155278" w:rsidRPr="00116579" w:rsidRDefault="00155278" w:rsidP="008F69C0">
            <w:pPr>
              <w:spacing w:line="360" w:lineRule="auto"/>
              <w:rPr>
                <w:rFonts w:eastAsia="仿宋"/>
                <w:kern w:val="0"/>
                <w:sz w:val="28"/>
                <w:szCs w:val="28"/>
              </w:rPr>
            </w:pPr>
            <w:r w:rsidRPr="00116579">
              <w:rPr>
                <w:rFonts w:eastAsia="仿宋"/>
                <w:kern w:val="0"/>
                <w:sz w:val="28"/>
                <w:szCs w:val="28"/>
              </w:rPr>
              <w:t>电话</w:t>
            </w:r>
            <w:r w:rsidRPr="00116579">
              <w:rPr>
                <w:rFonts w:eastAsia="仿宋"/>
                <w:kern w:val="0"/>
                <w:sz w:val="28"/>
                <w:szCs w:val="28"/>
              </w:rPr>
              <w:t>1</w:t>
            </w:r>
            <w:r w:rsidRPr="00116579">
              <w:rPr>
                <w:rFonts w:eastAsia="仿宋"/>
                <w:kern w:val="0"/>
                <w:sz w:val="28"/>
                <w:szCs w:val="28"/>
              </w:rPr>
              <w:t>：</w:t>
            </w:r>
          </w:p>
        </w:tc>
      </w:tr>
      <w:tr w:rsidR="00155278" w:rsidRPr="00116579" w14:paraId="2355AEE6" w14:textId="77777777" w:rsidTr="00120985">
        <w:trPr>
          <w:jc w:val="center"/>
        </w:trPr>
        <w:tc>
          <w:tcPr>
            <w:tcW w:w="2568" w:type="pct"/>
            <w:tcBorders>
              <w:bottom w:val="single" w:sz="8" w:space="0" w:color="auto"/>
              <w:right w:val="single" w:sz="4" w:space="0" w:color="auto"/>
            </w:tcBorders>
            <w:vAlign w:val="center"/>
          </w:tcPr>
          <w:p w14:paraId="70AFBF02" w14:textId="77777777" w:rsidR="00155278" w:rsidRPr="00116579" w:rsidRDefault="00155278" w:rsidP="008F69C0">
            <w:pPr>
              <w:spacing w:line="360" w:lineRule="auto"/>
              <w:rPr>
                <w:rFonts w:eastAsia="仿宋"/>
                <w:kern w:val="0"/>
                <w:sz w:val="28"/>
                <w:szCs w:val="28"/>
              </w:rPr>
            </w:pPr>
            <w:r w:rsidRPr="00116579">
              <w:rPr>
                <w:rFonts w:eastAsia="仿宋"/>
                <w:kern w:val="0"/>
                <w:sz w:val="28"/>
                <w:szCs w:val="28"/>
              </w:rPr>
              <w:t>联系人员</w:t>
            </w:r>
            <w:r w:rsidRPr="00116579">
              <w:rPr>
                <w:rFonts w:eastAsia="仿宋"/>
                <w:kern w:val="0"/>
                <w:sz w:val="28"/>
                <w:szCs w:val="28"/>
              </w:rPr>
              <w:t>2</w:t>
            </w:r>
            <w:r w:rsidRPr="00116579">
              <w:rPr>
                <w:rFonts w:eastAsia="仿宋"/>
                <w:kern w:val="0"/>
                <w:sz w:val="28"/>
                <w:szCs w:val="28"/>
              </w:rPr>
              <w:t>：</w:t>
            </w:r>
          </w:p>
        </w:tc>
        <w:tc>
          <w:tcPr>
            <w:tcW w:w="2432" w:type="pct"/>
            <w:tcBorders>
              <w:left w:val="single" w:sz="4" w:space="0" w:color="auto"/>
              <w:bottom w:val="single" w:sz="8" w:space="0" w:color="auto"/>
            </w:tcBorders>
            <w:vAlign w:val="center"/>
          </w:tcPr>
          <w:p w14:paraId="213FB028" w14:textId="77777777" w:rsidR="00155278" w:rsidRPr="00116579" w:rsidRDefault="00155278" w:rsidP="008F69C0">
            <w:pPr>
              <w:spacing w:line="360" w:lineRule="auto"/>
              <w:rPr>
                <w:rFonts w:eastAsia="仿宋"/>
                <w:kern w:val="0"/>
                <w:sz w:val="28"/>
                <w:szCs w:val="28"/>
              </w:rPr>
            </w:pPr>
            <w:r w:rsidRPr="00116579">
              <w:rPr>
                <w:rFonts w:eastAsia="仿宋"/>
                <w:kern w:val="0"/>
                <w:sz w:val="28"/>
                <w:szCs w:val="28"/>
              </w:rPr>
              <w:t>电话</w:t>
            </w:r>
            <w:r w:rsidRPr="00116579">
              <w:rPr>
                <w:rFonts w:eastAsia="仿宋"/>
                <w:kern w:val="0"/>
                <w:sz w:val="28"/>
                <w:szCs w:val="28"/>
              </w:rPr>
              <w:t>2</w:t>
            </w:r>
            <w:r w:rsidRPr="00116579">
              <w:rPr>
                <w:rFonts w:eastAsia="仿宋"/>
                <w:kern w:val="0"/>
                <w:sz w:val="28"/>
                <w:szCs w:val="28"/>
              </w:rPr>
              <w:t>：</w:t>
            </w:r>
          </w:p>
        </w:tc>
      </w:tr>
    </w:tbl>
    <w:p w14:paraId="29236228" w14:textId="77777777" w:rsidR="00155278" w:rsidRPr="00116579" w:rsidRDefault="00155278" w:rsidP="00E23443">
      <w:pPr>
        <w:pStyle w:val="af0"/>
        <w:numPr>
          <w:ilvl w:val="0"/>
          <w:numId w:val="3"/>
        </w:numPr>
        <w:tabs>
          <w:tab w:val="left" w:pos="851"/>
        </w:tabs>
        <w:spacing w:beforeLines="0" w:afterLines="0"/>
        <w:ind w:leftChars="0" w:left="0" w:firstLine="560"/>
        <w:rPr>
          <w:rFonts w:ascii="Times New Roman" w:hAnsi="Times New Roman"/>
          <w:kern w:val="0"/>
          <w:szCs w:val="28"/>
        </w:rPr>
      </w:pPr>
      <w:r w:rsidRPr="00116579">
        <w:rPr>
          <w:rFonts w:ascii="Times New Roman" w:hAnsi="Times New Roman"/>
          <w:kern w:val="0"/>
          <w:szCs w:val="28"/>
        </w:rPr>
        <w:t>我方知晓本次资格预审将作为进一步参与本项目的必经程序，但接受资格预审申请文件并不意味着我方已经通过资格预审。</w:t>
      </w:r>
    </w:p>
    <w:p w14:paraId="4D795FA3" w14:textId="77777777" w:rsidR="00155278" w:rsidRPr="00116579" w:rsidRDefault="00155278" w:rsidP="00E23443">
      <w:pPr>
        <w:pStyle w:val="af0"/>
        <w:numPr>
          <w:ilvl w:val="0"/>
          <w:numId w:val="3"/>
        </w:numPr>
        <w:tabs>
          <w:tab w:val="left" w:pos="851"/>
        </w:tabs>
        <w:spacing w:beforeLines="0" w:afterLines="0"/>
        <w:ind w:leftChars="0" w:left="0" w:firstLine="560"/>
        <w:rPr>
          <w:rFonts w:ascii="Times New Roman" w:hAnsi="Times New Roman"/>
          <w:kern w:val="0"/>
          <w:szCs w:val="28"/>
        </w:rPr>
      </w:pPr>
      <w:r w:rsidRPr="00116579">
        <w:rPr>
          <w:rFonts w:ascii="Times New Roman" w:hAnsi="Times New Roman"/>
          <w:kern w:val="0"/>
          <w:szCs w:val="28"/>
        </w:rPr>
        <w:t>我方充分理解下列条件后作出资格预审的申请：</w:t>
      </w:r>
    </w:p>
    <w:p w14:paraId="4456D884" w14:textId="365DE35E" w:rsidR="00155278" w:rsidRPr="00116579" w:rsidRDefault="00155278" w:rsidP="00E23443">
      <w:pPr>
        <w:pStyle w:val="5"/>
        <w:numPr>
          <w:ilvl w:val="0"/>
          <w:numId w:val="4"/>
        </w:numPr>
        <w:spacing w:before="0" w:after="0" w:line="360" w:lineRule="auto"/>
        <w:ind w:leftChars="300" w:left="910" w:hangingChars="100" w:hanging="280"/>
        <w:rPr>
          <w:kern w:val="0"/>
          <w:sz w:val="28"/>
          <w:szCs w:val="28"/>
        </w:rPr>
      </w:pPr>
      <w:r w:rsidRPr="00116579">
        <w:rPr>
          <w:kern w:val="0"/>
          <w:sz w:val="28"/>
          <w:szCs w:val="28"/>
        </w:rPr>
        <w:t>资格预审合格的</w:t>
      </w:r>
      <w:r w:rsidR="001029EF" w:rsidRPr="00116579">
        <w:rPr>
          <w:kern w:val="0"/>
          <w:sz w:val="28"/>
          <w:szCs w:val="28"/>
        </w:rPr>
        <w:t>供应商</w:t>
      </w:r>
      <w:r w:rsidRPr="00116579">
        <w:rPr>
          <w:kern w:val="0"/>
          <w:sz w:val="28"/>
          <w:szCs w:val="28"/>
        </w:rPr>
        <w:t>在递交申请文件时，如果其资格发生任何实质性的变化，须在申请截止日前提交变更资料以取得</w:t>
      </w:r>
      <w:r w:rsidR="00276A7A">
        <w:rPr>
          <w:kern w:val="0"/>
          <w:sz w:val="28"/>
          <w:szCs w:val="28"/>
        </w:rPr>
        <w:t>招标人</w:t>
      </w:r>
      <w:r w:rsidRPr="00116579">
        <w:rPr>
          <w:kern w:val="0"/>
          <w:sz w:val="28"/>
          <w:szCs w:val="28"/>
        </w:rPr>
        <w:t>对资格审查的重新确认。</w:t>
      </w:r>
    </w:p>
    <w:p w14:paraId="52BD13CC" w14:textId="77777777" w:rsidR="00155278" w:rsidRPr="00116579" w:rsidRDefault="00155278" w:rsidP="00E23443">
      <w:pPr>
        <w:pStyle w:val="5"/>
        <w:numPr>
          <w:ilvl w:val="0"/>
          <w:numId w:val="4"/>
        </w:numPr>
        <w:spacing w:before="0" w:after="0" w:line="360" w:lineRule="auto"/>
        <w:ind w:leftChars="300" w:left="1190" w:hangingChars="200" w:hanging="560"/>
        <w:rPr>
          <w:kern w:val="0"/>
          <w:sz w:val="28"/>
          <w:szCs w:val="28"/>
        </w:rPr>
      </w:pPr>
      <w:r w:rsidRPr="00116579">
        <w:rPr>
          <w:kern w:val="0"/>
          <w:sz w:val="28"/>
          <w:szCs w:val="28"/>
        </w:rPr>
        <w:t>贵方保留下列权利：</w:t>
      </w:r>
    </w:p>
    <w:p w14:paraId="27CC9502" w14:textId="42B31108" w:rsidR="00155278" w:rsidRPr="00116579" w:rsidRDefault="006038C6" w:rsidP="008F69C0">
      <w:pPr>
        <w:pStyle w:val="51"/>
        <w:numPr>
          <w:ilvl w:val="0"/>
          <w:numId w:val="0"/>
        </w:numPr>
        <w:spacing w:beforeLines="0" w:before="0" w:afterLines="0" w:after="0"/>
        <w:ind w:leftChars="400" w:left="840"/>
        <w:outlineLvl w:val="9"/>
        <w:rPr>
          <w:b w:val="0"/>
          <w:bCs w:val="0"/>
        </w:rPr>
      </w:pPr>
      <w:r w:rsidRPr="00116579">
        <w:rPr>
          <w:b w:val="0"/>
          <w:bCs w:val="0"/>
        </w:rPr>
        <w:t>（</w:t>
      </w:r>
      <w:r w:rsidR="00284872">
        <w:rPr>
          <w:b w:val="0"/>
          <w:bCs w:val="0"/>
        </w:rPr>
        <w:t>1</w:t>
      </w:r>
      <w:r w:rsidRPr="00116579">
        <w:rPr>
          <w:b w:val="0"/>
          <w:bCs w:val="0"/>
        </w:rPr>
        <w:t>）</w:t>
      </w:r>
      <w:r w:rsidR="00155278" w:rsidRPr="00116579">
        <w:rPr>
          <w:b w:val="0"/>
          <w:bCs w:val="0"/>
        </w:rPr>
        <w:t>拒绝或接受任一</w:t>
      </w:r>
      <w:r w:rsidR="001029EF" w:rsidRPr="00116579">
        <w:rPr>
          <w:b w:val="0"/>
          <w:bCs w:val="0"/>
        </w:rPr>
        <w:t>供应商</w:t>
      </w:r>
      <w:r w:rsidR="00155278" w:rsidRPr="00116579">
        <w:rPr>
          <w:b w:val="0"/>
          <w:bCs w:val="0"/>
        </w:rPr>
        <w:t>；</w:t>
      </w:r>
      <w:r w:rsidR="00155278" w:rsidRPr="00116579">
        <w:rPr>
          <w:b w:val="0"/>
          <w:bCs w:val="0"/>
        </w:rPr>
        <w:t xml:space="preserve"> </w:t>
      </w:r>
    </w:p>
    <w:p w14:paraId="6E7D4457" w14:textId="43B8C283" w:rsidR="00155278" w:rsidRPr="00116579" w:rsidRDefault="006038C6" w:rsidP="008F69C0">
      <w:pPr>
        <w:pStyle w:val="51"/>
        <w:numPr>
          <w:ilvl w:val="0"/>
          <w:numId w:val="0"/>
        </w:numPr>
        <w:spacing w:beforeLines="0" w:before="0" w:afterLines="0" w:after="0"/>
        <w:ind w:leftChars="400" w:left="840"/>
        <w:outlineLvl w:val="9"/>
        <w:rPr>
          <w:b w:val="0"/>
          <w:bCs w:val="0"/>
        </w:rPr>
      </w:pPr>
      <w:r w:rsidRPr="00116579">
        <w:rPr>
          <w:b w:val="0"/>
          <w:bCs w:val="0"/>
        </w:rPr>
        <w:t>（</w:t>
      </w:r>
      <w:r w:rsidR="00284872">
        <w:rPr>
          <w:b w:val="0"/>
          <w:bCs w:val="0"/>
        </w:rPr>
        <w:t>2</w:t>
      </w:r>
      <w:r w:rsidRPr="00116579">
        <w:rPr>
          <w:b w:val="0"/>
          <w:bCs w:val="0"/>
        </w:rPr>
        <w:t>）</w:t>
      </w:r>
      <w:r w:rsidR="00155278" w:rsidRPr="00116579">
        <w:rPr>
          <w:b w:val="0"/>
          <w:bCs w:val="0"/>
        </w:rPr>
        <w:t>取消资格预审程序，以及拒绝所有的申请；</w:t>
      </w:r>
    </w:p>
    <w:p w14:paraId="4863017F" w14:textId="1748A7BA" w:rsidR="00155278" w:rsidRPr="00116579" w:rsidRDefault="006038C6" w:rsidP="008F69C0">
      <w:pPr>
        <w:pStyle w:val="51"/>
        <w:numPr>
          <w:ilvl w:val="0"/>
          <w:numId w:val="0"/>
        </w:numPr>
        <w:spacing w:beforeLines="0" w:before="0" w:afterLines="0" w:after="0"/>
        <w:ind w:leftChars="400" w:left="840"/>
        <w:outlineLvl w:val="9"/>
        <w:rPr>
          <w:b w:val="0"/>
          <w:bCs w:val="0"/>
        </w:rPr>
      </w:pPr>
      <w:r w:rsidRPr="00116579">
        <w:rPr>
          <w:b w:val="0"/>
          <w:bCs w:val="0"/>
        </w:rPr>
        <w:t>（</w:t>
      </w:r>
      <w:r w:rsidR="00284872">
        <w:rPr>
          <w:b w:val="0"/>
          <w:bCs w:val="0"/>
        </w:rPr>
        <w:t>3</w:t>
      </w:r>
      <w:r w:rsidRPr="00116579">
        <w:rPr>
          <w:b w:val="0"/>
          <w:bCs w:val="0"/>
        </w:rPr>
        <w:t>）</w:t>
      </w:r>
      <w:r w:rsidR="00155278" w:rsidRPr="00116579">
        <w:rPr>
          <w:b w:val="0"/>
          <w:bCs w:val="0"/>
        </w:rPr>
        <w:t>对资格预审文件内容的解释权。</w:t>
      </w:r>
      <w:r w:rsidR="00155278" w:rsidRPr="00116579">
        <w:rPr>
          <w:b w:val="0"/>
          <w:bCs w:val="0"/>
        </w:rPr>
        <w:t xml:space="preserve"> </w:t>
      </w:r>
    </w:p>
    <w:p w14:paraId="193D5096" w14:textId="77777777" w:rsidR="00155278" w:rsidRPr="00116579" w:rsidRDefault="00155278" w:rsidP="00E23443">
      <w:pPr>
        <w:pStyle w:val="5"/>
        <w:numPr>
          <w:ilvl w:val="0"/>
          <w:numId w:val="4"/>
        </w:numPr>
        <w:spacing w:before="0" w:after="0" w:line="360" w:lineRule="auto"/>
        <w:ind w:leftChars="300" w:left="910" w:hangingChars="100" w:hanging="280"/>
        <w:rPr>
          <w:kern w:val="0"/>
          <w:sz w:val="28"/>
          <w:szCs w:val="28"/>
        </w:rPr>
      </w:pPr>
      <w:r w:rsidRPr="00116579">
        <w:rPr>
          <w:kern w:val="0"/>
          <w:sz w:val="28"/>
          <w:szCs w:val="28"/>
        </w:rPr>
        <w:t>贵方无须对前款行为负任何责任，并且没有向</w:t>
      </w:r>
      <w:r w:rsidR="001029EF" w:rsidRPr="00116579">
        <w:rPr>
          <w:kern w:val="0"/>
          <w:sz w:val="28"/>
          <w:szCs w:val="28"/>
        </w:rPr>
        <w:t>供应商</w:t>
      </w:r>
      <w:r w:rsidRPr="00116579">
        <w:rPr>
          <w:kern w:val="0"/>
          <w:sz w:val="28"/>
          <w:szCs w:val="28"/>
        </w:rPr>
        <w:t>解释原因的</w:t>
      </w:r>
      <w:r w:rsidRPr="00116579">
        <w:rPr>
          <w:kern w:val="0"/>
          <w:sz w:val="28"/>
          <w:szCs w:val="28"/>
        </w:rPr>
        <w:lastRenderedPageBreak/>
        <w:t>义务。</w:t>
      </w:r>
    </w:p>
    <w:p w14:paraId="60495019" w14:textId="77777777" w:rsidR="00155278" w:rsidRPr="00116579" w:rsidRDefault="00155278" w:rsidP="00E23443">
      <w:pPr>
        <w:pStyle w:val="af0"/>
        <w:numPr>
          <w:ilvl w:val="0"/>
          <w:numId w:val="3"/>
        </w:numPr>
        <w:tabs>
          <w:tab w:val="left" w:pos="851"/>
        </w:tabs>
        <w:spacing w:beforeLines="0" w:afterLines="0"/>
        <w:ind w:leftChars="0" w:left="0" w:firstLine="560"/>
        <w:rPr>
          <w:rFonts w:ascii="Times New Roman" w:hAnsi="Times New Roman"/>
          <w:kern w:val="0"/>
          <w:szCs w:val="28"/>
        </w:rPr>
      </w:pPr>
      <w:r w:rsidRPr="00116579">
        <w:rPr>
          <w:rFonts w:ascii="Times New Roman" w:hAnsi="Times New Roman"/>
          <w:kern w:val="0"/>
          <w:szCs w:val="28"/>
        </w:rPr>
        <w:t>下述签字人声明资格预审申请函中所作的说明及提供的资料的任一细节都是完整的、真实的和正确的。</w:t>
      </w:r>
    </w:p>
    <w:p w14:paraId="7792C577" w14:textId="77777777" w:rsidR="00155278" w:rsidRPr="00116579" w:rsidRDefault="00155278" w:rsidP="008F69C0">
      <w:pPr>
        <w:pStyle w:val="af0"/>
        <w:spacing w:beforeLines="0" w:afterLines="0"/>
        <w:ind w:leftChars="0" w:left="1140" w:firstLineChars="0" w:firstLine="0"/>
        <w:rPr>
          <w:rFonts w:ascii="Times New Roman" w:hAnsi="Times New Roman"/>
          <w:kern w:val="0"/>
          <w:szCs w:val="28"/>
        </w:rPr>
      </w:pPr>
    </w:p>
    <w:p w14:paraId="54AE6622" w14:textId="77777777" w:rsidR="00155278" w:rsidRPr="00116579" w:rsidRDefault="00155278" w:rsidP="008F69C0">
      <w:pPr>
        <w:pStyle w:val="af0"/>
        <w:spacing w:beforeLines="0" w:afterLines="0"/>
        <w:ind w:leftChars="0" w:left="0" w:firstLineChars="0" w:firstLine="0"/>
        <w:rPr>
          <w:rFonts w:ascii="Times New Roman" w:hAnsi="Times New Roman"/>
          <w:kern w:val="0"/>
          <w:szCs w:val="28"/>
        </w:rPr>
      </w:pPr>
      <w:r w:rsidRPr="00116579">
        <w:rPr>
          <w:rFonts w:ascii="Times New Roman" w:hAnsi="Times New Roman"/>
          <w:kern w:val="0"/>
          <w:szCs w:val="28"/>
        </w:rPr>
        <w:t>（以下无正文）</w:t>
      </w:r>
    </w:p>
    <w:tbl>
      <w:tblPr>
        <w:tblW w:w="3646" w:type="dxa"/>
        <w:tblInd w:w="3897" w:type="dxa"/>
        <w:tblLayout w:type="fixed"/>
        <w:tblLook w:val="0000" w:firstRow="0" w:lastRow="0" w:firstColumn="0" w:lastColumn="0" w:noHBand="0" w:noVBand="0"/>
      </w:tblPr>
      <w:tblGrid>
        <w:gridCol w:w="3646"/>
      </w:tblGrid>
      <w:tr w:rsidR="00155278" w:rsidRPr="00116579" w14:paraId="731D2555" w14:textId="77777777" w:rsidTr="006038C6">
        <w:trPr>
          <w:trHeight w:val="539"/>
        </w:trPr>
        <w:tc>
          <w:tcPr>
            <w:tcW w:w="3646" w:type="dxa"/>
          </w:tcPr>
          <w:p w14:paraId="41910297" w14:textId="77777777" w:rsidR="00155278" w:rsidRPr="00116579" w:rsidRDefault="00155278" w:rsidP="008F69C0">
            <w:pPr>
              <w:spacing w:line="360" w:lineRule="auto"/>
              <w:rPr>
                <w:rFonts w:eastAsia="仿宋"/>
                <w:kern w:val="0"/>
                <w:sz w:val="28"/>
                <w:szCs w:val="28"/>
              </w:rPr>
            </w:pPr>
            <w:r w:rsidRPr="00116579">
              <w:rPr>
                <w:rFonts w:eastAsia="仿宋"/>
                <w:kern w:val="0"/>
                <w:sz w:val="28"/>
                <w:szCs w:val="28"/>
              </w:rPr>
              <w:t>法定代表人或授权代表：</w:t>
            </w:r>
          </w:p>
        </w:tc>
      </w:tr>
      <w:tr w:rsidR="00155278" w:rsidRPr="00116579" w14:paraId="1A19E544" w14:textId="77777777" w:rsidTr="006038C6">
        <w:tc>
          <w:tcPr>
            <w:tcW w:w="3646" w:type="dxa"/>
            <w:vAlign w:val="center"/>
          </w:tcPr>
          <w:p w14:paraId="0986F962" w14:textId="77777777" w:rsidR="00155278" w:rsidRPr="00116579" w:rsidRDefault="00155278" w:rsidP="008F69C0">
            <w:pPr>
              <w:spacing w:line="360" w:lineRule="auto"/>
              <w:rPr>
                <w:rFonts w:eastAsia="仿宋"/>
                <w:kern w:val="0"/>
                <w:sz w:val="28"/>
                <w:szCs w:val="28"/>
              </w:rPr>
            </w:pPr>
          </w:p>
        </w:tc>
      </w:tr>
      <w:tr w:rsidR="00155278" w:rsidRPr="00116579" w14:paraId="53FAC555" w14:textId="77777777" w:rsidTr="006038C6">
        <w:tc>
          <w:tcPr>
            <w:tcW w:w="3646" w:type="dxa"/>
          </w:tcPr>
          <w:p w14:paraId="6E7D322C" w14:textId="250027ED" w:rsidR="00155278" w:rsidRPr="00116579" w:rsidRDefault="001029EF" w:rsidP="008F69C0">
            <w:pPr>
              <w:spacing w:line="360" w:lineRule="auto"/>
              <w:jc w:val="left"/>
              <w:rPr>
                <w:rFonts w:eastAsia="仿宋"/>
                <w:kern w:val="0"/>
                <w:sz w:val="28"/>
                <w:szCs w:val="28"/>
              </w:rPr>
            </w:pPr>
            <w:r w:rsidRPr="00116579">
              <w:rPr>
                <w:rFonts w:eastAsia="仿宋"/>
                <w:kern w:val="0"/>
                <w:sz w:val="28"/>
                <w:szCs w:val="28"/>
              </w:rPr>
              <w:t>供应商</w:t>
            </w:r>
            <w:r w:rsidR="00155278" w:rsidRPr="00116579">
              <w:rPr>
                <w:rFonts w:eastAsia="仿宋"/>
                <w:kern w:val="0"/>
                <w:sz w:val="28"/>
                <w:szCs w:val="28"/>
              </w:rPr>
              <w:t>名称</w:t>
            </w:r>
            <w:r w:rsidR="006038C6" w:rsidRPr="00116579">
              <w:rPr>
                <w:rFonts w:eastAsia="仿宋"/>
                <w:kern w:val="0"/>
                <w:sz w:val="28"/>
                <w:szCs w:val="28"/>
              </w:rPr>
              <w:t>（公章）</w:t>
            </w:r>
            <w:r w:rsidR="00155278" w:rsidRPr="00116579">
              <w:rPr>
                <w:rFonts w:eastAsia="仿宋"/>
                <w:kern w:val="0"/>
                <w:sz w:val="28"/>
                <w:szCs w:val="28"/>
              </w:rPr>
              <w:t>：</w:t>
            </w:r>
          </w:p>
        </w:tc>
      </w:tr>
    </w:tbl>
    <w:p w14:paraId="2C478A61" w14:textId="040D08B3" w:rsidR="00284872" w:rsidRDefault="00284872" w:rsidP="00284872">
      <w:pPr>
        <w:spacing w:before="120" w:after="120"/>
        <w:rPr>
          <w:rFonts w:ascii="宋体" w:hAnsi="宋体"/>
          <w:szCs w:val="21"/>
        </w:rPr>
      </w:pPr>
    </w:p>
    <w:p w14:paraId="03136058" w14:textId="1963D4FB" w:rsidR="00F257FE" w:rsidRDefault="00F257FE" w:rsidP="00284872">
      <w:pPr>
        <w:spacing w:before="120" w:after="120"/>
        <w:rPr>
          <w:rFonts w:ascii="宋体" w:hAnsi="宋体"/>
          <w:szCs w:val="21"/>
        </w:rPr>
      </w:pPr>
    </w:p>
    <w:p w14:paraId="25EE5FD4" w14:textId="44DF0CCD" w:rsidR="00F257FE" w:rsidRDefault="00F257FE" w:rsidP="00284872">
      <w:pPr>
        <w:spacing w:before="120" w:after="120"/>
        <w:rPr>
          <w:rFonts w:ascii="宋体" w:hAnsi="宋体"/>
          <w:szCs w:val="21"/>
        </w:rPr>
      </w:pPr>
    </w:p>
    <w:p w14:paraId="3BFAE492" w14:textId="77777777" w:rsidR="00F257FE" w:rsidRDefault="00F257FE" w:rsidP="00284872">
      <w:pPr>
        <w:spacing w:before="120" w:after="120"/>
        <w:rPr>
          <w:rFonts w:ascii="宋体" w:hAnsi="宋体"/>
          <w:szCs w:val="21"/>
        </w:rPr>
      </w:pPr>
    </w:p>
    <w:p w14:paraId="0E3573CA" w14:textId="77777777" w:rsidR="00284872" w:rsidRPr="00284872" w:rsidRDefault="00284872" w:rsidP="00284872">
      <w:pPr>
        <w:pStyle w:val="af0"/>
        <w:spacing w:beforeLines="0" w:afterLines="0"/>
        <w:ind w:leftChars="0" w:left="0" w:firstLineChars="0" w:firstLine="0"/>
        <w:rPr>
          <w:rFonts w:ascii="Times New Roman" w:hAnsi="Times New Roman"/>
          <w:kern w:val="0"/>
          <w:sz w:val="24"/>
          <w:szCs w:val="24"/>
        </w:rPr>
      </w:pPr>
    </w:p>
    <w:p w14:paraId="7C67D5A9" w14:textId="4F947ABD" w:rsidR="00284872" w:rsidRPr="001D43C0" w:rsidRDefault="00284872" w:rsidP="00284872">
      <w:pPr>
        <w:pStyle w:val="af0"/>
        <w:spacing w:beforeLines="0" w:afterLines="0"/>
        <w:ind w:leftChars="0" w:left="0" w:firstLineChars="0" w:firstLine="0"/>
        <w:rPr>
          <w:rFonts w:ascii="Times New Roman" w:hAnsi="Times New Roman"/>
          <w:kern w:val="0"/>
          <w:szCs w:val="28"/>
        </w:rPr>
      </w:pPr>
      <w:r w:rsidRPr="001D43C0">
        <w:rPr>
          <w:rFonts w:ascii="Times New Roman" w:hAnsi="Times New Roman" w:hint="eastAsia"/>
          <w:kern w:val="0"/>
          <w:szCs w:val="28"/>
        </w:rPr>
        <w:t>注：如为联合体，仅联合体牵头人盖章、联合体牵头人法人或委托代理人签字即可。</w:t>
      </w:r>
    </w:p>
    <w:p w14:paraId="7D2480A3" w14:textId="77777777" w:rsidR="00155278" w:rsidRPr="00284872" w:rsidRDefault="00155278" w:rsidP="00284872">
      <w:pPr>
        <w:pStyle w:val="Default"/>
        <w:spacing w:line="360" w:lineRule="auto"/>
        <w:jc w:val="both"/>
        <w:rPr>
          <w:rFonts w:ascii="Times New Roman" w:eastAsia="仿宋" w:cs="Times New Roman"/>
          <w:color w:val="auto"/>
          <w:szCs w:val="21"/>
        </w:rPr>
      </w:pPr>
    </w:p>
    <w:p w14:paraId="39D4C854" w14:textId="4ABAD905" w:rsidR="00284872" w:rsidRPr="00116579" w:rsidRDefault="00284872" w:rsidP="008F69C0">
      <w:pPr>
        <w:pStyle w:val="Default"/>
        <w:spacing w:line="360" w:lineRule="auto"/>
        <w:ind w:firstLineChars="1714" w:firstLine="4114"/>
        <w:jc w:val="both"/>
        <w:rPr>
          <w:rFonts w:ascii="Times New Roman" w:eastAsia="仿宋" w:cs="Times New Roman"/>
          <w:color w:val="auto"/>
          <w:szCs w:val="21"/>
        </w:rPr>
        <w:sectPr w:rsidR="00284872" w:rsidRPr="00116579" w:rsidSect="00032BA1">
          <w:headerReference w:type="default" r:id="rId14"/>
          <w:pgSz w:w="11900" w:h="16840"/>
          <w:pgMar w:top="1440" w:right="1588" w:bottom="1440" w:left="1588" w:header="720" w:footer="720" w:gutter="0"/>
          <w:cols w:space="720"/>
          <w:docGrid w:linePitch="286"/>
        </w:sectPr>
      </w:pPr>
    </w:p>
    <w:p w14:paraId="33160A45" w14:textId="77777777" w:rsidR="00155278" w:rsidRPr="00116579" w:rsidRDefault="00155278" w:rsidP="00177123">
      <w:pPr>
        <w:pStyle w:val="2"/>
        <w:spacing w:beforeLines="100" w:before="240" w:afterLines="100" w:after="240"/>
        <w:ind w:left="0" w:firstLine="0"/>
        <w:jc w:val="center"/>
        <w:rPr>
          <w:rFonts w:eastAsia="仿宋"/>
        </w:rPr>
      </w:pPr>
      <w:bookmarkStart w:id="543" w:name="_Toc9938"/>
      <w:bookmarkStart w:id="544" w:name="_Toc59436235"/>
      <w:bookmarkStart w:id="545" w:name="_Toc463009871"/>
      <w:bookmarkStart w:id="546" w:name="_Toc463010082"/>
      <w:bookmarkStart w:id="547" w:name="_Toc45779953"/>
      <w:r w:rsidRPr="00116579">
        <w:rPr>
          <w:rFonts w:eastAsia="仿宋"/>
        </w:rPr>
        <w:lastRenderedPageBreak/>
        <w:t>联合体协议</w:t>
      </w:r>
      <w:bookmarkStart w:id="548" w:name="_Toc241459820"/>
      <w:bookmarkStart w:id="549" w:name="_Toc179632813"/>
      <w:bookmarkStart w:id="550" w:name="_Toc152045793"/>
      <w:bookmarkStart w:id="551" w:name="_Toc286305192"/>
      <w:bookmarkStart w:id="552" w:name="_Toc152042582"/>
      <w:bookmarkStart w:id="553" w:name="_Toc241484772"/>
      <w:r w:rsidRPr="00116579">
        <w:rPr>
          <w:rFonts w:eastAsia="仿宋"/>
        </w:rPr>
        <w:t>书</w:t>
      </w:r>
      <w:bookmarkEnd w:id="543"/>
      <w:bookmarkEnd w:id="544"/>
      <w:bookmarkEnd w:id="548"/>
      <w:bookmarkEnd w:id="549"/>
      <w:bookmarkEnd w:id="550"/>
      <w:bookmarkEnd w:id="551"/>
      <w:bookmarkEnd w:id="552"/>
      <w:bookmarkEnd w:id="553"/>
    </w:p>
    <w:p w14:paraId="6F94C50B" w14:textId="5A45A972" w:rsidR="00155278" w:rsidRPr="00116579" w:rsidRDefault="00155278" w:rsidP="008F69C0">
      <w:pPr>
        <w:topLinePunct/>
        <w:adjustRightInd w:val="0"/>
        <w:snapToGrid w:val="0"/>
        <w:spacing w:line="360" w:lineRule="auto"/>
        <w:rPr>
          <w:rFonts w:eastAsia="仿宋"/>
          <w:color w:val="000000"/>
          <w:sz w:val="28"/>
          <w:szCs w:val="21"/>
        </w:rPr>
      </w:pPr>
      <w:r w:rsidRPr="00116579">
        <w:rPr>
          <w:rFonts w:eastAsia="仿宋"/>
          <w:color w:val="000000"/>
          <w:sz w:val="28"/>
          <w:szCs w:val="21"/>
        </w:rPr>
        <w:t>牵头人名称：</w:t>
      </w:r>
      <w:r w:rsidRPr="00116579">
        <w:rPr>
          <w:rFonts w:eastAsia="仿宋"/>
          <w:color w:val="000000"/>
          <w:sz w:val="28"/>
          <w:szCs w:val="21"/>
          <w:u w:val="single"/>
        </w:rPr>
        <w:t xml:space="preserve">                                           </w:t>
      </w:r>
      <w:r w:rsidR="00120985" w:rsidRPr="00116579">
        <w:rPr>
          <w:rFonts w:eastAsia="仿宋"/>
          <w:color w:val="000000"/>
          <w:sz w:val="28"/>
          <w:szCs w:val="21"/>
          <w:u w:val="single"/>
        </w:rPr>
        <w:t xml:space="preserve">    </w:t>
      </w:r>
      <w:r w:rsidRPr="00116579">
        <w:rPr>
          <w:rFonts w:eastAsia="仿宋"/>
          <w:color w:val="000000"/>
          <w:sz w:val="28"/>
          <w:szCs w:val="21"/>
          <w:u w:val="single"/>
        </w:rPr>
        <w:t xml:space="preserve">      </w:t>
      </w:r>
    </w:p>
    <w:p w14:paraId="395817E1" w14:textId="77777777" w:rsidR="00155278" w:rsidRPr="00116579" w:rsidRDefault="00155278" w:rsidP="008F69C0">
      <w:pPr>
        <w:topLinePunct/>
        <w:adjustRightInd w:val="0"/>
        <w:snapToGrid w:val="0"/>
        <w:spacing w:line="360" w:lineRule="auto"/>
        <w:rPr>
          <w:rFonts w:eastAsia="仿宋"/>
          <w:color w:val="000000"/>
          <w:sz w:val="28"/>
          <w:szCs w:val="21"/>
        </w:rPr>
      </w:pPr>
      <w:r w:rsidRPr="00116579">
        <w:rPr>
          <w:rFonts w:eastAsia="仿宋"/>
          <w:color w:val="000000"/>
          <w:sz w:val="28"/>
          <w:szCs w:val="21"/>
        </w:rPr>
        <w:t>法定代表人：</w:t>
      </w:r>
      <w:r w:rsidRPr="00116579">
        <w:rPr>
          <w:rFonts w:eastAsia="仿宋"/>
          <w:color w:val="000000"/>
          <w:sz w:val="28"/>
          <w:szCs w:val="21"/>
          <w:u w:val="single"/>
        </w:rPr>
        <w:t xml:space="preserve">                                      </w:t>
      </w:r>
      <w:r w:rsidR="00120985" w:rsidRPr="00116579">
        <w:rPr>
          <w:rFonts w:eastAsia="仿宋"/>
          <w:color w:val="000000"/>
          <w:sz w:val="28"/>
          <w:szCs w:val="21"/>
          <w:u w:val="single"/>
        </w:rPr>
        <w:t xml:space="preserve">   </w:t>
      </w:r>
      <w:r w:rsidRPr="00116579">
        <w:rPr>
          <w:rFonts w:eastAsia="仿宋"/>
          <w:color w:val="000000"/>
          <w:sz w:val="28"/>
          <w:szCs w:val="21"/>
          <w:u w:val="single"/>
        </w:rPr>
        <w:t xml:space="preserve">  </w:t>
      </w:r>
      <w:r w:rsidR="00120985" w:rsidRPr="00116579">
        <w:rPr>
          <w:rFonts w:eastAsia="仿宋"/>
          <w:color w:val="000000"/>
          <w:sz w:val="28"/>
          <w:szCs w:val="21"/>
          <w:u w:val="single"/>
        </w:rPr>
        <w:t xml:space="preserve"> </w:t>
      </w:r>
      <w:r w:rsidRPr="00116579">
        <w:rPr>
          <w:rFonts w:eastAsia="仿宋"/>
          <w:color w:val="000000"/>
          <w:sz w:val="28"/>
          <w:szCs w:val="21"/>
          <w:u w:val="single"/>
        </w:rPr>
        <w:t xml:space="preserve">         </w:t>
      </w:r>
    </w:p>
    <w:p w14:paraId="0398E756" w14:textId="711D2173" w:rsidR="00155278" w:rsidRPr="00116579" w:rsidRDefault="00155278" w:rsidP="008F69C0">
      <w:pPr>
        <w:topLinePunct/>
        <w:adjustRightInd w:val="0"/>
        <w:snapToGrid w:val="0"/>
        <w:spacing w:line="360" w:lineRule="auto"/>
        <w:rPr>
          <w:rFonts w:eastAsia="仿宋"/>
          <w:color w:val="000000"/>
          <w:sz w:val="28"/>
          <w:szCs w:val="21"/>
          <w:u w:val="single"/>
        </w:rPr>
      </w:pPr>
      <w:r w:rsidRPr="00116579">
        <w:rPr>
          <w:rFonts w:eastAsia="仿宋"/>
          <w:color w:val="000000"/>
          <w:sz w:val="28"/>
          <w:szCs w:val="21"/>
        </w:rPr>
        <w:t>法定住所：</w:t>
      </w:r>
      <w:r w:rsidRPr="00116579">
        <w:rPr>
          <w:rFonts w:eastAsia="仿宋"/>
          <w:color w:val="000000"/>
          <w:sz w:val="28"/>
          <w:szCs w:val="21"/>
          <w:u w:val="single"/>
        </w:rPr>
        <w:t xml:space="preserve">                                      </w:t>
      </w:r>
      <w:r w:rsidR="00120985" w:rsidRPr="00116579">
        <w:rPr>
          <w:rFonts w:eastAsia="仿宋"/>
          <w:color w:val="000000"/>
          <w:sz w:val="28"/>
          <w:szCs w:val="21"/>
          <w:u w:val="single"/>
        </w:rPr>
        <w:t xml:space="preserve">   </w:t>
      </w:r>
      <w:r w:rsidRPr="00116579">
        <w:rPr>
          <w:rFonts w:eastAsia="仿宋"/>
          <w:color w:val="000000"/>
          <w:sz w:val="28"/>
          <w:szCs w:val="21"/>
          <w:u w:val="single"/>
        </w:rPr>
        <w:t xml:space="preserve">    </w:t>
      </w:r>
      <w:r w:rsidR="00120985" w:rsidRPr="00116579">
        <w:rPr>
          <w:rFonts w:eastAsia="仿宋"/>
          <w:color w:val="000000"/>
          <w:sz w:val="28"/>
          <w:szCs w:val="21"/>
          <w:u w:val="single"/>
        </w:rPr>
        <w:t xml:space="preserve"> </w:t>
      </w:r>
      <w:r w:rsidRPr="00116579">
        <w:rPr>
          <w:rFonts w:eastAsia="仿宋"/>
          <w:color w:val="000000"/>
          <w:sz w:val="28"/>
          <w:szCs w:val="21"/>
          <w:u w:val="single"/>
        </w:rPr>
        <w:t xml:space="preserve">         </w:t>
      </w:r>
    </w:p>
    <w:p w14:paraId="05991D56" w14:textId="77777777" w:rsidR="008F69C0" w:rsidRPr="00116579" w:rsidRDefault="008F69C0" w:rsidP="008F69C0">
      <w:pPr>
        <w:topLinePunct/>
        <w:adjustRightInd w:val="0"/>
        <w:snapToGrid w:val="0"/>
        <w:spacing w:line="360" w:lineRule="auto"/>
        <w:rPr>
          <w:rFonts w:eastAsia="仿宋"/>
          <w:color w:val="000000"/>
          <w:sz w:val="28"/>
          <w:szCs w:val="21"/>
        </w:rPr>
      </w:pPr>
    </w:p>
    <w:p w14:paraId="1BEF847E" w14:textId="77777777" w:rsidR="00155278" w:rsidRPr="00116579" w:rsidRDefault="00155278" w:rsidP="008F69C0">
      <w:pPr>
        <w:topLinePunct/>
        <w:adjustRightInd w:val="0"/>
        <w:snapToGrid w:val="0"/>
        <w:spacing w:line="360" w:lineRule="auto"/>
        <w:rPr>
          <w:rFonts w:eastAsia="仿宋"/>
          <w:color w:val="000000"/>
          <w:sz w:val="28"/>
          <w:szCs w:val="21"/>
        </w:rPr>
      </w:pPr>
      <w:r w:rsidRPr="00116579">
        <w:rPr>
          <w:rFonts w:eastAsia="仿宋"/>
          <w:color w:val="000000"/>
          <w:sz w:val="28"/>
          <w:szCs w:val="21"/>
        </w:rPr>
        <w:t>成员二名称：</w:t>
      </w:r>
      <w:r w:rsidRPr="00116579">
        <w:rPr>
          <w:rFonts w:eastAsia="仿宋"/>
          <w:color w:val="000000"/>
          <w:sz w:val="28"/>
          <w:szCs w:val="21"/>
          <w:u w:val="single"/>
        </w:rPr>
        <w:t xml:space="preserve">                                   </w:t>
      </w:r>
      <w:r w:rsidR="00120985" w:rsidRPr="00116579">
        <w:rPr>
          <w:rFonts w:eastAsia="仿宋"/>
          <w:color w:val="000000"/>
          <w:sz w:val="28"/>
          <w:szCs w:val="21"/>
          <w:u w:val="single"/>
        </w:rPr>
        <w:t xml:space="preserve">   </w:t>
      </w:r>
      <w:r w:rsidRPr="00116579">
        <w:rPr>
          <w:rFonts w:eastAsia="仿宋"/>
          <w:color w:val="000000"/>
          <w:sz w:val="28"/>
          <w:szCs w:val="21"/>
          <w:u w:val="single"/>
        </w:rPr>
        <w:t xml:space="preserve">    </w:t>
      </w:r>
      <w:r w:rsidR="00120985" w:rsidRPr="00116579">
        <w:rPr>
          <w:rFonts w:eastAsia="仿宋"/>
          <w:color w:val="000000"/>
          <w:sz w:val="28"/>
          <w:szCs w:val="21"/>
          <w:u w:val="single"/>
        </w:rPr>
        <w:t xml:space="preserve"> </w:t>
      </w:r>
      <w:r w:rsidRPr="00116579">
        <w:rPr>
          <w:rFonts w:eastAsia="仿宋"/>
          <w:color w:val="000000"/>
          <w:sz w:val="28"/>
          <w:szCs w:val="21"/>
          <w:u w:val="single"/>
        </w:rPr>
        <w:t xml:space="preserve">          </w:t>
      </w:r>
    </w:p>
    <w:p w14:paraId="4EBA9CBB" w14:textId="77777777" w:rsidR="00155278" w:rsidRPr="00116579" w:rsidRDefault="00155278" w:rsidP="008F69C0">
      <w:pPr>
        <w:topLinePunct/>
        <w:adjustRightInd w:val="0"/>
        <w:snapToGrid w:val="0"/>
        <w:spacing w:line="360" w:lineRule="auto"/>
        <w:rPr>
          <w:rFonts w:eastAsia="仿宋"/>
          <w:color w:val="000000"/>
          <w:sz w:val="28"/>
          <w:szCs w:val="21"/>
        </w:rPr>
      </w:pPr>
      <w:r w:rsidRPr="00116579">
        <w:rPr>
          <w:rFonts w:eastAsia="仿宋"/>
          <w:color w:val="000000"/>
          <w:sz w:val="28"/>
          <w:szCs w:val="21"/>
        </w:rPr>
        <w:t>法定代表人：</w:t>
      </w:r>
      <w:r w:rsidRPr="00116579">
        <w:rPr>
          <w:rFonts w:eastAsia="仿宋"/>
          <w:color w:val="000000"/>
          <w:sz w:val="28"/>
          <w:szCs w:val="21"/>
          <w:u w:val="single"/>
        </w:rPr>
        <w:t xml:space="preserve">                                     </w:t>
      </w:r>
      <w:r w:rsidR="00120985" w:rsidRPr="00116579">
        <w:rPr>
          <w:rFonts w:eastAsia="仿宋"/>
          <w:color w:val="000000"/>
          <w:sz w:val="28"/>
          <w:szCs w:val="21"/>
          <w:u w:val="single"/>
        </w:rPr>
        <w:t xml:space="preserve">   </w:t>
      </w:r>
      <w:r w:rsidRPr="00116579">
        <w:rPr>
          <w:rFonts w:eastAsia="仿宋"/>
          <w:color w:val="000000"/>
          <w:sz w:val="28"/>
          <w:szCs w:val="21"/>
          <w:u w:val="single"/>
        </w:rPr>
        <w:t xml:space="preserve">  </w:t>
      </w:r>
      <w:r w:rsidR="00120985" w:rsidRPr="00116579">
        <w:rPr>
          <w:rFonts w:eastAsia="仿宋"/>
          <w:color w:val="000000"/>
          <w:sz w:val="28"/>
          <w:szCs w:val="21"/>
          <w:u w:val="single"/>
        </w:rPr>
        <w:t xml:space="preserve"> </w:t>
      </w:r>
      <w:r w:rsidRPr="00116579">
        <w:rPr>
          <w:rFonts w:eastAsia="仿宋"/>
          <w:color w:val="000000"/>
          <w:sz w:val="28"/>
          <w:szCs w:val="21"/>
          <w:u w:val="single"/>
        </w:rPr>
        <w:t xml:space="preserve">          </w:t>
      </w:r>
    </w:p>
    <w:p w14:paraId="681B8C4C" w14:textId="5E0716BA" w:rsidR="00155278" w:rsidRPr="00116579" w:rsidRDefault="00155278" w:rsidP="008F69C0">
      <w:pPr>
        <w:topLinePunct/>
        <w:adjustRightInd w:val="0"/>
        <w:snapToGrid w:val="0"/>
        <w:spacing w:line="360" w:lineRule="auto"/>
        <w:rPr>
          <w:rFonts w:eastAsia="仿宋"/>
          <w:color w:val="000000"/>
          <w:sz w:val="28"/>
          <w:szCs w:val="21"/>
          <w:u w:val="single"/>
        </w:rPr>
      </w:pPr>
      <w:r w:rsidRPr="00116579">
        <w:rPr>
          <w:rFonts w:eastAsia="仿宋"/>
          <w:color w:val="000000"/>
          <w:sz w:val="28"/>
          <w:szCs w:val="21"/>
        </w:rPr>
        <w:t>法定住所：</w:t>
      </w:r>
      <w:r w:rsidRPr="00116579">
        <w:rPr>
          <w:rFonts w:eastAsia="仿宋"/>
          <w:color w:val="000000"/>
          <w:sz w:val="28"/>
          <w:szCs w:val="21"/>
          <w:u w:val="single"/>
        </w:rPr>
        <w:t xml:space="preserve">                                      </w:t>
      </w:r>
      <w:r w:rsidR="00120985" w:rsidRPr="00116579">
        <w:rPr>
          <w:rFonts w:eastAsia="仿宋"/>
          <w:color w:val="000000"/>
          <w:sz w:val="28"/>
          <w:szCs w:val="21"/>
          <w:u w:val="single"/>
        </w:rPr>
        <w:t xml:space="preserve">   </w:t>
      </w:r>
      <w:r w:rsidRPr="00116579">
        <w:rPr>
          <w:rFonts w:eastAsia="仿宋"/>
          <w:color w:val="000000"/>
          <w:sz w:val="28"/>
          <w:szCs w:val="21"/>
          <w:u w:val="single"/>
        </w:rPr>
        <w:t xml:space="preserve">   </w:t>
      </w:r>
      <w:r w:rsidR="00120985" w:rsidRPr="00116579">
        <w:rPr>
          <w:rFonts w:eastAsia="仿宋"/>
          <w:color w:val="000000"/>
          <w:sz w:val="28"/>
          <w:szCs w:val="21"/>
          <w:u w:val="single"/>
        </w:rPr>
        <w:t xml:space="preserve"> </w:t>
      </w:r>
      <w:r w:rsidRPr="00116579">
        <w:rPr>
          <w:rFonts w:eastAsia="仿宋"/>
          <w:color w:val="000000"/>
          <w:sz w:val="28"/>
          <w:szCs w:val="21"/>
          <w:u w:val="single"/>
        </w:rPr>
        <w:t xml:space="preserve">          </w:t>
      </w:r>
    </w:p>
    <w:p w14:paraId="50FFB709" w14:textId="77777777" w:rsidR="008F69C0" w:rsidRPr="00116579" w:rsidRDefault="008F69C0" w:rsidP="008F69C0">
      <w:pPr>
        <w:topLinePunct/>
        <w:adjustRightInd w:val="0"/>
        <w:snapToGrid w:val="0"/>
        <w:spacing w:line="360" w:lineRule="auto"/>
        <w:rPr>
          <w:rFonts w:eastAsia="仿宋"/>
          <w:color w:val="000000"/>
          <w:sz w:val="28"/>
          <w:szCs w:val="21"/>
          <w:u w:val="single"/>
        </w:rPr>
      </w:pPr>
    </w:p>
    <w:p w14:paraId="03E21BB3" w14:textId="77777777" w:rsidR="006A1F00" w:rsidRPr="00116579" w:rsidRDefault="006A1F00" w:rsidP="008F69C0">
      <w:pPr>
        <w:topLinePunct/>
        <w:adjustRightInd w:val="0"/>
        <w:snapToGrid w:val="0"/>
        <w:spacing w:line="360" w:lineRule="auto"/>
        <w:rPr>
          <w:rFonts w:eastAsia="仿宋"/>
          <w:color w:val="000000"/>
          <w:sz w:val="28"/>
          <w:szCs w:val="21"/>
        </w:rPr>
      </w:pPr>
      <w:r w:rsidRPr="00116579">
        <w:rPr>
          <w:rFonts w:eastAsia="仿宋"/>
          <w:color w:val="000000"/>
          <w:sz w:val="28"/>
          <w:szCs w:val="21"/>
        </w:rPr>
        <w:t>成员三名称：</w:t>
      </w:r>
      <w:r w:rsidRPr="00116579">
        <w:rPr>
          <w:rFonts w:eastAsia="仿宋"/>
          <w:color w:val="000000"/>
          <w:sz w:val="28"/>
          <w:szCs w:val="21"/>
          <w:u w:val="single"/>
        </w:rPr>
        <w:t xml:space="preserve">                                     </w:t>
      </w:r>
      <w:r w:rsidR="00120985" w:rsidRPr="00116579">
        <w:rPr>
          <w:rFonts w:eastAsia="仿宋"/>
          <w:color w:val="000000"/>
          <w:sz w:val="28"/>
          <w:szCs w:val="21"/>
          <w:u w:val="single"/>
        </w:rPr>
        <w:t xml:space="preserve">   </w:t>
      </w:r>
      <w:r w:rsidRPr="00116579">
        <w:rPr>
          <w:rFonts w:eastAsia="仿宋"/>
          <w:color w:val="000000"/>
          <w:sz w:val="28"/>
          <w:szCs w:val="21"/>
          <w:u w:val="single"/>
        </w:rPr>
        <w:t xml:space="preserve">  </w:t>
      </w:r>
      <w:r w:rsidR="00120985" w:rsidRPr="00116579">
        <w:rPr>
          <w:rFonts w:eastAsia="仿宋"/>
          <w:color w:val="000000"/>
          <w:sz w:val="28"/>
          <w:szCs w:val="21"/>
          <w:u w:val="single"/>
        </w:rPr>
        <w:t xml:space="preserve"> </w:t>
      </w:r>
      <w:r w:rsidRPr="00116579">
        <w:rPr>
          <w:rFonts w:eastAsia="仿宋"/>
          <w:color w:val="000000"/>
          <w:sz w:val="28"/>
          <w:szCs w:val="21"/>
          <w:u w:val="single"/>
        </w:rPr>
        <w:t xml:space="preserve">          </w:t>
      </w:r>
    </w:p>
    <w:p w14:paraId="144D5E93" w14:textId="77777777" w:rsidR="006A1F00" w:rsidRPr="00116579" w:rsidRDefault="006A1F00" w:rsidP="008F69C0">
      <w:pPr>
        <w:topLinePunct/>
        <w:adjustRightInd w:val="0"/>
        <w:snapToGrid w:val="0"/>
        <w:spacing w:line="360" w:lineRule="auto"/>
        <w:rPr>
          <w:rFonts w:eastAsia="仿宋"/>
          <w:color w:val="000000"/>
          <w:sz w:val="28"/>
          <w:szCs w:val="21"/>
        </w:rPr>
      </w:pPr>
      <w:r w:rsidRPr="00116579">
        <w:rPr>
          <w:rFonts w:eastAsia="仿宋"/>
          <w:color w:val="000000"/>
          <w:sz w:val="28"/>
          <w:szCs w:val="21"/>
        </w:rPr>
        <w:t>法定代表人：</w:t>
      </w:r>
      <w:r w:rsidRPr="00116579">
        <w:rPr>
          <w:rFonts w:eastAsia="仿宋"/>
          <w:color w:val="000000"/>
          <w:sz w:val="28"/>
          <w:szCs w:val="21"/>
          <w:u w:val="single"/>
        </w:rPr>
        <w:t xml:space="preserve">                                      </w:t>
      </w:r>
      <w:r w:rsidR="00120985" w:rsidRPr="00116579">
        <w:rPr>
          <w:rFonts w:eastAsia="仿宋"/>
          <w:color w:val="000000"/>
          <w:sz w:val="28"/>
          <w:szCs w:val="21"/>
          <w:u w:val="single"/>
        </w:rPr>
        <w:t xml:space="preserve">    </w:t>
      </w:r>
      <w:r w:rsidRPr="00116579">
        <w:rPr>
          <w:rFonts w:eastAsia="仿宋"/>
          <w:color w:val="000000"/>
          <w:sz w:val="28"/>
          <w:szCs w:val="21"/>
          <w:u w:val="single"/>
        </w:rPr>
        <w:t xml:space="preserve">           </w:t>
      </w:r>
    </w:p>
    <w:p w14:paraId="67F6A4D9" w14:textId="06E64E28" w:rsidR="006038C6" w:rsidRPr="00116579" w:rsidRDefault="006A1F00" w:rsidP="008F69C0">
      <w:pPr>
        <w:topLinePunct/>
        <w:adjustRightInd w:val="0"/>
        <w:snapToGrid w:val="0"/>
        <w:spacing w:line="360" w:lineRule="auto"/>
        <w:rPr>
          <w:rFonts w:eastAsia="仿宋"/>
          <w:color w:val="000000"/>
          <w:sz w:val="28"/>
          <w:szCs w:val="21"/>
          <w:u w:val="single"/>
        </w:rPr>
      </w:pPr>
      <w:r w:rsidRPr="00116579">
        <w:rPr>
          <w:rFonts w:eastAsia="仿宋"/>
          <w:color w:val="000000"/>
          <w:sz w:val="28"/>
          <w:szCs w:val="21"/>
        </w:rPr>
        <w:t>法定住所：</w:t>
      </w:r>
      <w:r w:rsidRPr="00116579">
        <w:rPr>
          <w:rFonts w:eastAsia="仿宋"/>
          <w:color w:val="000000"/>
          <w:sz w:val="28"/>
          <w:szCs w:val="21"/>
          <w:u w:val="single"/>
        </w:rPr>
        <w:t xml:space="preserve">                                            </w:t>
      </w:r>
      <w:r w:rsidR="00120985" w:rsidRPr="00116579">
        <w:rPr>
          <w:rFonts w:eastAsia="仿宋"/>
          <w:color w:val="000000"/>
          <w:sz w:val="28"/>
          <w:szCs w:val="21"/>
          <w:u w:val="single"/>
        </w:rPr>
        <w:t xml:space="preserve">    </w:t>
      </w:r>
      <w:r w:rsidRPr="00116579">
        <w:rPr>
          <w:rFonts w:eastAsia="仿宋"/>
          <w:color w:val="000000"/>
          <w:sz w:val="28"/>
          <w:szCs w:val="21"/>
          <w:u w:val="single"/>
        </w:rPr>
        <w:t xml:space="preserve">       </w:t>
      </w:r>
    </w:p>
    <w:p w14:paraId="4C510B27" w14:textId="7A67CC60" w:rsidR="006038C6" w:rsidRDefault="006038C6" w:rsidP="008F69C0">
      <w:pPr>
        <w:topLinePunct/>
        <w:adjustRightInd w:val="0"/>
        <w:snapToGrid w:val="0"/>
        <w:spacing w:line="360" w:lineRule="auto"/>
        <w:rPr>
          <w:rFonts w:eastAsia="仿宋"/>
          <w:color w:val="000000"/>
          <w:sz w:val="28"/>
          <w:szCs w:val="21"/>
        </w:rPr>
      </w:pPr>
      <w:r w:rsidRPr="00116579">
        <w:rPr>
          <w:rFonts w:eastAsia="仿宋"/>
          <w:color w:val="000000"/>
          <w:sz w:val="28"/>
          <w:szCs w:val="21"/>
        </w:rPr>
        <w:t>……</w:t>
      </w:r>
    </w:p>
    <w:p w14:paraId="7B188A8A" w14:textId="77777777" w:rsidR="00032BA1" w:rsidRPr="00116579" w:rsidRDefault="00032BA1" w:rsidP="008F69C0">
      <w:pPr>
        <w:topLinePunct/>
        <w:adjustRightInd w:val="0"/>
        <w:snapToGrid w:val="0"/>
        <w:spacing w:line="360" w:lineRule="auto"/>
        <w:rPr>
          <w:rFonts w:eastAsia="仿宋"/>
          <w:color w:val="000000"/>
          <w:sz w:val="28"/>
          <w:szCs w:val="21"/>
        </w:rPr>
      </w:pPr>
    </w:p>
    <w:p w14:paraId="4E33F8EE" w14:textId="5E080638" w:rsidR="00155278" w:rsidRPr="00116579" w:rsidRDefault="00155278" w:rsidP="008F69C0">
      <w:pPr>
        <w:topLinePunct/>
        <w:adjustRightInd w:val="0"/>
        <w:snapToGrid w:val="0"/>
        <w:spacing w:line="360" w:lineRule="auto"/>
        <w:ind w:firstLineChars="200" w:firstLine="560"/>
        <w:rPr>
          <w:rFonts w:eastAsia="仿宋"/>
          <w:color w:val="000000"/>
          <w:sz w:val="28"/>
          <w:szCs w:val="21"/>
        </w:rPr>
      </w:pPr>
      <w:r w:rsidRPr="00116579">
        <w:rPr>
          <w:rFonts w:eastAsia="仿宋"/>
          <w:color w:val="000000"/>
          <w:sz w:val="28"/>
          <w:szCs w:val="21"/>
        </w:rPr>
        <w:t>鉴于上述各成员单位经过友好协商，自愿组成</w:t>
      </w:r>
      <w:r w:rsidRPr="00116579">
        <w:rPr>
          <w:rFonts w:eastAsia="仿宋"/>
          <w:color w:val="000000"/>
          <w:sz w:val="28"/>
          <w:szCs w:val="21"/>
          <w:u w:val="single"/>
        </w:rPr>
        <w:t xml:space="preserve">      </w:t>
      </w:r>
      <w:r w:rsidRPr="00116579">
        <w:rPr>
          <w:rFonts w:eastAsia="仿宋"/>
          <w:color w:val="000000"/>
          <w:sz w:val="28"/>
          <w:szCs w:val="21"/>
        </w:rPr>
        <w:t>（联合体名称）联合体，共同参加</w:t>
      </w:r>
      <w:r w:rsidRPr="00116579">
        <w:rPr>
          <w:rFonts w:eastAsia="仿宋"/>
          <w:color w:val="000000"/>
          <w:sz w:val="28"/>
          <w:szCs w:val="21"/>
          <w:u w:val="single"/>
        </w:rPr>
        <w:t xml:space="preserve">                 </w:t>
      </w:r>
      <w:r w:rsidRPr="00116579">
        <w:rPr>
          <w:rFonts w:eastAsia="仿宋"/>
          <w:color w:val="000000"/>
          <w:sz w:val="28"/>
          <w:szCs w:val="21"/>
        </w:rPr>
        <w:t>（</w:t>
      </w:r>
      <w:r w:rsidR="00276A7A">
        <w:rPr>
          <w:rFonts w:eastAsia="仿宋"/>
          <w:color w:val="000000"/>
          <w:sz w:val="28"/>
          <w:szCs w:val="21"/>
        </w:rPr>
        <w:t>招标人</w:t>
      </w:r>
      <w:r w:rsidRPr="00116579">
        <w:rPr>
          <w:rFonts w:eastAsia="仿宋"/>
          <w:color w:val="000000"/>
          <w:sz w:val="28"/>
          <w:szCs w:val="21"/>
        </w:rPr>
        <w:t>名称）</w:t>
      </w:r>
      <w:r w:rsidR="00557747" w:rsidRPr="00116579">
        <w:rPr>
          <w:rFonts w:eastAsia="仿宋"/>
          <w:color w:val="000000"/>
          <w:sz w:val="28"/>
          <w:szCs w:val="21"/>
          <w:u w:val="single"/>
        </w:rPr>
        <w:t xml:space="preserve">    </w:t>
      </w:r>
      <w:r w:rsidRPr="00116579">
        <w:rPr>
          <w:rFonts w:eastAsia="仿宋"/>
          <w:color w:val="000000"/>
          <w:sz w:val="28"/>
          <w:szCs w:val="21"/>
          <w:u w:val="single"/>
        </w:rPr>
        <w:t xml:space="preserve">       </w:t>
      </w:r>
      <w:r w:rsidRPr="00116579">
        <w:rPr>
          <w:rFonts w:eastAsia="仿宋"/>
          <w:color w:val="000000"/>
          <w:sz w:val="28"/>
          <w:szCs w:val="21"/>
        </w:rPr>
        <w:t>（项目名称）的项目</w:t>
      </w:r>
      <w:r w:rsidR="0043727E">
        <w:rPr>
          <w:rFonts w:eastAsia="仿宋" w:hint="eastAsia"/>
          <w:color w:val="000000"/>
          <w:sz w:val="28"/>
          <w:szCs w:val="21"/>
        </w:rPr>
        <w:t>的</w:t>
      </w:r>
      <w:r w:rsidR="0043727E" w:rsidRPr="0043727E">
        <w:rPr>
          <w:rFonts w:eastAsia="仿宋" w:hint="eastAsia"/>
          <w:color w:val="000000"/>
          <w:sz w:val="28"/>
          <w:szCs w:val="21"/>
        </w:rPr>
        <w:t>资格预审和投标</w:t>
      </w:r>
      <w:r w:rsidRPr="00116579">
        <w:rPr>
          <w:rFonts w:eastAsia="仿宋"/>
          <w:color w:val="000000"/>
          <w:sz w:val="28"/>
          <w:szCs w:val="21"/>
        </w:rPr>
        <w:t>。现就联合体投标事宜订立如下协议：</w:t>
      </w:r>
    </w:p>
    <w:p w14:paraId="3AE197CE" w14:textId="77777777" w:rsidR="00155278" w:rsidRPr="00116579" w:rsidRDefault="00155278" w:rsidP="008F69C0">
      <w:pPr>
        <w:topLinePunct/>
        <w:adjustRightInd w:val="0"/>
        <w:snapToGrid w:val="0"/>
        <w:spacing w:line="360" w:lineRule="auto"/>
        <w:ind w:firstLineChars="200" w:firstLine="560"/>
        <w:rPr>
          <w:rFonts w:eastAsia="仿宋"/>
          <w:color w:val="000000"/>
          <w:sz w:val="28"/>
          <w:szCs w:val="21"/>
        </w:rPr>
      </w:pPr>
      <w:r w:rsidRPr="00116579">
        <w:rPr>
          <w:rFonts w:eastAsia="仿宋"/>
          <w:color w:val="000000"/>
          <w:sz w:val="28"/>
          <w:szCs w:val="21"/>
        </w:rPr>
        <w:t xml:space="preserve">1. </w:t>
      </w:r>
      <w:r w:rsidRPr="00116579">
        <w:rPr>
          <w:rFonts w:eastAsia="仿宋"/>
          <w:color w:val="000000"/>
          <w:sz w:val="28"/>
          <w:szCs w:val="21"/>
          <w:u w:val="single"/>
        </w:rPr>
        <w:t xml:space="preserve">         </w:t>
      </w:r>
      <w:r w:rsidRPr="00116579">
        <w:rPr>
          <w:rFonts w:eastAsia="仿宋"/>
          <w:color w:val="000000"/>
          <w:sz w:val="28"/>
          <w:szCs w:val="21"/>
        </w:rPr>
        <w:t>（某成员单位名称）为</w:t>
      </w:r>
      <w:r w:rsidRPr="00116579">
        <w:rPr>
          <w:rFonts w:eastAsia="仿宋"/>
          <w:color w:val="000000"/>
          <w:sz w:val="28"/>
          <w:szCs w:val="21"/>
          <w:u w:val="single"/>
        </w:rPr>
        <w:t xml:space="preserve">             </w:t>
      </w:r>
      <w:r w:rsidRPr="00116579">
        <w:rPr>
          <w:rFonts w:eastAsia="仿宋"/>
          <w:color w:val="000000"/>
          <w:sz w:val="28"/>
          <w:szCs w:val="21"/>
        </w:rPr>
        <w:t>（联合体名称）牵头人。</w:t>
      </w:r>
    </w:p>
    <w:p w14:paraId="7B898F67" w14:textId="4FFD4F4A" w:rsidR="00155278" w:rsidRPr="00116579" w:rsidRDefault="00155278" w:rsidP="008F69C0">
      <w:pPr>
        <w:topLinePunct/>
        <w:adjustRightInd w:val="0"/>
        <w:snapToGrid w:val="0"/>
        <w:spacing w:line="360" w:lineRule="auto"/>
        <w:ind w:firstLineChars="200" w:firstLine="560"/>
        <w:rPr>
          <w:rFonts w:eastAsia="仿宋"/>
          <w:color w:val="000000"/>
          <w:sz w:val="28"/>
          <w:szCs w:val="21"/>
        </w:rPr>
      </w:pPr>
      <w:r w:rsidRPr="00116579">
        <w:rPr>
          <w:rFonts w:eastAsia="仿宋"/>
          <w:color w:val="000000"/>
          <w:sz w:val="28"/>
          <w:szCs w:val="21"/>
        </w:rPr>
        <w:t xml:space="preserve">2. </w:t>
      </w:r>
      <w:r w:rsidRPr="00116579">
        <w:rPr>
          <w:rFonts w:eastAsia="仿宋"/>
          <w:color w:val="000000"/>
          <w:sz w:val="28"/>
          <w:szCs w:val="21"/>
        </w:rPr>
        <w:t>在本项目</w:t>
      </w:r>
      <w:r w:rsidR="0043727E">
        <w:rPr>
          <w:rFonts w:eastAsia="仿宋" w:hint="eastAsia"/>
          <w:color w:val="000000"/>
          <w:sz w:val="28"/>
          <w:szCs w:val="21"/>
        </w:rPr>
        <w:t>资格预审和</w:t>
      </w:r>
      <w:r w:rsidRPr="00116579">
        <w:rPr>
          <w:rFonts w:eastAsia="仿宋"/>
          <w:color w:val="000000"/>
          <w:sz w:val="28"/>
          <w:szCs w:val="21"/>
        </w:rPr>
        <w:t>投标阶段，联合体牵头人合法代表联合体各成员负责本</w:t>
      </w:r>
      <w:r w:rsidR="0043727E">
        <w:rPr>
          <w:rFonts w:eastAsia="仿宋" w:hint="eastAsia"/>
          <w:color w:val="000000"/>
          <w:sz w:val="28"/>
          <w:szCs w:val="21"/>
        </w:rPr>
        <w:t>项目资格预审申请文件和</w:t>
      </w:r>
      <w:r w:rsidRPr="00116579">
        <w:rPr>
          <w:rFonts w:eastAsia="仿宋"/>
          <w:color w:val="000000"/>
          <w:sz w:val="28"/>
          <w:szCs w:val="21"/>
        </w:rPr>
        <w:t>投标文件编制活动，代表联合体提交和接收相关的资料、信息及指示，并处理与</w:t>
      </w:r>
      <w:r w:rsidR="0043727E">
        <w:rPr>
          <w:rFonts w:eastAsia="仿宋" w:hint="eastAsia"/>
          <w:color w:val="000000"/>
          <w:sz w:val="28"/>
          <w:szCs w:val="21"/>
        </w:rPr>
        <w:t>资格预审、</w:t>
      </w:r>
      <w:r w:rsidRPr="00116579">
        <w:rPr>
          <w:rFonts w:eastAsia="仿宋"/>
          <w:color w:val="000000"/>
          <w:sz w:val="28"/>
          <w:szCs w:val="21"/>
        </w:rPr>
        <w:t>投标和中标有关的一切事务；联合体中标后，联合体牵头人负责合同订立和合同实施阶段的主办、组织和协调工作。</w:t>
      </w:r>
    </w:p>
    <w:p w14:paraId="674F4CE4" w14:textId="5F1CE022" w:rsidR="00155278" w:rsidRPr="00116579" w:rsidRDefault="00155278" w:rsidP="008F69C0">
      <w:pPr>
        <w:topLinePunct/>
        <w:adjustRightInd w:val="0"/>
        <w:snapToGrid w:val="0"/>
        <w:spacing w:line="360" w:lineRule="auto"/>
        <w:ind w:firstLineChars="200" w:firstLine="560"/>
        <w:rPr>
          <w:rFonts w:eastAsia="仿宋"/>
          <w:color w:val="000000"/>
          <w:sz w:val="28"/>
          <w:szCs w:val="21"/>
        </w:rPr>
      </w:pPr>
      <w:r w:rsidRPr="00116579">
        <w:rPr>
          <w:rFonts w:eastAsia="仿宋"/>
          <w:color w:val="000000"/>
          <w:sz w:val="28"/>
          <w:szCs w:val="21"/>
        </w:rPr>
        <w:t xml:space="preserve">3. </w:t>
      </w:r>
      <w:r w:rsidR="003D0917" w:rsidRPr="003D0917">
        <w:rPr>
          <w:rFonts w:eastAsia="仿宋" w:hint="eastAsia"/>
          <w:color w:val="000000"/>
          <w:sz w:val="28"/>
          <w:szCs w:val="21"/>
        </w:rPr>
        <w:t>联合体牵头人在本项目中签署的一切文件和处理的一切事宜，联</w:t>
      </w:r>
      <w:r w:rsidR="003D0917" w:rsidRPr="003D0917">
        <w:rPr>
          <w:rFonts w:eastAsia="仿宋" w:hint="eastAsia"/>
          <w:color w:val="000000"/>
          <w:sz w:val="28"/>
          <w:szCs w:val="21"/>
        </w:rPr>
        <w:lastRenderedPageBreak/>
        <w:t>合体各成员均予以承认。</w:t>
      </w:r>
      <w:r w:rsidRPr="00116579">
        <w:rPr>
          <w:rFonts w:eastAsia="仿宋"/>
          <w:color w:val="000000"/>
          <w:sz w:val="28"/>
          <w:szCs w:val="21"/>
        </w:rPr>
        <w:t>联合体将严格按照招标文件的各项要求，递交投标文件，履行投标义务和中标后的合同，共同承担合同规定的一切义务和责任，联合体各成员单位按照内部职责的划分，承担各自所负的责任和风险，并向</w:t>
      </w:r>
      <w:r w:rsidR="00276A7A">
        <w:rPr>
          <w:rFonts w:eastAsia="仿宋" w:hint="eastAsia"/>
          <w:color w:val="000000"/>
          <w:sz w:val="28"/>
          <w:szCs w:val="21"/>
        </w:rPr>
        <w:t>招标人</w:t>
      </w:r>
      <w:r w:rsidRPr="00116579">
        <w:rPr>
          <w:rFonts w:eastAsia="仿宋"/>
          <w:color w:val="000000"/>
          <w:sz w:val="28"/>
          <w:szCs w:val="21"/>
        </w:rPr>
        <w:t>承担连带责任。</w:t>
      </w:r>
    </w:p>
    <w:p w14:paraId="6845A503" w14:textId="7FBE4729" w:rsidR="00155278" w:rsidRPr="00116579" w:rsidRDefault="00155278" w:rsidP="008F69C0">
      <w:pPr>
        <w:topLinePunct/>
        <w:adjustRightInd w:val="0"/>
        <w:snapToGrid w:val="0"/>
        <w:spacing w:line="360" w:lineRule="auto"/>
        <w:ind w:firstLineChars="200" w:firstLine="560"/>
        <w:rPr>
          <w:rFonts w:eastAsia="仿宋"/>
          <w:color w:val="000000"/>
          <w:sz w:val="28"/>
          <w:szCs w:val="21"/>
        </w:rPr>
      </w:pPr>
      <w:r w:rsidRPr="00116579">
        <w:rPr>
          <w:rFonts w:eastAsia="仿宋"/>
          <w:color w:val="000000"/>
          <w:sz w:val="28"/>
          <w:szCs w:val="21"/>
        </w:rPr>
        <w:t xml:space="preserve">4. </w:t>
      </w:r>
      <w:r w:rsidRPr="00116579">
        <w:rPr>
          <w:rFonts w:eastAsia="仿宋"/>
          <w:color w:val="000000"/>
          <w:sz w:val="28"/>
          <w:szCs w:val="21"/>
        </w:rPr>
        <w:t>联合体各成员单位内部的职责分工</w:t>
      </w:r>
      <w:r w:rsidR="006654F6" w:rsidRPr="00116579">
        <w:rPr>
          <w:rFonts w:eastAsia="仿宋" w:hint="eastAsia"/>
          <w:color w:val="000000"/>
          <w:sz w:val="28"/>
          <w:szCs w:val="21"/>
        </w:rPr>
        <w:t>和</w:t>
      </w:r>
      <w:r w:rsidR="006654F6" w:rsidRPr="00116579">
        <w:rPr>
          <w:rFonts w:eastAsia="仿宋" w:hint="eastAsia"/>
          <w:sz w:val="28"/>
          <w:szCs w:val="28"/>
        </w:rPr>
        <w:t>各成员出资比例</w:t>
      </w:r>
      <w:r w:rsidRPr="00116579">
        <w:rPr>
          <w:rFonts w:eastAsia="仿宋"/>
          <w:color w:val="000000"/>
          <w:sz w:val="28"/>
          <w:szCs w:val="21"/>
        </w:rPr>
        <w:t>如下：</w:t>
      </w:r>
      <w:r w:rsidRPr="00116579">
        <w:rPr>
          <w:rFonts w:eastAsia="仿宋"/>
          <w:color w:val="000000"/>
          <w:sz w:val="28"/>
          <w:szCs w:val="21"/>
          <w:u w:val="single"/>
        </w:rPr>
        <w:t xml:space="preserve">                   </w:t>
      </w:r>
    </w:p>
    <w:p w14:paraId="52D84A4B" w14:textId="4193957C" w:rsidR="00155278" w:rsidRPr="00116579" w:rsidRDefault="00155278" w:rsidP="008F69C0">
      <w:pPr>
        <w:topLinePunct/>
        <w:adjustRightInd w:val="0"/>
        <w:snapToGrid w:val="0"/>
        <w:spacing w:line="360" w:lineRule="auto"/>
        <w:ind w:firstLineChars="200" w:firstLine="560"/>
        <w:rPr>
          <w:rFonts w:eastAsia="仿宋"/>
          <w:color w:val="000000"/>
          <w:sz w:val="28"/>
          <w:szCs w:val="21"/>
          <w:u w:val="single"/>
        </w:rPr>
      </w:pPr>
      <w:r w:rsidRPr="00116579">
        <w:rPr>
          <w:rFonts w:eastAsia="仿宋"/>
          <w:color w:val="000000"/>
          <w:sz w:val="28"/>
          <w:szCs w:val="21"/>
          <w:u w:val="single"/>
        </w:rPr>
        <w:t xml:space="preserve">                                                                                   </w:t>
      </w:r>
    </w:p>
    <w:p w14:paraId="4EA6EFCB" w14:textId="3CE78BE3" w:rsidR="00155278" w:rsidRPr="00116579" w:rsidRDefault="00155278" w:rsidP="008F69C0">
      <w:pPr>
        <w:topLinePunct/>
        <w:adjustRightInd w:val="0"/>
        <w:snapToGrid w:val="0"/>
        <w:spacing w:line="360" w:lineRule="auto"/>
        <w:ind w:firstLineChars="200" w:firstLine="560"/>
        <w:rPr>
          <w:rFonts w:eastAsia="仿宋"/>
          <w:color w:val="000000"/>
          <w:sz w:val="28"/>
          <w:szCs w:val="21"/>
        </w:rPr>
      </w:pPr>
      <w:r w:rsidRPr="00116579">
        <w:rPr>
          <w:rFonts w:eastAsia="仿宋"/>
          <w:color w:val="000000"/>
          <w:sz w:val="28"/>
          <w:szCs w:val="21"/>
        </w:rPr>
        <w:t>按照本条上述</w:t>
      </w:r>
      <w:r w:rsidR="00841290">
        <w:rPr>
          <w:rFonts w:eastAsia="仿宋" w:hint="eastAsia"/>
          <w:color w:val="000000"/>
          <w:sz w:val="28"/>
          <w:szCs w:val="21"/>
        </w:rPr>
        <w:t>职责</w:t>
      </w:r>
      <w:r w:rsidRPr="00116579">
        <w:rPr>
          <w:rFonts w:eastAsia="仿宋"/>
          <w:color w:val="000000"/>
          <w:sz w:val="28"/>
          <w:szCs w:val="21"/>
        </w:rPr>
        <w:t>分工</w:t>
      </w:r>
      <w:r w:rsidR="006654F6" w:rsidRPr="00116579">
        <w:rPr>
          <w:rFonts w:eastAsia="仿宋" w:hint="eastAsia"/>
          <w:color w:val="000000"/>
          <w:sz w:val="28"/>
          <w:szCs w:val="21"/>
        </w:rPr>
        <w:t>和出资比例约定</w:t>
      </w:r>
      <w:r w:rsidRPr="00116579">
        <w:rPr>
          <w:rFonts w:eastAsia="仿宋" w:hint="eastAsia"/>
          <w:color w:val="000000"/>
          <w:sz w:val="28"/>
          <w:szCs w:val="21"/>
        </w:rPr>
        <w:t>，</w:t>
      </w:r>
      <w:r w:rsidRPr="00116579">
        <w:rPr>
          <w:rFonts w:eastAsia="仿宋"/>
          <w:color w:val="000000"/>
          <w:sz w:val="28"/>
          <w:szCs w:val="21"/>
        </w:rPr>
        <w:t>联合体成员单位各自所承担的合同工作。</w:t>
      </w:r>
    </w:p>
    <w:p w14:paraId="754A22B3" w14:textId="26A6DEFE" w:rsidR="00155278" w:rsidRPr="00116579" w:rsidRDefault="00155278" w:rsidP="008F69C0">
      <w:pPr>
        <w:topLinePunct/>
        <w:adjustRightInd w:val="0"/>
        <w:snapToGrid w:val="0"/>
        <w:spacing w:line="360" w:lineRule="auto"/>
        <w:ind w:firstLineChars="200" w:firstLine="560"/>
        <w:rPr>
          <w:rFonts w:eastAsia="仿宋"/>
          <w:color w:val="000000"/>
          <w:sz w:val="28"/>
          <w:szCs w:val="21"/>
        </w:rPr>
      </w:pPr>
      <w:r w:rsidRPr="00116579">
        <w:rPr>
          <w:rFonts w:eastAsia="仿宋"/>
          <w:color w:val="000000"/>
          <w:sz w:val="28"/>
          <w:szCs w:val="21"/>
        </w:rPr>
        <w:t xml:space="preserve">5 </w:t>
      </w:r>
      <w:r w:rsidR="003D0917" w:rsidRPr="003D0917">
        <w:rPr>
          <w:rFonts w:eastAsia="仿宋" w:hint="eastAsia"/>
          <w:color w:val="000000"/>
          <w:sz w:val="28"/>
          <w:szCs w:val="21"/>
        </w:rPr>
        <w:t>资格预审申请工作</w:t>
      </w:r>
      <w:r w:rsidR="003D0917">
        <w:rPr>
          <w:rFonts w:eastAsia="仿宋" w:hint="eastAsia"/>
          <w:color w:val="000000"/>
          <w:sz w:val="28"/>
          <w:szCs w:val="21"/>
        </w:rPr>
        <w:t>、</w:t>
      </w:r>
      <w:r w:rsidRPr="00116579">
        <w:rPr>
          <w:rFonts w:eastAsia="仿宋"/>
          <w:color w:val="000000"/>
          <w:sz w:val="28"/>
          <w:szCs w:val="21"/>
        </w:rPr>
        <w:t>投标工作和联合体在中标后工程实施过程中的有关费用按各自承担的工作量分摊。</w:t>
      </w:r>
    </w:p>
    <w:p w14:paraId="382212B5" w14:textId="77777777" w:rsidR="00155278" w:rsidRPr="00116579" w:rsidRDefault="00155278" w:rsidP="008F69C0">
      <w:pPr>
        <w:topLinePunct/>
        <w:adjustRightInd w:val="0"/>
        <w:snapToGrid w:val="0"/>
        <w:spacing w:line="360" w:lineRule="auto"/>
        <w:ind w:firstLineChars="200" w:firstLine="560"/>
        <w:rPr>
          <w:rFonts w:eastAsia="仿宋"/>
          <w:color w:val="000000"/>
          <w:sz w:val="28"/>
          <w:szCs w:val="21"/>
        </w:rPr>
      </w:pPr>
      <w:r w:rsidRPr="00116579">
        <w:rPr>
          <w:rFonts w:eastAsia="仿宋"/>
          <w:color w:val="000000"/>
          <w:sz w:val="28"/>
          <w:szCs w:val="21"/>
        </w:rPr>
        <w:t xml:space="preserve">6. </w:t>
      </w:r>
      <w:r w:rsidRPr="00116579">
        <w:rPr>
          <w:rFonts w:eastAsia="仿宋"/>
          <w:color w:val="000000"/>
          <w:sz w:val="28"/>
          <w:szCs w:val="21"/>
        </w:rPr>
        <w:t>联合体中标后，本联合体协议是合同的附件，对联合体各成员单位有合同约束力。</w:t>
      </w:r>
    </w:p>
    <w:p w14:paraId="0E346FF7" w14:textId="77777777" w:rsidR="00155278" w:rsidRPr="00116579" w:rsidRDefault="00155278" w:rsidP="008F69C0">
      <w:pPr>
        <w:topLinePunct/>
        <w:adjustRightInd w:val="0"/>
        <w:snapToGrid w:val="0"/>
        <w:spacing w:line="360" w:lineRule="auto"/>
        <w:ind w:firstLineChars="200" w:firstLine="560"/>
        <w:rPr>
          <w:rFonts w:eastAsia="仿宋"/>
          <w:color w:val="000000"/>
          <w:sz w:val="28"/>
          <w:szCs w:val="21"/>
        </w:rPr>
      </w:pPr>
      <w:r w:rsidRPr="00116579">
        <w:rPr>
          <w:rFonts w:eastAsia="仿宋"/>
          <w:color w:val="000000"/>
          <w:sz w:val="28"/>
          <w:szCs w:val="21"/>
        </w:rPr>
        <w:t xml:space="preserve">7 </w:t>
      </w:r>
      <w:r w:rsidRPr="00116579">
        <w:rPr>
          <w:rFonts w:eastAsia="仿宋"/>
          <w:color w:val="000000"/>
          <w:sz w:val="28"/>
          <w:szCs w:val="21"/>
        </w:rPr>
        <w:t>本协议书自签署之日起生效，联合体未中标或者中标时合同履行完毕后自动失效。</w:t>
      </w:r>
    </w:p>
    <w:p w14:paraId="0CB811C7" w14:textId="78B41C42" w:rsidR="00155278" w:rsidRPr="00116579" w:rsidRDefault="00155278" w:rsidP="008F69C0">
      <w:pPr>
        <w:topLinePunct/>
        <w:adjustRightInd w:val="0"/>
        <w:snapToGrid w:val="0"/>
        <w:spacing w:line="360" w:lineRule="auto"/>
        <w:ind w:firstLineChars="200" w:firstLine="560"/>
        <w:rPr>
          <w:rFonts w:eastAsia="仿宋"/>
          <w:color w:val="000000"/>
          <w:sz w:val="28"/>
          <w:szCs w:val="21"/>
        </w:rPr>
      </w:pPr>
      <w:r w:rsidRPr="00116579">
        <w:rPr>
          <w:rFonts w:eastAsia="仿宋"/>
          <w:color w:val="000000"/>
          <w:sz w:val="28"/>
          <w:szCs w:val="21"/>
        </w:rPr>
        <w:t xml:space="preserve">8. </w:t>
      </w:r>
      <w:r w:rsidRPr="00116579">
        <w:rPr>
          <w:rFonts w:eastAsia="仿宋"/>
          <w:color w:val="000000"/>
          <w:sz w:val="28"/>
          <w:szCs w:val="21"/>
        </w:rPr>
        <w:t>本协议书一式</w:t>
      </w:r>
      <w:r w:rsidRPr="00116579">
        <w:rPr>
          <w:rFonts w:eastAsia="仿宋"/>
          <w:color w:val="000000"/>
          <w:sz w:val="28"/>
          <w:szCs w:val="21"/>
          <w:u w:val="single"/>
        </w:rPr>
        <w:t xml:space="preserve">           </w:t>
      </w:r>
      <w:r w:rsidRPr="00116579">
        <w:rPr>
          <w:rFonts w:eastAsia="仿宋"/>
          <w:color w:val="000000"/>
          <w:sz w:val="28"/>
          <w:szCs w:val="21"/>
        </w:rPr>
        <w:t>份，联合体成员和</w:t>
      </w:r>
      <w:r w:rsidR="00276A7A">
        <w:rPr>
          <w:rFonts w:eastAsia="仿宋" w:hint="eastAsia"/>
          <w:color w:val="000000"/>
          <w:sz w:val="28"/>
          <w:szCs w:val="21"/>
        </w:rPr>
        <w:t>招标人</w:t>
      </w:r>
      <w:r w:rsidRPr="00116579">
        <w:rPr>
          <w:rFonts w:eastAsia="仿宋"/>
          <w:color w:val="000000"/>
          <w:sz w:val="28"/>
          <w:szCs w:val="21"/>
        </w:rPr>
        <w:t>各执一份。</w:t>
      </w:r>
    </w:p>
    <w:p w14:paraId="45C88C56" w14:textId="7AA5014C" w:rsidR="006038C6" w:rsidRDefault="006038C6" w:rsidP="008F69C0">
      <w:pPr>
        <w:topLinePunct/>
        <w:adjustRightInd w:val="0"/>
        <w:snapToGrid w:val="0"/>
        <w:spacing w:line="360" w:lineRule="auto"/>
        <w:ind w:firstLineChars="800" w:firstLine="2240"/>
        <w:rPr>
          <w:rFonts w:eastAsia="仿宋"/>
          <w:color w:val="000000"/>
          <w:sz w:val="28"/>
          <w:szCs w:val="21"/>
        </w:rPr>
      </w:pPr>
    </w:p>
    <w:p w14:paraId="272FB067" w14:textId="77777777" w:rsidR="00032BA1" w:rsidRPr="00116579" w:rsidRDefault="00032BA1" w:rsidP="008F69C0">
      <w:pPr>
        <w:topLinePunct/>
        <w:adjustRightInd w:val="0"/>
        <w:snapToGrid w:val="0"/>
        <w:spacing w:line="360" w:lineRule="auto"/>
        <w:ind w:firstLineChars="800" w:firstLine="2240"/>
        <w:rPr>
          <w:rFonts w:eastAsia="仿宋"/>
          <w:color w:val="000000"/>
          <w:sz w:val="28"/>
          <w:szCs w:val="21"/>
        </w:rPr>
      </w:pPr>
    </w:p>
    <w:p w14:paraId="0C8EB7DE" w14:textId="24AAC15B" w:rsidR="00155278" w:rsidRPr="00116579" w:rsidRDefault="00155278" w:rsidP="008F69C0">
      <w:pPr>
        <w:topLinePunct/>
        <w:adjustRightInd w:val="0"/>
        <w:snapToGrid w:val="0"/>
        <w:spacing w:line="360" w:lineRule="auto"/>
        <w:ind w:firstLineChars="800" w:firstLine="2240"/>
        <w:rPr>
          <w:rFonts w:eastAsia="仿宋"/>
          <w:color w:val="000000"/>
          <w:sz w:val="28"/>
          <w:szCs w:val="21"/>
        </w:rPr>
      </w:pPr>
      <w:r w:rsidRPr="00116579">
        <w:rPr>
          <w:rFonts w:eastAsia="仿宋"/>
          <w:color w:val="000000"/>
          <w:sz w:val="28"/>
          <w:szCs w:val="21"/>
        </w:rPr>
        <w:t>牵头人名称：</w:t>
      </w:r>
      <w:r w:rsidRPr="00116579">
        <w:rPr>
          <w:rFonts w:eastAsia="仿宋"/>
          <w:color w:val="000000"/>
          <w:sz w:val="28"/>
          <w:szCs w:val="21"/>
          <w:u w:val="single"/>
        </w:rPr>
        <w:t xml:space="preserve">                        </w:t>
      </w:r>
      <w:r w:rsidRPr="00116579">
        <w:rPr>
          <w:rFonts w:eastAsia="仿宋"/>
          <w:color w:val="000000"/>
          <w:sz w:val="28"/>
          <w:szCs w:val="21"/>
        </w:rPr>
        <w:t>（盖单位章）</w:t>
      </w:r>
    </w:p>
    <w:p w14:paraId="5A307871" w14:textId="39BC95A3" w:rsidR="00155278" w:rsidRPr="00116579" w:rsidRDefault="00155278" w:rsidP="008F69C0">
      <w:pPr>
        <w:topLinePunct/>
        <w:adjustRightInd w:val="0"/>
        <w:snapToGrid w:val="0"/>
        <w:spacing w:line="360" w:lineRule="auto"/>
        <w:ind w:firstLineChars="800" w:firstLine="2240"/>
        <w:rPr>
          <w:rFonts w:eastAsia="仿宋"/>
          <w:color w:val="000000"/>
          <w:sz w:val="28"/>
          <w:szCs w:val="21"/>
        </w:rPr>
      </w:pPr>
      <w:r w:rsidRPr="00116579">
        <w:rPr>
          <w:rFonts w:eastAsia="仿宋"/>
          <w:color w:val="000000"/>
          <w:sz w:val="28"/>
          <w:szCs w:val="21"/>
        </w:rPr>
        <w:t>法定代表人或其委托代理人：</w:t>
      </w:r>
      <w:r w:rsidRPr="00116579">
        <w:rPr>
          <w:rFonts w:eastAsia="仿宋"/>
          <w:color w:val="000000"/>
          <w:sz w:val="28"/>
          <w:szCs w:val="21"/>
          <w:u w:val="single"/>
        </w:rPr>
        <w:t xml:space="preserve">            </w:t>
      </w:r>
      <w:r w:rsidRPr="00116579">
        <w:rPr>
          <w:rFonts w:eastAsia="仿宋"/>
          <w:color w:val="000000"/>
          <w:sz w:val="28"/>
          <w:szCs w:val="21"/>
        </w:rPr>
        <w:t>（签字）</w:t>
      </w:r>
    </w:p>
    <w:p w14:paraId="12C55241" w14:textId="77777777" w:rsidR="006038C6" w:rsidRPr="00116579" w:rsidRDefault="006038C6" w:rsidP="008F69C0">
      <w:pPr>
        <w:topLinePunct/>
        <w:adjustRightInd w:val="0"/>
        <w:snapToGrid w:val="0"/>
        <w:spacing w:line="360" w:lineRule="auto"/>
        <w:ind w:firstLineChars="800" w:firstLine="2240"/>
        <w:rPr>
          <w:rFonts w:eastAsia="仿宋"/>
          <w:color w:val="000000"/>
          <w:sz w:val="28"/>
          <w:szCs w:val="21"/>
        </w:rPr>
      </w:pPr>
    </w:p>
    <w:p w14:paraId="10897B1E" w14:textId="77777777" w:rsidR="00155278" w:rsidRPr="00116579" w:rsidRDefault="00155278" w:rsidP="008F69C0">
      <w:pPr>
        <w:topLinePunct/>
        <w:adjustRightInd w:val="0"/>
        <w:snapToGrid w:val="0"/>
        <w:spacing w:line="360" w:lineRule="auto"/>
        <w:ind w:firstLineChars="800" w:firstLine="2240"/>
        <w:rPr>
          <w:rFonts w:eastAsia="仿宋"/>
          <w:color w:val="000000"/>
          <w:sz w:val="28"/>
          <w:szCs w:val="21"/>
        </w:rPr>
      </w:pPr>
      <w:r w:rsidRPr="00116579">
        <w:rPr>
          <w:rFonts w:eastAsia="仿宋"/>
          <w:color w:val="000000"/>
          <w:sz w:val="28"/>
          <w:szCs w:val="21"/>
        </w:rPr>
        <w:t>成员二名称：</w:t>
      </w:r>
      <w:r w:rsidRPr="00116579">
        <w:rPr>
          <w:rFonts w:eastAsia="仿宋"/>
          <w:color w:val="000000"/>
          <w:sz w:val="28"/>
          <w:szCs w:val="21"/>
          <w:u w:val="single"/>
        </w:rPr>
        <w:t xml:space="preserve">                      </w:t>
      </w:r>
      <w:r w:rsidRPr="00116579">
        <w:rPr>
          <w:rFonts w:eastAsia="仿宋"/>
          <w:color w:val="000000"/>
          <w:sz w:val="28"/>
          <w:szCs w:val="21"/>
        </w:rPr>
        <w:t>（盖单位章）</w:t>
      </w:r>
    </w:p>
    <w:p w14:paraId="0544EF3D" w14:textId="36F13864" w:rsidR="00155278" w:rsidRPr="00116579" w:rsidRDefault="00155278" w:rsidP="008F69C0">
      <w:pPr>
        <w:topLinePunct/>
        <w:adjustRightInd w:val="0"/>
        <w:snapToGrid w:val="0"/>
        <w:spacing w:line="360" w:lineRule="auto"/>
        <w:ind w:firstLineChars="800" w:firstLine="2240"/>
        <w:rPr>
          <w:rFonts w:eastAsia="仿宋"/>
          <w:color w:val="000000"/>
          <w:sz w:val="28"/>
          <w:szCs w:val="21"/>
        </w:rPr>
      </w:pPr>
      <w:r w:rsidRPr="00116579">
        <w:rPr>
          <w:rFonts w:eastAsia="仿宋"/>
          <w:color w:val="000000"/>
          <w:sz w:val="28"/>
          <w:szCs w:val="21"/>
        </w:rPr>
        <w:t>法定代表人或其委托代理人：</w:t>
      </w:r>
      <w:r w:rsidRPr="00116579">
        <w:rPr>
          <w:rFonts w:eastAsia="仿宋"/>
          <w:color w:val="000000"/>
          <w:sz w:val="28"/>
          <w:szCs w:val="21"/>
          <w:u w:val="single"/>
        </w:rPr>
        <w:t xml:space="preserve">            </w:t>
      </w:r>
      <w:r w:rsidRPr="00116579">
        <w:rPr>
          <w:rFonts w:eastAsia="仿宋"/>
          <w:color w:val="000000"/>
          <w:sz w:val="28"/>
          <w:szCs w:val="21"/>
        </w:rPr>
        <w:t>（签字）</w:t>
      </w:r>
    </w:p>
    <w:p w14:paraId="5F0D37AE" w14:textId="77777777" w:rsidR="006038C6" w:rsidRPr="00116579" w:rsidRDefault="006038C6" w:rsidP="008F69C0">
      <w:pPr>
        <w:topLinePunct/>
        <w:adjustRightInd w:val="0"/>
        <w:snapToGrid w:val="0"/>
        <w:spacing w:line="360" w:lineRule="auto"/>
        <w:ind w:firstLineChars="800" w:firstLine="2240"/>
        <w:rPr>
          <w:rFonts w:eastAsia="仿宋"/>
          <w:color w:val="000000"/>
          <w:sz w:val="28"/>
          <w:szCs w:val="21"/>
        </w:rPr>
      </w:pPr>
    </w:p>
    <w:p w14:paraId="409AB99F" w14:textId="77777777" w:rsidR="00B80383" w:rsidRPr="00116579" w:rsidRDefault="00B80383" w:rsidP="008F69C0">
      <w:pPr>
        <w:topLinePunct/>
        <w:adjustRightInd w:val="0"/>
        <w:snapToGrid w:val="0"/>
        <w:spacing w:line="360" w:lineRule="auto"/>
        <w:ind w:firstLineChars="800" w:firstLine="2240"/>
        <w:rPr>
          <w:rFonts w:eastAsia="仿宋"/>
          <w:color w:val="000000"/>
          <w:sz w:val="28"/>
          <w:szCs w:val="21"/>
        </w:rPr>
      </w:pPr>
      <w:r w:rsidRPr="00116579">
        <w:rPr>
          <w:rFonts w:eastAsia="仿宋"/>
          <w:color w:val="000000"/>
          <w:sz w:val="28"/>
          <w:szCs w:val="21"/>
        </w:rPr>
        <w:t>成员三名称：</w:t>
      </w:r>
      <w:r w:rsidRPr="00116579">
        <w:rPr>
          <w:rFonts w:eastAsia="仿宋"/>
          <w:color w:val="000000"/>
          <w:sz w:val="28"/>
          <w:szCs w:val="21"/>
          <w:u w:val="single"/>
        </w:rPr>
        <w:t xml:space="preserve">                      </w:t>
      </w:r>
      <w:r w:rsidRPr="00116579">
        <w:rPr>
          <w:rFonts w:eastAsia="仿宋"/>
          <w:color w:val="000000"/>
          <w:sz w:val="28"/>
          <w:szCs w:val="21"/>
        </w:rPr>
        <w:t>（盖单位章）</w:t>
      </w:r>
    </w:p>
    <w:p w14:paraId="64DE97FC" w14:textId="191E08DF" w:rsidR="00B80383" w:rsidRPr="00116579" w:rsidRDefault="00B80383" w:rsidP="008F69C0">
      <w:pPr>
        <w:topLinePunct/>
        <w:adjustRightInd w:val="0"/>
        <w:snapToGrid w:val="0"/>
        <w:spacing w:line="360" w:lineRule="auto"/>
        <w:ind w:firstLineChars="800" w:firstLine="2240"/>
        <w:rPr>
          <w:rFonts w:eastAsia="仿宋"/>
          <w:color w:val="000000"/>
          <w:sz w:val="28"/>
          <w:szCs w:val="21"/>
        </w:rPr>
      </w:pPr>
      <w:r w:rsidRPr="00116579">
        <w:rPr>
          <w:rFonts w:eastAsia="仿宋"/>
          <w:color w:val="000000"/>
          <w:sz w:val="28"/>
          <w:szCs w:val="21"/>
        </w:rPr>
        <w:t>法定代表人或其委托代理人：</w:t>
      </w:r>
      <w:r w:rsidRPr="00116579">
        <w:rPr>
          <w:rFonts w:eastAsia="仿宋"/>
          <w:color w:val="000000"/>
          <w:sz w:val="28"/>
          <w:szCs w:val="21"/>
          <w:u w:val="single"/>
        </w:rPr>
        <w:t xml:space="preserve">            </w:t>
      </w:r>
      <w:r w:rsidRPr="00116579">
        <w:rPr>
          <w:rFonts w:eastAsia="仿宋"/>
          <w:color w:val="000000"/>
          <w:sz w:val="28"/>
          <w:szCs w:val="21"/>
        </w:rPr>
        <w:t>（签字）</w:t>
      </w:r>
    </w:p>
    <w:p w14:paraId="304713C0" w14:textId="6E934CC3" w:rsidR="006038C6" w:rsidRPr="00116579" w:rsidRDefault="006038C6" w:rsidP="008F69C0">
      <w:pPr>
        <w:topLinePunct/>
        <w:adjustRightInd w:val="0"/>
        <w:snapToGrid w:val="0"/>
        <w:spacing w:line="360" w:lineRule="auto"/>
        <w:ind w:firstLineChars="800" w:firstLine="2240"/>
        <w:rPr>
          <w:rFonts w:eastAsia="仿宋"/>
          <w:color w:val="000000"/>
          <w:sz w:val="28"/>
          <w:szCs w:val="21"/>
        </w:rPr>
      </w:pPr>
      <w:r w:rsidRPr="00116579">
        <w:rPr>
          <w:rFonts w:eastAsia="仿宋"/>
          <w:color w:val="000000"/>
          <w:sz w:val="28"/>
          <w:szCs w:val="21"/>
        </w:rPr>
        <w:t>……</w:t>
      </w:r>
    </w:p>
    <w:p w14:paraId="0189E52A" w14:textId="77777777" w:rsidR="006038C6" w:rsidRPr="00116579" w:rsidRDefault="006038C6" w:rsidP="008F69C0">
      <w:pPr>
        <w:adjustRightInd w:val="0"/>
        <w:snapToGrid w:val="0"/>
        <w:spacing w:line="360" w:lineRule="auto"/>
        <w:ind w:firstLineChars="2120" w:firstLine="5936"/>
        <w:jc w:val="right"/>
        <w:rPr>
          <w:rFonts w:eastAsia="仿宋"/>
          <w:color w:val="000000"/>
          <w:sz w:val="28"/>
          <w:u w:val="single"/>
        </w:rPr>
      </w:pPr>
    </w:p>
    <w:p w14:paraId="4A799156" w14:textId="23F4CDDA" w:rsidR="00155278" w:rsidRPr="00116579" w:rsidRDefault="00155278" w:rsidP="008F69C0">
      <w:pPr>
        <w:adjustRightInd w:val="0"/>
        <w:snapToGrid w:val="0"/>
        <w:spacing w:line="360" w:lineRule="auto"/>
        <w:ind w:firstLineChars="2120" w:firstLine="5936"/>
        <w:jc w:val="right"/>
        <w:rPr>
          <w:rFonts w:eastAsia="仿宋"/>
          <w:color w:val="000000"/>
          <w:sz w:val="28"/>
          <w:szCs w:val="21"/>
        </w:rPr>
      </w:pPr>
      <w:r w:rsidRPr="00116579">
        <w:rPr>
          <w:rFonts w:eastAsia="仿宋"/>
          <w:color w:val="000000"/>
          <w:sz w:val="28"/>
          <w:u w:val="single"/>
        </w:rPr>
        <w:t xml:space="preserve">    </w:t>
      </w:r>
      <w:r w:rsidRPr="00116579">
        <w:rPr>
          <w:rFonts w:eastAsia="仿宋"/>
          <w:color w:val="000000"/>
          <w:sz w:val="28"/>
        </w:rPr>
        <w:t>年</w:t>
      </w:r>
      <w:r w:rsidRPr="00116579">
        <w:rPr>
          <w:rFonts w:eastAsia="仿宋"/>
          <w:color w:val="000000"/>
          <w:sz w:val="28"/>
          <w:u w:val="single"/>
        </w:rPr>
        <w:t xml:space="preserve">   </w:t>
      </w:r>
      <w:r w:rsidRPr="00116579">
        <w:rPr>
          <w:rFonts w:eastAsia="仿宋"/>
          <w:color w:val="000000"/>
          <w:sz w:val="28"/>
        </w:rPr>
        <w:t>月</w:t>
      </w:r>
      <w:r w:rsidR="002E7348" w:rsidRPr="00116579">
        <w:rPr>
          <w:rFonts w:eastAsia="仿宋"/>
          <w:color w:val="000000"/>
          <w:sz w:val="28"/>
          <w:u w:val="single"/>
        </w:rPr>
        <w:t xml:space="preserve">   </w:t>
      </w:r>
      <w:r w:rsidRPr="00116579">
        <w:rPr>
          <w:rFonts w:eastAsia="仿宋"/>
          <w:color w:val="000000"/>
          <w:sz w:val="28"/>
        </w:rPr>
        <w:t>日</w:t>
      </w:r>
    </w:p>
    <w:p w14:paraId="1E1F533E" w14:textId="77777777" w:rsidR="006038C6" w:rsidRPr="00116579" w:rsidRDefault="006038C6" w:rsidP="008F69C0">
      <w:pPr>
        <w:adjustRightInd w:val="0"/>
        <w:snapToGrid w:val="0"/>
        <w:spacing w:line="360" w:lineRule="auto"/>
        <w:rPr>
          <w:rFonts w:eastAsia="仿宋"/>
          <w:color w:val="000000"/>
          <w:sz w:val="28"/>
          <w:szCs w:val="21"/>
        </w:rPr>
      </w:pPr>
    </w:p>
    <w:p w14:paraId="30E2326B" w14:textId="77777777" w:rsidR="003D0917" w:rsidRDefault="003D0917" w:rsidP="003D0917">
      <w:pPr>
        <w:pStyle w:val="af0"/>
        <w:spacing w:beforeLines="0" w:afterLines="0"/>
        <w:ind w:leftChars="0" w:left="0" w:firstLineChars="0" w:firstLine="0"/>
        <w:rPr>
          <w:rFonts w:ascii="Times New Roman" w:hAnsi="Times New Roman"/>
          <w:kern w:val="0"/>
          <w:sz w:val="24"/>
          <w:szCs w:val="24"/>
        </w:rPr>
      </w:pPr>
    </w:p>
    <w:p w14:paraId="34C97492" w14:textId="068ED731" w:rsidR="00155278" w:rsidRPr="001D43C0" w:rsidRDefault="00155278" w:rsidP="003D0917">
      <w:pPr>
        <w:pStyle w:val="af0"/>
        <w:spacing w:beforeLines="0" w:afterLines="0"/>
        <w:ind w:leftChars="0" w:left="0" w:firstLineChars="0" w:firstLine="0"/>
        <w:rPr>
          <w:rFonts w:ascii="Times New Roman" w:hAnsi="Times New Roman"/>
          <w:kern w:val="0"/>
          <w:szCs w:val="28"/>
        </w:rPr>
      </w:pPr>
      <w:r w:rsidRPr="001D43C0">
        <w:rPr>
          <w:rFonts w:ascii="Times New Roman" w:hAnsi="Times New Roman"/>
          <w:kern w:val="0"/>
          <w:szCs w:val="28"/>
        </w:rPr>
        <w:t>注：本协议书由委托代理人签字的，应附法定代表人签字的授权委托书。</w:t>
      </w:r>
    </w:p>
    <w:p w14:paraId="2F89E732" w14:textId="0F7DBAFC" w:rsidR="00155278" w:rsidRPr="00116579" w:rsidRDefault="002E7348" w:rsidP="00177123">
      <w:pPr>
        <w:pStyle w:val="2"/>
        <w:spacing w:beforeLines="100" w:before="240" w:afterLines="100" w:after="240"/>
        <w:ind w:left="0" w:firstLine="0"/>
        <w:jc w:val="center"/>
        <w:rPr>
          <w:rFonts w:eastAsia="仿宋"/>
        </w:rPr>
      </w:pPr>
      <w:r w:rsidRPr="00116579">
        <w:rPr>
          <w:rFonts w:eastAsia="仿宋"/>
          <w:color w:val="000000"/>
          <w:sz w:val="28"/>
          <w:szCs w:val="21"/>
        </w:rPr>
        <w:br w:type="page"/>
      </w:r>
      <w:bookmarkStart w:id="554" w:name="_Toc15809"/>
      <w:bookmarkStart w:id="555" w:name="_Toc59436236"/>
      <w:r w:rsidR="00155278" w:rsidRPr="00116579">
        <w:rPr>
          <w:rFonts w:eastAsia="仿宋"/>
        </w:rPr>
        <w:lastRenderedPageBreak/>
        <w:t>资格预审申请表</w:t>
      </w:r>
      <w:bookmarkEnd w:id="545"/>
      <w:bookmarkEnd w:id="546"/>
      <w:bookmarkEnd w:id="547"/>
      <w:bookmarkEnd w:id="554"/>
      <w:bookmarkEnd w:id="555"/>
    </w:p>
    <w:p w14:paraId="5877410E" w14:textId="77777777" w:rsidR="00155278" w:rsidRPr="00116579" w:rsidRDefault="00155278" w:rsidP="008F69C0">
      <w:pPr>
        <w:pStyle w:val="af4"/>
        <w:ind w:firstLine="560"/>
        <w:rPr>
          <w:sz w:val="28"/>
        </w:rPr>
      </w:pPr>
      <w:r w:rsidRPr="00116579">
        <w:rPr>
          <w:sz w:val="28"/>
        </w:rPr>
        <w:t>每一独立法人实体需按后附表</w:t>
      </w:r>
      <w:r w:rsidRPr="00116579">
        <w:rPr>
          <w:sz w:val="28"/>
        </w:rPr>
        <w:t>1</w:t>
      </w:r>
      <w:r w:rsidRPr="00116579">
        <w:rPr>
          <w:sz w:val="28"/>
        </w:rPr>
        <w:t>和表</w:t>
      </w:r>
      <w:r w:rsidRPr="00116579">
        <w:rPr>
          <w:sz w:val="28"/>
        </w:rPr>
        <w:t>2</w:t>
      </w:r>
      <w:r w:rsidRPr="00116579">
        <w:rPr>
          <w:sz w:val="28"/>
        </w:rPr>
        <w:t>填写有关情况。</w:t>
      </w:r>
    </w:p>
    <w:p w14:paraId="72079265" w14:textId="77777777" w:rsidR="00155278" w:rsidRPr="00116579" w:rsidRDefault="00155278" w:rsidP="008F69C0">
      <w:pPr>
        <w:spacing w:line="360" w:lineRule="auto"/>
        <w:jc w:val="center"/>
        <w:rPr>
          <w:rFonts w:eastAsia="仿宋"/>
          <w:b/>
          <w:sz w:val="28"/>
        </w:rPr>
      </w:pPr>
      <w:r w:rsidRPr="00116579">
        <w:rPr>
          <w:rFonts w:eastAsia="仿宋"/>
          <w:b/>
          <w:sz w:val="28"/>
        </w:rPr>
        <w:t>表</w:t>
      </w:r>
      <w:r w:rsidRPr="00116579">
        <w:rPr>
          <w:rFonts w:eastAsia="仿宋"/>
          <w:b/>
          <w:sz w:val="28"/>
        </w:rPr>
        <w:t xml:space="preserve">1  </w:t>
      </w:r>
      <w:r w:rsidR="001029EF" w:rsidRPr="00116579">
        <w:rPr>
          <w:rFonts w:eastAsia="仿宋"/>
          <w:b/>
          <w:sz w:val="28"/>
        </w:rPr>
        <w:t>供应商</w:t>
      </w:r>
      <w:r w:rsidRPr="00116579">
        <w:rPr>
          <w:rFonts w:eastAsia="仿宋"/>
          <w:b/>
          <w:sz w:val="28"/>
        </w:rPr>
        <w:t>基本信息表</w:t>
      </w:r>
    </w:p>
    <w:p w14:paraId="27882481" w14:textId="77777777" w:rsidR="00155278" w:rsidRPr="00116579" w:rsidRDefault="00155278" w:rsidP="008F69C0">
      <w:pPr>
        <w:spacing w:line="360" w:lineRule="auto"/>
        <w:jc w:val="center"/>
        <w:rPr>
          <w:rFonts w:eastAsia="仿宋"/>
          <w:sz w:val="28"/>
        </w:rPr>
      </w:pPr>
      <w:r w:rsidRPr="00116579">
        <w:rPr>
          <w:rFonts w:eastAsia="仿宋"/>
          <w:sz w:val="28"/>
        </w:rPr>
        <w:t>（独立法人实体填写）</w:t>
      </w: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911"/>
        <w:gridCol w:w="1007"/>
        <w:gridCol w:w="975"/>
        <w:gridCol w:w="128"/>
        <w:gridCol w:w="587"/>
        <w:gridCol w:w="344"/>
        <w:gridCol w:w="1151"/>
        <w:gridCol w:w="104"/>
        <w:gridCol w:w="2471"/>
      </w:tblGrid>
      <w:tr w:rsidR="00155278" w:rsidRPr="00116579" w14:paraId="21F469CB" w14:textId="77777777" w:rsidTr="00120985">
        <w:trPr>
          <w:trHeight w:val="581"/>
          <w:jc w:val="center"/>
        </w:trPr>
        <w:tc>
          <w:tcPr>
            <w:tcW w:w="5000" w:type="pct"/>
            <w:gridSpan w:val="9"/>
            <w:tcBorders>
              <w:top w:val="double" w:sz="6" w:space="0" w:color="auto"/>
            </w:tcBorders>
            <w:vAlign w:val="center"/>
          </w:tcPr>
          <w:p w14:paraId="2CED2D6D" w14:textId="77777777" w:rsidR="00155278" w:rsidRPr="00116579" w:rsidRDefault="00155278" w:rsidP="008F69C0">
            <w:pPr>
              <w:spacing w:line="360" w:lineRule="auto"/>
              <w:jc w:val="center"/>
              <w:rPr>
                <w:rFonts w:eastAsia="仿宋"/>
                <w:sz w:val="28"/>
              </w:rPr>
            </w:pPr>
            <w:r w:rsidRPr="00116579">
              <w:rPr>
                <w:rFonts w:eastAsia="仿宋"/>
                <w:sz w:val="28"/>
              </w:rPr>
              <w:t>1</w:t>
            </w:r>
            <w:r w:rsidRPr="00116579">
              <w:rPr>
                <w:rFonts w:eastAsia="仿宋"/>
                <w:sz w:val="28"/>
              </w:rPr>
              <w:t>、一般资料</w:t>
            </w:r>
          </w:p>
        </w:tc>
      </w:tr>
      <w:tr w:rsidR="00155278" w:rsidRPr="00116579" w14:paraId="79EF42DA" w14:textId="77777777" w:rsidTr="00120985">
        <w:trPr>
          <w:cantSplit/>
          <w:jc w:val="center"/>
        </w:trPr>
        <w:tc>
          <w:tcPr>
            <w:tcW w:w="1101" w:type="pct"/>
            <w:vAlign w:val="center"/>
          </w:tcPr>
          <w:p w14:paraId="388B5741" w14:textId="77777777" w:rsidR="00155278" w:rsidRPr="00116579" w:rsidRDefault="00155278" w:rsidP="008F69C0">
            <w:pPr>
              <w:spacing w:line="360" w:lineRule="auto"/>
              <w:rPr>
                <w:rFonts w:eastAsia="仿宋"/>
                <w:sz w:val="28"/>
              </w:rPr>
            </w:pPr>
            <w:r w:rsidRPr="00116579">
              <w:rPr>
                <w:rFonts w:eastAsia="仿宋"/>
                <w:sz w:val="28"/>
              </w:rPr>
              <w:t>单位名称</w:t>
            </w:r>
          </w:p>
        </w:tc>
        <w:tc>
          <w:tcPr>
            <w:tcW w:w="3899" w:type="pct"/>
            <w:gridSpan w:val="8"/>
            <w:vAlign w:val="center"/>
          </w:tcPr>
          <w:p w14:paraId="549F2F87" w14:textId="77777777" w:rsidR="00155278" w:rsidRPr="00116579" w:rsidRDefault="00155278" w:rsidP="008F69C0">
            <w:pPr>
              <w:spacing w:line="360" w:lineRule="auto"/>
              <w:rPr>
                <w:rFonts w:eastAsia="仿宋"/>
                <w:sz w:val="28"/>
              </w:rPr>
            </w:pPr>
          </w:p>
        </w:tc>
      </w:tr>
      <w:tr w:rsidR="00155278" w:rsidRPr="00116579" w14:paraId="7055BA71" w14:textId="77777777" w:rsidTr="00120985">
        <w:trPr>
          <w:cantSplit/>
          <w:jc w:val="center"/>
        </w:trPr>
        <w:tc>
          <w:tcPr>
            <w:tcW w:w="1101" w:type="pct"/>
            <w:vMerge w:val="restart"/>
            <w:vAlign w:val="center"/>
          </w:tcPr>
          <w:p w14:paraId="6AE4AC37" w14:textId="77777777" w:rsidR="00155278" w:rsidRPr="00116579" w:rsidRDefault="00155278" w:rsidP="008F69C0">
            <w:pPr>
              <w:spacing w:line="360" w:lineRule="auto"/>
              <w:rPr>
                <w:rFonts w:eastAsia="仿宋"/>
                <w:sz w:val="28"/>
              </w:rPr>
            </w:pPr>
            <w:r w:rsidRPr="00116579">
              <w:rPr>
                <w:rFonts w:eastAsia="仿宋"/>
                <w:sz w:val="28"/>
              </w:rPr>
              <w:t>独立法人实体</w:t>
            </w:r>
          </w:p>
        </w:tc>
        <w:tc>
          <w:tcPr>
            <w:tcW w:w="580" w:type="pct"/>
            <w:vAlign w:val="center"/>
          </w:tcPr>
          <w:p w14:paraId="61AFA01B" w14:textId="77777777" w:rsidR="00155278" w:rsidRPr="00116579" w:rsidRDefault="00155278" w:rsidP="008F69C0">
            <w:pPr>
              <w:spacing w:line="360" w:lineRule="auto"/>
              <w:rPr>
                <w:rFonts w:eastAsia="仿宋"/>
                <w:sz w:val="28"/>
              </w:rPr>
            </w:pPr>
            <w:r w:rsidRPr="00116579">
              <w:rPr>
                <w:rFonts w:eastAsia="仿宋"/>
                <w:sz w:val="28"/>
              </w:rPr>
              <w:t>是</w:t>
            </w:r>
            <w:r w:rsidRPr="00116579">
              <w:rPr>
                <w:rFonts w:eastAsia="仿宋"/>
                <w:sz w:val="28"/>
              </w:rPr>
              <w:t xml:space="preserve"> </w:t>
            </w:r>
            <w:r w:rsidRPr="00116579">
              <w:rPr>
                <w:rFonts w:eastAsia="仿宋"/>
                <w:sz w:val="28"/>
              </w:rPr>
              <w:sym w:font="Symbol" w:char="F09A"/>
            </w:r>
          </w:p>
        </w:tc>
        <w:tc>
          <w:tcPr>
            <w:tcW w:w="636" w:type="pct"/>
            <w:gridSpan w:val="2"/>
            <w:vMerge w:val="restart"/>
            <w:vAlign w:val="center"/>
          </w:tcPr>
          <w:p w14:paraId="299E1BD4" w14:textId="77777777" w:rsidR="00155278" w:rsidRPr="00116579" w:rsidRDefault="00155278" w:rsidP="008F69C0">
            <w:pPr>
              <w:spacing w:line="360" w:lineRule="auto"/>
              <w:rPr>
                <w:rFonts w:eastAsia="仿宋"/>
                <w:sz w:val="28"/>
              </w:rPr>
            </w:pPr>
            <w:r w:rsidRPr="00116579">
              <w:rPr>
                <w:rFonts w:eastAsia="仿宋"/>
                <w:sz w:val="28"/>
              </w:rPr>
              <w:t>联合体</w:t>
            </w:r>
          </w:p>
        </w:tc>
        <w:tc>
          <w:tcPr>
            <w:tcW w:w="536" w:type="pct"/>
            <w:gridSpan w:val="2"/>
            <w:vAlign w:val="center"/>
          </w:tcPr>
          <w:p w14:paraId="319E5CB3" w14:textId="77777777" w:rsidR="00155278" w:rsidRPr="00116579" w:rsidRDefault="00155278" w:rsidP="008F69C0">
            <w:pPr>
              <w:spacing w:line="360" w:lineRule="auto"/>
              <w:rPr>
                <w:rFonts w:eastAsia="仿宋"/>
                <w:sz w:val="28"/>
              </w:rPr>
            </w:pPr>
            <w:r w:rsidRPr="00116579">
              <w:rPr>
                <w:rFonts w:eastAsia="仿宋"/>
                <w:sz w:val="28"/>
              </w:rPr>
              <w:t>是</w:t>
            </w:r>
            <w:r w:rsidRPr="00116579">
              <w:rPr>
                <w:rFonts w:eastAsia="仿宋"/>
                <w:sz w:val="28"/>
              </w:rPr>
              <w:t xml:space="preserve"> </w:t>
            </w:r>
            <w:r w:rsidRPr="00116579">
              <w:rPr>
                <w:rFonts w:eastAsia="仿宋"/>
                <w:sz w:val="28"/>
              </w:rPr>
              <w:sym w:font="Symbol" w:char="F09A"/>
            </w:r>
          </w:p>
        </w:tc>
        <w:tc>
          <w:tcPr>
            <w:tcW w:w="2148" w:type="pct"/>
            <w:gridSpan w:val="3"/>
            <w:vAlign w:val="center"/>
          </w:tcPr>
          <w:p w14:paraId="2356F9D9" w14:textId="77777777" w:rsidR="00155278" w:rsidRPr="00116579" w:rsidRDefault="00155278" w:rsidP="008F69C0">
            <w:pPr>
              <w:spacing w:line="360" w:lineRule="auto"/>
              <w:rPr>
                <w:rFonts w:eastAsia="仿宋"/>
                <w:sz w:val="28"/>
              </w:rPr>
            </w:pPr>
            <w:r w:rsidRPr="00116579">
              <w:rPr>
                <w:rFonts w:eastAsia="仿宋"/>
                <w:sz w:val="28"/>
              </w:rPr>
              <w:t>联合体牵头人</w:t>
            </w:r>
            <w:r w:rsidRPr="00116579">
              <w:rPr>
                <w:rFonts w:eastAsia="仿宋"/>
                <w:sz w:val="28"/>
              </w:rPr>
              <w:t xml:space="preserve">  </w:t>
            </w:r>
          </w:p>
          <w:p w14:paraId="5ABBC3DC" w14:textId="77777777" w:rsidR="00155278" w:rsidRPr="00116579" w:rsidRDefault="00155278" w:rsidP="008F69C0">
            <w:pPr>
              <w:spacing w:line="360" w:lineRule="auto"/>
              <w:rPr>
                <w:rFonts w:eastAsia="仿宋"/>
                <w:sz w:val="28"/>
              </w:rPr>
            </w:pPr>
            <w:r w:rsidRPr="00116579">
              <w:rPr>
                <w:rFonts w:eastAsia="仿宋"/>
                <w:sz w:val="28"/>
              </w:rPr>
              <w:t>是</w:t>
            </w:r>
            <w:r w:rsidRPr="00116579">
              <w:rPr>
                <w:rFonts w:eastAsia="仿宋"/>
                <w:sz w:val="28"/>
              </w:rPr>
              <w:t xml:space="preserve"> </w:t>
            </w:r>
            <w:r w:rsidRPr="00116579">
              <w:rPr>
                <w:rFonts w:eastAsia="仿宋"/>
                <w:sz w:val="28"/>
              </w:rPr>
              <w:sym w:font="Symbol" w:char="F09A"/>
            </w:r>
            <w:r w:rsidRPr="00116579">
              <w:rPr>
                <w:rFonts w:eastAsia="仿宋"/>
                <w:sz w:val="28"/>
              </w:rPr>
              <w:t xml:space="preserve"> </w:t>
            </w:r>
            <w:r w:rsidRPr="00116579">
              <w:rPr>
                <w:rFonts w:eastAsia="仿宋"/>
                <w:sz w:val="28"/>
              </w:rPr>
              <w:t>否</w:t>
            </w:r>
            <w:r w:rsidRPr="00116579">
              <w:rPr>
                <w:rFonts w:eastAsia="仿宋"/>
                <w:sz w:val="28"/>
              </w:rPr>
              <w:t xml:space="preserve"> </w:t>
            </w:r>
            <w:r w:rsidRPr="00116579">
              <w:rPr>
                <w:rFonts w:eastAsia="仿宋"/>
                <w:sz w:val="28"/>
              </w:rPr>
              <w:sym w:font="Symbol" w:char="F09A"/>
            </w:r>
          </w:p>
        </w:tc>
      </w:tr>
      <w:tr w:rsidR="00155278" w:rsidRPr="00116579" w14:paraId="5FCB2211" w14:textId="77777777" w:rsidTr="00120985">
        <w:trPr>
          <w:cantSplit/>
          <w:trHeight w:val="381"/>
          <w:jc w:val="center"/>
        </w:trPr>
        <w:tc>
          <w:tcPr>
            <w:tcW w:w="1101" w:type="pct"/>
            <w:vMerge/>
            <w:vAlign w:val="center"/>
          </w:tcPr>
          <w:p w14:paraId="23DE73FE" w14:textId="77777777" w:rsidR="00155278" w:rsidRPr="00116579" w:rsidRDefault="00155278" w:rsidP="008F69C0">
            <w:pPr>
              <w:spacing w:line="360" w:lineRule="auto"/>
              <w:rPr>
                <w:rFonts w:eastAsia="仿宋"/>
                <w:sz w:val="28"/>
              </w:rPr>
            </w:pPr>
          </w:p>
        </w:tc>
        <w:tc>
          <w:tcPr>
            <w:tcW w:w="580" w:type="pct"/>
            <w:tcBorders>
              <w:top w:val="nil"/>
            </w:tcBorders>
            <w:vAlign w:val="center"/>
          </w:tcPr>
          <w:p w14:paraId="2814A354" w14:textId="77777777" w:rsidR="00155278" w:rsidRPr="00116579" w:rsidRDefault="00155278" w:rsidP="008F69C0">
            <w:pPr>
              <w:spacing w:line="360" w:lineRule="auto"/>
              <w:rPr>
                <w:rFonts w:eastAsia="仿宋"/>
                <w:sz w:val="28"/>
              </w:rPr>
            </w:pPr>
            <w:r w:rsidRPr="00116579">
              <w:rPr>
                <w:rFonts w:eastAsia="仿宋"/>
                <w:sz w:val="28"/>
              </w:rPr>
              <w:t>否</w:t>
            </w:r>
            <w:r w:rsidRPr="00116579">
              <w:rPr>
                <w:rFonts w:eastAsia="仿宋"/>
                <w:sz w:val="28"/>
              </w:rPr>
              <w:t xml:space="preserve"> </w:t>
            </w:r>
            <w:r w:rsidRPr="00116579">
              <w:rPr>
                <w:rFonts w:eastAsia="仿宋"/>
                <w:sz w:val="28"/>
              </w:rPr>
              <w:sym w:font="Symbol" w:char="F09A"/>
            </w:r>
          </w:p>
        </w:tc>
        <w:tc>
          <w:tcPr>
            <w:tcW w:w="636" w:type="pct"/>
            <w:gridSpan w:val="2"/>
            <w:vMerge/>
            <w:vAlign w:val="center"/>
          </w:tcPr>
          <w:p w14:paraId="3ACA8F01" w14:textId="77777777" w:rsidR="00155278" w:rsidRPr="00116579" w:rsidRDefault="00155278" w:rsidP="008F69C0">
            <w:pPr>
              <w:spacing w:line="360" w:lineRule="auto"/>
              <w:rPr>
                <w:rFonts w:eastAsia="仿宋"/>
                <w:sz w:val="28"/>
              </w:rPr>
            </w:pPr>
          </w:p>
        </w:tc>
        <w:tc>
          <w:tcPr>
            <w:tcW w:w="536" w:type="pct"/>
            <w:gridSpan w:val="2"/>
            <w:vAlign w:val="center"/>
          </w:tcPr>
          <w:p w14:paraId="07DCE9C4" w14:textId="77777777" w:rsidR="00155278" w:rsidRPr="00116579" w:rsidRDefault="00155278" w:rsidP="008F69C0">
            <w:pPr>
              <w:spacing w:line="360" w:lineRule="auto"/>
              <w:rPr>
                <w:rFonts w:eastAsia="仿宋"/>
                <w:sz w:val="28"/>
              </w:rPr>
            </w:pPr>
            <w:r w:rsidRPr="00116579">
              <w:rPr>
                <w:rFonts w:eastAsia="仿宋"/>
                <w:sz w:val="28"/>
              </w:rPr>
              <w:t>否</w:t>
            </w:r>
            <w:r w:rsidRPr="00116579">
              <w:rPr>
                <w:rFonts w:eastAsia="仿宋"/>
                <w:sz w:val="28"/>
              </w:rPr>
              <w:t xml:space="preserve"> </w:t>
            </w:r>
            <w:r w:rsidRPr="00116579">
              <w:rPr>
                <w:rFonts w:eastAsia="仿宋"/>
                <w:sz w:val="28"/>
              </w:rPr>
              <w:sym w:font="Symbol" w:char="F09A"/>
            </w:r>
          </w:p>
        </w:tc>
        <w:tc>
          <w:tcPr>
            <w:tcW w:w="2148" w:type="pct"/>
            <w:gridSpan w:val="3"/>
            <w:vAlign w:val="center"/>
          </w:tcPr>
          <w:p w14:paraId="4100B3DC" w14:textId="77777777" w:rsidR="00155278" w:rsidRPr="00116579" w:rsidRDefault="00155278" w:rsidP="008F69C0">
            <w:pPr>
              <w:spacing w:line="360" w:lineRule="auto"/>
              <w:rPr>
                <w:rFonts w:eastAsia="仿宋"/>
                <w:sz w:val="28"/>
              </w:rPr>
            </w:pPr>
            <w:r w:rsidRPr="00116579">
              <w:rPr>
                <w:rFonts w:eastAsia="仿宋"/>
                <w:sz w:val="28"/>
              </w:rPr>
              <w:t>联合体成员</w:t>
            </w:r>
            <w:r w:rsidRPr="00116579">
              <w:rPr>
                <w:rFonts w:eastAsia="仿宋"/>
                <w:sz w:val="28"/>
              </w:rPr>
              <w:t xml:space="preserve"> </w:t>
            </w:r>
          </w:p>
          <w:p w14:paraId="5300C67A" w14:textId="77777777" w:rsidR="00155278" w:rsidRPr="00116579" w:rsidRDefault="00155278" w:rsidP="008F69C0">
            <w:pPr>
              <w:spacing w:line="360" w:lineRule="auto"/>
              <w:rPr>
                <w:rFonts w:eastAsia="仿宋"/>
                <w:sz w:val="28"/>
              </w:rPr>
            </w:pPr>
            <w:r w:rsidRPr="00116579">
              <w:rPr>
                <w:rFonts w:eastAsia="仿宋"/>
                <w:sz w:val="28"/>
              </w:rPr>
              <w:t>是</w:t>
            </w:r>
            <w:r w:rsidRPr="00116579">
              <w:rPr>
                <w:rFonts w:eastAsia="仿宋"/>
                <w:sz w:val="28"/>
              </w:rPr>
              <w:t xml:space="preserve"> </w:t>
            </w:r>
            <w:r w:rsidRPr="00116579">
              <w:rPr>
                <w:rFonts w:eastAsia="仿宋"/>
                <w:sz w:val="28"/>
              </w:rPr>
              <w:sym w:font="Symbol" w:char="F09A"/>
            </w:r>
            <w:r w:rsidRPr="00116579">
              <w:rPr>
                <w:rFonts w:eastAsia="仿宋"/>
                <w:sz w:val="28"/>
              </w:rPr>
              <w:t xml:space="preserve"> </w:t>
            </w:r>
            <w:r w:rsidRPr="00116579">
              <w:rPr>
                <w:rFonts w:eastAsia="仿宋"/>
                <w:sz w:val="28"/>
              </w:rPr>
              <w:t>否</w:t>
            </w:r>
            <w:r w:rsidRPr="00116579">
              <w:rPr>
                <w:rFonts w:eastAsia="仿宋"/>
                <w:sz w:val="28"/>
              </w:rPr>
              <w:t xml:space="preserve"> </w:t>
            </w:r>
            <w:r w:rsidRPr="00116579">
              <w:rPr>
                <w:rFonts w:eastAsia="仿宋"/>
                <w:sz w:val="28"/>
              </w:rPr>
              <w:sym w:font="Symbol" w:char="F09A"/>
            </w:r>
          </w:p>
        </w:tc>
      </w:tr>
      <w:tr w:rsidR="00155278" w:rsidRPr="00116579" w14:paraId="2BCE74DD" w14:textId="77777777" w:rsidTr="00120985">
        <w:trPr>
          <w:trHeight w:val="801"/>
          <w:jc w:val="center"/>
        </w:trPr>
        <w:tc>
          <w:tcPr>
            <w:tcW w:w="1101" w:type="pct"/>
            <w:vAlign w:val="center"/>
          </w:tcPr>
          <w:p w14:paraId="0EE6C7A9" w14:textId="77777777" w:rsidR="00155278" w:rsidRPr="00116579" w:rsidRDefault="00155278" w:rsidP="008F69C0">
            <w:pPr>
              <w:spacing w:line="360" w:lineRule="auto"/>
              <w:rPr>
                <w:rFonts w:eastAsia="仿宋"/>
                <w:sz w:val="28"/>
              </w:rPr>
            </w:pPr>
            <w:r w:rsidRPr="00116579">
              <w:rPr>
                <w:rFonts w:eastAsia="仿宋"/>
                <w:sz w:val="28"/>
              </w:rPr>
              <w:t>主要业务范围</w:t>
            </w:r>
          </w:p>
        </w:tc>
        <w:tc>
          <w:tcPr>
            <w:tcW w:w="3899" w:type="pct"/>
            <w:gridSpan w:val="8"/>
          </w:tcPr>
          <w:p w14:paraId="46865DEF" w14:textId="77777777" w:rsidR="00155278" w:rsidRPr="00116579" w:rsidRDefault="00155278" w:rsidP="008F69C0">
            <w:pPr>
              <w:spacing w:line="360" w:lineRule="auto"/>
              <w:rPr>
                <w:rFonts w:eastAsia="仿宋"/>
                <w:sz w:val="28"/>
              </w:rPr>
            </w:pPr>
          </w:p>
        </w:tc>
      </w:tr>
      <w:tr w:rsidR="00155278" w:rsidRPr="00116579" w14:paraId="7D755129" w14:textId="77777777" w:rsidTr="00120985">
        <w:trPr>
          <w:cantSplit/>
          <w:jc w:val="center"/>
        </w:trPr>
        <w:tc>
          <w:tcPr>
            <w:tcW w:w="1101" w:type="pct"/>
            <w:vAlign w:val="center"/>
          </w:tcPr>
          <w:p w14:paraId="2A66105D" w14:textId="77777777" w:rsidR="00155278" w:rsidRPr="00116579" w:rsidRDefault="00155278" w:rsidP="008F69C0">
            <w:pPr>
              <w:spacing w:line="360" w:lineRule="auto"/>
              <w:rPr>
                <w:rFonts w:eastAsia="仿宋"/>
                <w:sz w:val="28"/>
              </w:rPr>
            </w:pPr>
            <w:r w:rsidRPr="00116579">
              <w:rPr>
                <w:rFonts w:eastAsia="仿宋"/>
                <w:sz w:val="28"/>
              </w:rPr>
              <w:t>成立日期</w:t>
            </w:r>
          </w:p>
        </w:tc>
        <w:tc>
          <w:tcPr>
            <w:tcW w:w="3899" w:type="pct"/>
            <w:gridSpan w:val="8"/>
          </w:tcPr>
          <w:p w14:paraId="288E7D9A" w14:textId="77777777" w:rsidR="00155278" w:rsidRPr="00116579" w:rsidRDefault="00155278" w:rsidP="008F69C0">
            <w:pPr>
              <w:spacing w:line="360" w:lineRule="auto"/>
              <w:rPr>
                <w:rFonts w:eastAsia="仿宋"/>
                <w:sz w:val="28"/>
              </w:rPr>
            </w:pPr>
          </w:p>
        </w:tc>
      </w:tr>
      <w:tr w:rsidR="00155278" w:rsidRPr="00116579" w14:paraId="71975630" w14:textId="77777777" w:rsidTr="00120985">
        <w:trPr>
          <w:cantSplit/>
          <w:jc w:val="center"/>
        </w:trPr>
        <w:tc>
          <w:tcPr>
            <w:tcW w:w="1101" w:type="pct"/>
            <w:vAlign w:val="center"/>
          </w:tcPr>
          <w:p w14:paraId="18B79865" w14:textId="77777777" w:rsidR="00155278" w:rsidRPr="00116579" w:rsidRDefault="00155278" w:rsidP="008F69C0">
            <w:pPr>
              <w:spacing w:line="360" w:lineRule="auto"/>
              <w:rPr>
                <w:rFonts w:eastAsia="仿宋"/>
                <w:sz w:val="28"/>
              </w:rPr>
            </w:pPr>
            <w:r w:rsidRPr="00116579">
              <w:rPr>
                <w:rFonts w:eastAsia="仿宋"/>
                <w:sz w:val="28"/>
              </w:rPr>
              <w:t>经营年限</w:t>
            </w:r>
          </w:p>
        </w:tc>
        <w:tc>
          <w:tcPr>
            <w:tcW w:w="3899" w:type="pct"/>
            <w:gridSpan w:val="8"/>
          </w:tcPr>
          <w:p w14:paraId="565E0FF7" w14:textId="77777777" w:rsidR="00155278" w:rsidRPr="00116579" w:rsidRDefault="00155278" w:rsidP="008F69C0">
            <w:pPr>
              <w:spacing w:line="360" w:lineRule="auto"/>
              <w:rPr>
                <w:rFonts w:eastAsia="仿宋"/>
                <w:sz w:val="28"/>
              </w:rPr>
            </w:pPr>
          </w:p>
        </w:tc>
      </w:tr>
      <w:tr w:rsidR="00155278" w:rsidRPr="00116579" w14:paraId="7CC83D87" w14:textId="77777777" w:rsidTr="00120985">
        <w:trPr>
          <w:trHeight w:val="384"/>
          <w:jc w:val="center"/>
        </w:trPr>
        <w:tc>
          <w:tcPr>
            <w:tcW w:w="1101" w:type="pct"/>
            <w:vAlign w:val="center"/>
          </w:tcPr>
          <w:p w14:paraId="55D25903" w14:textId="77777777" w:rsidR="00155278" w:rsidRPr="00116579" w:rsidRDefault="00155278" w:rsidP="008F69C0">
            <w:pPr>
              <w:spacing w:line="360" w:lineRule="auto"/>
              <w:rPr>
                <w:rFonts w:eastAsia="仿宋"/>
                <w:sz w:val="28"/>
              </w:rPr>
            </w:pPr>
            <w:r w:rsidRPr="00116579">
              <w:rPr>
                <w:rFonts w:eastAsia="仿宋"/>
                <w:sz w:val="28"/>
              </w:rPr>
              <w:t>单位地址</w:t>
            </w:r>
          </w:p>
        </w:tc>
        <w:tc>
          <w:tcPr>
            <w:tcW w:w="3899" w:type="pct"/>
            <w:gridSpan w:val="8"/>
            <w:vAlign w:val="center"/>
          </w:tcPr>
          <w:p w14:paraId="01AD9F63" w14:textId="77777777" w:rsidR="00155278" w:rsidRPr="00116579" w:rsidRDefault="00155278" w:rsidP="008F69C0">
            <w:pPr>
              <w:spacing w:line="360" w:lineRule="auto"/>
              <w:rPr>
                <w:rFonts w:eastAsia="仿宋"/>
                <w:sz w:val="28"/>
              </w:rPr>
            </w:pPr>
          </w:p>
        </w:tc>
      </w:tr>
      <w:tr w:rsidR="00155278" w:rsidRPr="00116579" w14:paraId="021221C2" w14:textId="77777777" w:rsidTr="00120985">
        <w:trPr>
          <w:trHeight w:val="384"/>
          <w:jc w:val="center"/>
        </w:trPr>
        <w:tc>
          <w:tcPr>
            <w:tcW w:w="1101" w:type="pct"/>
            <w:vAlign w:val="center"/>
          </w:tcPr>
          <w:p w14:paraId="28ED5676" w14:textId="77777777" w:rsidR="00155278" w:rsidRPr="00116579" w:rsidRDefault="00155278" w:rsidP="008F69C0">
            <w:pPr>
              <w:spacing w:line="360" w:lineRule="auto"/>
              <w:rPr>
                <w:rFonts w:eastAsia="仿宋"/>
                <w:sz w:val="28"/>
              </w:rPr>
            </w:pPr>
            <w:r w:rsidRPr="00116579">
              <w:rPr>
                <w:rFonts w:eastAsia="仿宋"/>
                <w:sz w:val="28"/>
              </w:rPr>
              <w:t>邮政编码</w:t>
            </w:r>
          </w:p>
        </w:tc>
        <w:tc>
          <w:tcPr>
            <w:tcW w:w="3899" w:type="pct"/>
            <w:gridSpan w:val="8"/>
            <w:vAlign w:val="center"/>
          </w:tcPr>
          <w:p w14:paraId="341AC55C" w14:textId="77777777" w:rsidR="00155278" w:rsidRPr="00116579" w:rsidRDefault="00155278" w:rsidP="008F69C0">
            <w:pPr>
              <w:spacing w:line="360" w:lineRule="auto"/>
              <w:rPr>
                <w:rFonts w:eastAsia="仿宋"/>
                <w:sz w:val="28"/>
              </w:rPr>
            </w:pPr>
          </w:p>
        </w:tc>
      </w:tr>
      <w:tr w:rsidR="00155278" w:rsidRPr="00116579" w14:paraId="051E1864" w14:textId="77777777" w:rsidTr="00120985">
        <w:trPr>
          <w:cantSplit/>
          <w:jc w:val="center"/>
        </w:trPr>
        <w:tc>
          <w:tcPr>
            <w:tcW w:w="1101" w:type="pct"/>
            <w:vAlign w:val="center"/>
          </w:tcPr>
          <w:p w14:paraId="0CA5BFF5" w14:textId="77777777" w:rsidR="00155278" w:rsidRPr="00116579" w:rsidRDefault="00155278" w:rsidP="008F69C0">
            <w:pPr>
              <w:spacing w:line="360" w:lineRule="auto"/>
              <w:rPr>
                <w:rFonts w:eastAsia="仿宋"/>
                <w:sz w:val="28"/>
              </w:rPr>
            </w:pPr>
            <w:r w:rsidRPr="00116579">
              <w:rPr>
                <w:rFonts w:eastAsia="仿宋"/>
                <w:sz w:val="28"/>
              </w:rPr>
              <w:t>电话号码</w:t>
            </w:r>
          </w:p>
        </w:tc>
        <w:tc>
          <w:tcPr>
            <w:tcW w:w="1554" w:type="pct"/>
            <w:gridSpan w:val="4"/>
            <w:vAlign w:val="center"/>
          </w:tcPr>
          <w:p w14:paraId="4DC1E17D" w14:textId="77777777" w:rsidR="00155278" w:rsidRPr="00116579" w:rsidRDefault="00155278" w:rsidP="008F69C0">
            <w:pPr>
              <w:spacing w:line="360" w:lineRule="auto"/>
              <w:rPr>
                <w:rFonts w:eastAsia="仿宋"/>
                <w:sz w:val="28"/>
              </w:rPr>
            </w:pPr>
          </w:p>
        </w:tc>
        <w:tc>
          <w:tcPr>
            <w:tcW w:w="921" w:type="pct"/>
            <w:gridSpan w:val="3"/>
            <w:vAlign w:val="center"/>
          </w:tcPr>
          <w:p w14:paraId="21F44DD2" w14:textId="77777777" w:rsidR="00155278" w:rsidRPr="00116579" w:rsidRDefault="00155278" w:rsidP="008F69C0">
            <w:pPr>
              <w:spacing w:line="360" w:lineRule="auto"/>
              <w:rPr>
                <w:rFonts w:eastAsia="仿宋"/>
                <w:sz w:val="28"/>
              </w:rPr>
            </w:pPr>
            <w:r w:rsidRPr="00116579">
              <w:rPr>
                <w:rFonts w:eastAsia="仿宋"/>
                <w:sz w:val="28"/>
              </w:rPr>
              <w:t>传真号码</w:t>
            </w:r>
          </w:p>
        </w:tc>
        <w:tc>
          <w:tcPr>
            <w:tcW w:w="1424" w:type="pct"/>
            <w:vAlign w:val="center"/>
          </w:tcPr>
          <w:p w14:paraId="345A3E8B" w14:textId="77777777" w:rsidR="00155278" w:rsidRPr="00116579" w:rsidRDefault="00155278" w:rsidP="008F69C0">
            <w:pPr>
              <w:spacing w:line="360" w:lineRule="auto"/>
              <w:rPr>
                <w:rFonts w:eastAsia="仿宋"/>
                <w:sz w:val="28"/>
              </w:rPr>
            </w:pPr>
          </w:p>
        </w:tc>
      </w:tr>
      <w:tr w:rsidR="00155278" w:rsidRPr="00116579" w14:paraId="34C0D92E" w14:textId="77777777" w:rsidTr="00120985">
        <w:trPr>
          <w:trHeight w:val="568"/>
          <w:jc w:val="center"/>
        </w:trPr>
        <w:tc>
          <w:tcPr>
            <w:tcW w:w="5000" w:type="pct"/>
            <w:gridSpan w:val="9"/>
          </w:tcPr>
          <w:p w14:paraId="6E9A6926" w14:textId="77777777" w:rsidR="00155278" w:rsidRPr="00116579" w:rsidRDefault="00155278" w:rsidP="008F69C0">
            <w:pPr>
              <w:spacing w:line="360" w:lineRule="auto"/>
              <w:jc w:val="center"/>
              <w:rPr>
                <w:rFonts w:eastAsia="仿宋"/>
                <w:sz w:val="28"/>
              </w:rPr>
            </w:pPr>
            <w:r w:rsidRPr="00116579">
              <w:rPr>
                <w:rFonts w:eastAsia="仿宋"/>
                <w:sz w:val="28"/>
              </w:rPr>
              <w:t>2</w:t>
            </w:r>
            <w:r w:rsidRPr="00116579">
              <w:rPr>
                <w:rFonts w:eastAsia="仿宋"/>
                <w:sz w:val="28"/>
              </w:rPr>
              <w:t>、联系人员</w:t>
            </w:r>
          </w:p>
        </w:tc>
      </w:tr>
      <w:tr w:rsidR="00155278" w:rsidRPr="00116579" w14:paraId="2ABA0E25" w14:textId="77777777" w:rsidTr="00120985">
        <w:trPr>
          <w:jc w:val="center"/>
        </w:trPr>
        <w:tc>
          <w:tcPr>
            <w:tcW w:w="1101" w:type="pct"/>
          </w:tcPr>
          <w:p w14:paraId="655895A5" w14:textId="77777777" w:rsidR="00155278" w:rsidRPr="00116579" w:rsidRDefault="00155278" w:rsidP="008F69C0">
            <w:pPr>
              <w:spacing w:line="360" w:lineRule="auto"/>
              <w:jc w:val="center"/>
              <w:rPr>
                <w:rFonts w:eastAsia="仿宋"/>
                <w:sz w:val="28"/>
              </w:rPr>
            </w:pPr>
          </w:p>
        </w:tc>
        <w:tc>
          <w:tcPr>
            <w:tcW w:w="1142" w:type="pct"/>
            <w:gridSpan w:val="2"/>
          </w:tcPr>
          <w:p w14:paraId="1271D647" w14:textId="77777777" w:rsidR="00155278" w:rsidRPr="00116579" w:rsidRDefault="00155278" w:rsidP="008F69C0">
            <w:pPr>
              <w:spacing w:line="360" w:lineRule="auto"/>
              <w:jc w:val="center"/>
              <w:rPr>
                <w:rFonts w:eastAsia="仿宋"/>
                <w:sz w:val="28"/>
              </w:rPr>
            </w:pPr>
            <w:r w:rsidRPr="00116579">
              <w:rPr>
                <w:rFonts w:eastAsia="仿宋"/>
                <w:sz w:val="28"/>
              </w:rPr>
              <w:t>综合管理人员</w:t>
            </w:r>
          </w:p>
        </w:tc>
        <w:tc>
          <w:tcPr>
            <w:tcW w:w="1273" w:type="pct"/>
            <w:gridSpan w:val="4"/>
          </w:tcPr>
          <w:p w14:paraId="34361485" w14:textId="77777777" w:rsidR="00155278" w:rsidRPr="00116579" w:rsidRDefault="00155278" w:rsidP="008F69C0">
            <w:pPr>
              <w:spacing w:line="360" w:lineRule="auto"/>
              <w:jc w:val="center"/>
              <w:rPr>
                <w:rFonts w:eastAsia="仿宋"/>
                <w:sz w:val="28"/>
              </w:rPr>
            </w:pPr>
            <w:r w:rsidRPr="00116579">
              <w:rPr>
                <w:rFonts w:eastAsia="仿宋"/>
                <w:sz w:val="28"/>
              </w:rPr>
              <w:t>技术人员</w:t>
            </w:r>
          </w:p>
        </w:tc>
        <w:tc>
          <w:tcPr>
            <w:tcW w:w="1485" w:type="pct"/>
            <w:gridSpan w:val="2"/>
          </w:tcPr>
          <w:p w14:paraId="19BE0B09" w14:textId="77777777" w:rsidR="00155278" w:rsidRPr="00116579" w:rsidRDefault="00155278" w:rsidP="008F69C0">
            <w:pPr>
              <w:spacing w:line="360" w:lineRule="auto"/>
              <w:jc w:val="center"/>
              <w:rPr>
                <w:rFonts w:eastAsia="仿宋"/>
                <w:sz w:val="28"/>
              </w:rPr>
            </w:pPr>
            <w:r w:rsidRPr="00116579">
              <w:rPr>
                <w:rFonts w:eastAsia="仿宋"/>
                <w:sz w:val="28"/>
              </w:rPr>
              <w:t>财务人员</w:t>
            </w:r>
          </w:p>
        </w:tc>
      </w:tr>
      <w:tr w:rsidR="00155278" w:rsidRPr="00116579" w14:paraId="13D375D7" w14:textId="77777777" w:rsidTr="00120985">
        <w:trPr>
          <w:jc w:val="center"/>
        </w:trPr>
        <w:tc>
          <w:tcPr>
            <w:tcW w:w="1101" w:type="pct"/>
          </w:tcPr>
          <w:p w14:paraId="3EBD6BEC" w14:textId="77777777" w:rsidR="00155278" w:rsidRPr="00116579" w:rsidRDefault="00155278" w:rsidP="008F69C0">
            <w:pPr>
              <w:spacing w:line="360" w:lineRule="auto"/>
              <w:rPr>
                <w:rFonts w:eastAsia="仿宋"/>
                <w:sz w:val="28"/>
              </w:rPr>
            </w:pPr>
            <w:r w:rsidRPr="00116579">
              <w:rPr>
                <w:rFonts w:eastAsia="仿宋"/>
                <w:sz w:val="28"/>
              </w:rPr>
              <w:t>姓名</w:t>
            </w:r>
          </w:p>
        </w:tc>
        <w:tc>
          <w:tcPr>
            <w:tcW w:w="1142" w:type="pct"/>
            <w:gridSpan w:val="2"/>
          </w:tcPr>
          <w:p w14:paraId="03E20558" w14:textId="77777777" w:rsidR="00155278" w:rsidRPr="00116579" w:rsidRDefault="00155278" w:rsidP="008F69C0">
            <w:pPr>
              <w:spacing w:line="360" w:lineRule="auto"/>
              <w:rPr>
                <w:rFonts w:eastAsia="仿宋"/>
                <w:sz w:val="28"/>
              </w:rPr>
            </w:pPr>
          </w:p>
        </w:tc>
        <w:tc>
          <w:tcPr>
            <w:tcW w:w="1273" w:type="pct"/>
            <w:gridSpan w:val="4"/>
          </w:tcPr>
          <w:p w14:paraId="10F3B4D3" w14:textId="77777777" w:rsidR="00155278" w:rsidRPr="00116579" w:rsidRDefault="00155278" w:rsidP="008F69C0">
            <w:pPr>
              <w:spacing w:line="360" w:lineRule="auto"/>
              <w:rPr>
                <w:rFonts w:eastAsia="仿宋"/>
                <w:sz w:val="28"/>
              </w:rPr>
            </w:pPr>
          </w:p>
        </w:tc>
        <w:tc>
          <w:tcPr>
            <w:tcW w:w="1485" w:type="pct"/>
            <w:gridSpan w:val="2"/>
          </w:tcPr>
          <w:p w14:paraId="706CAA70" w14:textId="77777777" w:rsidR="00155278" w:rsidRPr="00116579" w:rsidRDefault="00155278" w:rsidP="008F69C0">
            <w:pPr>
              <w:spacing w:line="360" w:lineRule="auto"/>
              <w:rPr>
                <w:rFonts w:eastAsia="仿宋"/>
                <w:sz w:val="28"/>
              </w:rPr>
            </w:pPr>
          </w:p>
        </w:tc>
      </w:tr>
      <w:tr w:rsidR="00155278" w:rsidRPr="00116579" w14:paraId="722D381C" w14:textId="77777777" w:rsidTr="00120985">
        <w:trPr>
          <w:jc w:val="center"/>
        </w:trPr>
        <w:tc>
          <w:tcPr>
            <w:tcW w:w="1101" w:type="pct"/>
          </w:tcPr>
          <w:p w14:paraId="325C62FE" w14:textId="77777777" w:rsidR="00155278" w:rsidRPr="00116579" w:rsidRDefault="00155278" w:rsidP="008F69C0">
            <w:pPr>
              <w:spacing w:line="360" w:lineRule="auto"/>
              <w:rPr>
                <w:rFonts w:eastAsia="仿宋"/>
                <w:sz w:val="28"/>
              </w:rPr>
            </w:pPr>
            <w:r w:rsidRPr="00116579">
              <w:rPr>
                <w:rFonts w:eastAsia="仿宋"/>
                <w:sz w:val="28"/>
              </w:rPr>
              <w:t>职务</w:t>
            </w:r>
          </w:p>
        </w:tc>
        <w:tc>
          <w:tcPr>
            <w:tcW w:w="1142" w:type="pct"/>
            <w:gridSpan w:val="2"/>
          </w:tcPr>
          <w:p w14:paraId="1D4E725B" w14:textId="77777777" w:rsidR="00155278" w:rsidRPr="00116579" w:rsidRDefault="00155278" w:rsidP="008F69C0">
            <w:pPr>
              <w:spacing w:line="360" w:lineRule="auto"/>
              <w:rPr>
                <w:rFonts w:eastAsia="仿宋"/>
                <w:sz w:val="28"/>
              </w:rPr>
            </w:pPr>
          </w:p>
        </w:tc>
        <w:tc>
          <w:tcPr>
            <w:tcW w:w="1273" w:type="pct"/>
            <w:gridSpan w:val="4"/>
          </w:tcPr>
          <w:p w14:paraId="6585DCDB" w14:textId="77777777" w:rsidR="00155278" w:rsidRPr="00116579" w:rsidRDefault="00155278" w:rsidP="008F69C0">
            <w:pPr>
              <w:spacing w:line="360" w:lineRule="auto"/>
              <w:rPr>
                <w:rFonts w:eastAsia="仿宋"/>
                <w:sz w:val="28"/>
              </w:rPr>
            </w:pPr>
          </w:p>
        </w:tc>
        <w:tc>
          <w:tcPr>
            <w:tcW w:w="1485" w:type="pct"/>
            <w:gridSpan w:val="2"/>
          </w:tcPr>
          <w:p w14:paraId="5B76A88E" w14:textId="77777777" w:rsidR="00155278" w:rsidRPr="00116579" w:rsidRDefault="00155278" w:rsidP="008F69C0">
            <w:pPr>
              <w:spacing w:line="360" w:lineRule="auto"/>
              <w:rPr>
                <w:rFonts w:eastAsia="仿宋"/>
                <w:sz w:val="28"/>
              </w:rPr>
            </w:pPr>
          </w:p>
        </w:tc>
      </w:tr>
      <w:tr w:rsidR="00155278" w:rsidRPr="00116579" w14:paraId="059134FD" w14:textId="77777777" w:rsidTr="00120985">
        <w:trPr>
          <w:jc w:val="center"/>
        </w:trPr>
        <w:tc>
          <w:tcPr>
            <w:tcW w:w="1101" w:type="pct"/>
            <w:tcBorders>
              <w:bottom w:val="double" w:sz="4" w:space="0" w:color="auto"/>
            </w:tcBorders>
          </w:tcPr>
          <w:p w14:paraId="4BCE72EC" w14:textId="77777777" w:rsidR="00155278" w:rsidRPr="00116579" w:rsidRDefault="00155278" w:rsidP="008F69C0">
            <w:pPr>
              <w:spacing w:line="360" w:lineRule="auto"/>
              <w:rPr>
                <w:rFonts w:eastAsia="仿宋"/>
                <w:sz w:val="28"/>
              </w:rPr>
            </w:pPr>
            <w:r w:rsidRPr="00116579">
              <w:rPr>
                <w:rFonts w:eastAsia="仿宋"/>
                <w:sz w:val="28"/>
              </w:rPr>
              <w:t>电话</w:t>
            </w:r>
          </w:p>
        </w:tc>
        <w:tc>
          <w:tcPr>
            <w:tcW w:w="1142" w:type="pct"/>
            <w:gridSpan w:val="2"/>
          </w:tcPr>
          <w:p w14:paraId="4A1B9F2D" w14:textId="77777777" w:rsidR="00155278" w:rsidRPr="00116579" w:rsidRDefault="00155278" w:rsidP="008F69C0">
            <w:pPr>
              <w:spacing w:line="360" w:lineRule="auto"/>
              <w:rPr>
                <w:rFonts w:eastAsia="仿宋"/>
                <w:sz w:val="28"/>
              </w:rPr>
            </w:pPr>
          </w:p>
        </w:tc>
        <w:tc>
          <w:tcPr>
            <w:tcW w:w="1273" w:type="pct"/>
            <w:gridSpan w:val="4"/>
          </w:tcPr>
          <w:p w14:paraId="20B65A37" w14:textId="77777777" w:rsidR="00155278" w:rsidRPr="00116579" w:rsidRDefault="00155278" w:rsidP="008F69C0">
            <w:pPr>
              <w:spacing w:line="360" w:lineRule="auto"/>
              <w:rPr>
                <w:rFonts w:eastAsia="仿宋"/>
                <w:sz w:val="28"/>
              </w:rPr>
            </w:pPr>
          </w:p>
        </w:tc>
        <w:tc>
          <w:tcPr>
            <w:tcW w:w="1485" w:type="pct"/>
            <w:gridSpan w:val="2"/>
          </w:tcPr>
          <w:p w14:paraId="0EAFB3CB" w14:textId="77777777" w:rsidR="00155278" w:rsidRPr="00116579" w:rsidRDefault="00155278" w:rsidP="008F69C0">
            <w:pPr>
              <w:spacing w:line="360" w:lineRule="auto"/>
              <w:rPr>
                <w:rFonts w:eastAsia="仿宋"/>
                <w:sz w:val="28"/>
              </w:rPr>
            </w:pPr>
          </w:p>
        </w:tc>
      </w:tr>
    </w:tbl>
    <w:p w14:paraId="2EAA70E7" w14:textId="77777777" w:rsidR="00155278" w:rsidRPr="00116579" w:rsidRDefault="00155278" w:rsidP="008F69C0">
      <w:pPr>
        <w:pStyle w:val="af4"/>
        <w:ind w:firstLineChars="0" w:firstLine="0"/>
        <w:jc w:val="center"/>
        <w:rPr>
          <w:b/>
          <w:sz w:val="28"/>
        </w:rPr>
      </w:pPr>
      <w:r w:rsidRPr="00116579">
        <w:rPr>
          <w:sz w:val="28"/>
        </w:rPr>
        <w:br w:type="page"/>
      </w:r>
      <w:r w:rsidRPr="00116579">
        <w:rPr>
          <w:b/>
          <w:sz w:val="28"/>
        </w:rPr>
        <w:lastRenderedPageBreak/>
        <w:t>表</w:t>
      </w:r>
      <w:r w:rsidRPr="00116579">
        <w:rPr>
          <w:b/>
          <w:sz w:val="28"/>
        </w:rPr>
        <w:t xml:space="preserve">2  </w:t>
      </w:r>
      <w:r w:rsidR="001029EF" w:rsidRPr="00116579">
        <w:rPr>
          <w:b/>
          <w:sz w:val="28"/>
        </w:rPr>
        <w:t>供应商</w:t>
      </w:r>
      <w:r w:rsidRPr="00116579">
        <w:rPr>
          <w:b/>
          <w:sz w:val="28"/>
        </w:rPr>
        <w:t>组织机构表</w:t>
      </w:r>
    </w:p>
    <w:p w14:paraId="5BBA2116" w14:textId="77777777" w:rsidR="00155278" w:rsidRPr="00116579" w:rsidRDefault="00155278" w:rsidP="008F69C0">
      <w:pPr>
        <w:spacing w:line="360" w:lineRule="auto"/>
        <w:jc w:val="center"/>
        <w:rPr>
          <w:rFonts w:eastAsia="仿宋"/>
          <w:sz w:val="28"/>
        </w:rPr>
      </w:pPr>
      <w:r w:rsidRPr="00116579">
        <w:rPr>
          <w:rFonts w:eastAsia="仿宋"/>
          <w:sz w:val="28"/>
        </w:rPr>
        <w:t>（独立法人实体填写）</w:t>
      </w: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172"/>
        <w:gridCol w:w="2503"/>
        <w:gridCol w:w="3003"/>
      </w:tblGrid>
      <w:tr w:rsidR="00155278" w:rsidRPr="00116579" w14:paraId="679B2DEC" w14:textId="77777777" w:rsidTr="00120985">
        <w:trPr>
          <w:trHeight w:val="460"/>
          <w:jc w:val="center"/>
        </w:trPr>
        <w:tc>
          <w:tcPr>
            <w:tcW w:w="5000" w:type="pct"/>
            <w:gridSpan w:val="3"/>
            <w:tcBorders>
              <w:top w:val="double" w:sz="6" w:space="0" w:color="auto"/>
            </w:tcBorders>
            <w:vAlign w:val="center"/>
          </w:tcPr>
          <w:p w14:paraId="0E943AA9" w14:textId="77777777" w:rsidR="00155278" w:rsidRPr="00116579" w:rsidRDefault="00155278" w:rsidP="008F69C0">
            <w:pPr>
              <w:spacing w:line="360" w:lineRule="auto"/>
              <w:jc w:val="center"/>
              <w:rPr>
                <w:rFonts w:eastAsia="仿宋"/>
                <w:sz w:val="28"/>
              </w:rPr>
            </w:pPr>
            <w:r w:rsidRPr="00116579">
              <w:rPr>
                <w:rFonts w:eastAsia="仿宋"/>
                <w:sz w:val="28"/>
              </w:rPr>
              <w:t>1</w:t>
            </w:r>
            <w:r w:rsidRPr="00116579">
              <w:rPr>
                <w:rFonts w:eastAsia="仿宋"/>
                <w:sz w:val="28"/>
              </w:rPr>
              <w:t>、管理人员名单</w:t>
            </w:r>
          </w:p>
        </w:tc>
      </w:tr>
      <w:tr w:rsidR="00155278" w:rsidRPr="00116579" w14:paraId="1A33F8F0" w14:textId="77777777" w:rsidTr="00120985">
        <w:trPr>
          <w:trHeight w:val="460"/>
          <w:jc w:val="center"/>
        </w:trPr>
        <w:tc>
          <w:tcPr>
            <w:tcW w:w="1828" w:type="pct"/>
            <w:vAlign w:val="center"/>
          </w:tcPr>
          <w:p w14:paraId="473DB058" w14:textId="77777777" w:rsidR="00155278" w:rsidRPr="00116579" w:rsidRDefault="00155278" w:rsidP="008F69C0">
            <w:pPr>
              <w:spacing w:line="360" w:lineRule="auto"/>
              <w:rPr>
                <w:rFonts w:eastAsia="仿宋"/>
                <w:sz w:val="28"/>
              </w:rPr>
            </w:pPr>
            <w:r w:rsidRPr="00116579">
              <w:rPr>
                <w:rFonts w:eastAsia="仿宋"/>
                <w:sz w:val="28"/>
              </w:rPr>
              <w:t>单位名称</w:t>
            </w:r>
          </w:p>
        </w:tc>
        <w:tc>
          <w:tcPr>
            <w:tcW w:w="3172" w:type="pct"/>
            <w:gridSpan w:val="2"/>
            <w:vAlign w:val="center"/>
          </w:tcPr>
          <w:p w14:paraId="24A2F23E" w14:textId="77777777" w:rsidR="00155278" w:rsidRPr="00116579" w:rsidRDefault="00155278" w:rsidP="008F69C0">
            <w:pPr>
              <w:spacing w:line="360" w:lineRule="auto"/>
              <w:jc w:val="center"/>
              <w:rPr>
                <w:rFonts w:eastAsia="仿宋"/>
                <w:sz w:val="28"/>
              </w:rPr>
            </w:pPr>
          </w:p>
        </w:tc>
      </w:tr>
      <w:tr w:rsidR="00155278" w:rsidRPr="00116579" w14:paraId="410AD817" w14:textId="77777777" w:rsidTr="00120985">
        <w:trPr>
          <w:trHeight w:val="386"/>
          <w:jc w:val="center"/>
        </w:trPr>
        <w:tc>
          <w:tcPr>
            <w:tcW w:w="1828" w:type="pct"/>
            <w:vAlign w:val="center"/>
          </w:tcPr>
          <w:p w14:paraId="56E1BC71" w14:textId="77777777" w:rsidR="00155278" w:rsidRPr="00116579" w:rsidRDefault="00155278" w:rsidP="008F69C0">
            <w:pPr>
              <w:spacing w:line="360" w:lineRule="auto"/>
              <w:rPr>
                <w:rFonts w:eastAsia="仿宋"/>
                <w:sz w:val="28"/>
              </w:rPr>
            </w:pPr>
            <w:r w:rsidRPr="00116579">
              <w:rPr>
                <w:rFonts w:eastAsia="仿宋"/>
                <w:sz w:val="28"/>
              </w:rPr>
              <w:t>主要负责人</w:t>
            </w:r>
          </w:p>
        </w:tc>
        <w:tc>
          <w:tcPr>
            <w:tcW w:w="1442" w:type="pct"/>
            <w:vAlign w:val="center"/>
          </w:tcPr>
          <w:p w14:paraId="2D07302A" w14:textId="77777777" w:rsidR="00155278" w:rsidRPr="00116579" w:rsidRDefault="00155278" w:rsidP="008F69C0">
            <w:pPr>
              <w:spacing w:line="360" w:lineRule="auto"/>
              <w:jc w:val="center"/>
              <w:rPr>
                <w:rFonts w:eastAsia="仿宋"/>
                <w:sz w:val="28"/>
              </w:rPr>
            </w:pPr>
            <w:r w:rsidRPr="00116579">
              <w:rPr>
                <w:rFonts w:eastAsia="仿宋"/>
                <w:sz w:val="28"/>
              </w:rPr>
              <w:t>姓名</w:t>
            </w:r>
          </w:p>
        </w:tc>
        <w:tc>
          <w:tcPr>
            <w:tcW w:w="1730" w:type="pct"/>
            <w:vAlign w:val="center"/>
          </w:tcPr>
          <w:p w14:paraId="07CF916E" w14:textId="77777777" w:rsidR="00155278" w:rsidRPr="00116579" w:rsidRDefault="00155278" w:rsidP="008F69C0">
            <w:pPr>
              <w:spacing w:line="360" w:lineRule="auto"/>
              <w:jc w:val="center"/>
              <w:rPr>
                <w:rFonts w:eastAsia="仿宋"/>
                <w:sz w:val="28"/>
              </w:rPr>
            </w:pPr>
            <w:r w:rsidRPr="00116579">
              <w:rPr>
                <w:rFonts w:eastAsia="仿宋"/>
                <w:sz w:val="28"/>
              </w:rPr>
              <w:t>联系电话</w:t>
            </w:r>
          </w:p>
        </w:tc>
      </w:tr>
      <w:tr w:rsidR="00155278" w:rsidRPr="00116579" w14:paraId="5E728ABB" w14:textId="77777777" w:rsidTr="00120985">
        <w:trPr>
          <w:trHeight w:val="386"/>
          <w:jc w:val="center"/>
        </w:trPr>
        <w:tc>
          <w:tcPr>
            <w:tcW w:w="1828" w:type="pct"/>
            <w:vAlign w:val="center"/>
          </w:tcPr>
          <w:p w14:paraId="5810CDDC" w14:textId="77777777" w:rsidR="00155278" w:rsidRPr="00116579" w:rsidRDefault="00155278" w:rsidP="008F69C0">
            <w:pPr>
              <w:spacing w:line="360" w:lineRule="auto"/>
              <w:rPr>
                <w:rFonts w:eastAsia="仿宋"/>
                <w:sz w:val="28"/>
              </w:rPr>
            </w:pPr>
            <w:r w:rsidRPr="00116579">
              <w:rPr>
                <w:rFonts w:eastAsia="仿宋"/>
                <w:sz w:val="28"/>
              </w:rPr>
              <w:t>董事长</w:t>
            </w:r>
          </w:p>
        </w:tc>
        <w:tc>
          <w:tcPr>
            <w:tcW w:w="1442" w:type="pct"/>
            <w:vAlign w:val="center"/>
          </w:tcPr>
          <w:p w14:paraId="17B65328" w14:textId="77777777" w:rsidR="00155278" w:rsidRPr="00116579" w:rsidRDefault="00155278" w:rsidP="008F69C0">
            <w:pPr>
              <w:spacing w:line="360" w:lineRule="auto"/>
              <w:rPr>
                <w:rFonts w:eastAsia="仿宋"/>
                <w:sz w:val="28"/>
              </w:rPr>
            </w:pPr>
          </w:p>
        </w:tc>
        <w:tc>
          <w:tcPr>
            <w:tcW w:w="1730" w:type="pct"/>
            <w:vAlign w:val="center"/>
          </w:tcPr>
          <w:p w14:paraId="48A0DE07" w14:textId="77777777" w:rsidR="00155278" w:rsidRPr="00116579" w:rsidRDefault="00155278" w:rsidP="008F69C0">
            <w:pPr>
              <w:spacing w:line="360" w:lineRule="auto"/>
              <w:rPr>
                <w:rFonts w:eastAsia="仿宋"/>
                <w:sz w:val="28"/>
              </w:rPr>
            </w:pPr>
          </w:p>
        </w:tc>
      </w:tr>
      <w:tr w:rsidR="00155278" w:rsidRPr="00116579" w14:paraId="2DC4B676" w14:textId="77777777" w:rsidTr="00120985">
        <w:trPr>
          <w:trHeight w:val="386"/>
          <w:jc w:val="center"/>
        </w:trPr>
        <w:tc>
          <w:tcPr>
            <w:tcW w:w="1828" w:type="pct"/>
            <w:vAlign w:val="center"/>
          </w:tcPr>
          <w:p w14:paraId="6B41201E" w14:textId="77777777" w:rsidR="00155278" w:rsidRPr="00116579" w:rsidRDefault="00155278" w:rsidP="008F69C0">
            <w:pPr>
              <w:spacing w:line="360" w:lineRule="auto"/>
              <w:rPr>
                <w:rFonts w:eastAsia="仿宋"/>
                <w:sz w:val="28"/>
              </w:rPr>
            </w:pPr>
            <w:r w:rsidRPr="00116579">
              <w:rPr>
                <w:rFonts w:eastAsia="仿宋"/>
                <w:sz w:val="28"/>
              </w:rPr>
              <w:t>副董事长</w:t>
            </w:r>
          </w:p>
        </w:tc>
        <w:tc>
          <w:tcPr>
            <w:tcW w:w="1442" w:type="pct"/>
            <w:vAlign w:val="center"/>
          </w:tcPr>
          <w:p w14:paraId="3C7A063A" w14:textId="77777777" w:rsidR="00155278" w:rsidRPr="00116579" w:rsidRDefault="00155278" w:rsidP="008F69C0">
            <w:pPr>
              <w:spacing w:line="360" w:lineRule="auto"/>
              <w:rPr>
                <w:rFonts w:eastAsia="仿宋"/>
                <w:sz w:val="28"/>
              </w:rPr>
            </w:pPr>
          </w:p>
        </w:tc>
        <w:tc>
          <w:tcPr>
            <w:tcW w:w="1730" w:type="pct"/>
            <w:vAlign w:val="center"/>
          </w:tcPr>
          <w:p w14:paraId="304DA521" w14:textId="77777777" w:rsidR="00155278" w:rsidRPr="00116579" w:rsidRDefault="00155278" w:rsidP="008F69C0">
            <w:pPr>
              <w:spacing w:line="360" w:lineRule="auto"/>
              <w:rPr>
                <w:rFonts w:eastAsia="仿宋"/>
                <w:sz w:val="28"/>
              </w:rPr>
            </w:pPr>
          </w:p>
        </w:tc>
      </w:tr>
      <w:tr w:rsidR="00155278" w:rsidRPr="00116579" w14:paraId="5704417C" w14:textId="77777777" w:rsidTr="00120985">
        <w:trPr>
          <w:trHeight w:val="386"/>
          <w:jc w:val="center"/>
        </w:trPr>
        <w:tc>
          <w:tcPr>
            <w:tcW w:w="1828" w:type="pct"/>
            <w:vAlign w:val="center"/>
          </w:tcPr>
          <w:p w14:paraId="6E988DAD" w14:textId="77777777" w:rsidR="00155278" w:rsidRPr="00116579" w:rsidRDefault="00155278" w:rsidP="008F69C0">
            <w:pPr>
              <w:spacing w:line="360" w:lineRule="auto"/>
              <w:rPr>
                <w:rFonts w:eastAsia="仿宋"/>
                <w:sz w:val="28"/>
              </w:rPr>
            </w:pPr>
            <w:r w:rsidRPr="00116579">
              <w:rPr>
                <w:rFonts w:eastAsia="仿宋"/>
                <w:sz w:val="28"/>
              </w:rPr>
              <w:t>总经理</w:t>
            </w:r>
            <w:r w:rsidRPr="00116579">
              <w:rPr>
                <w:rFonts w:eastAsia="仿宋"/>
                <w:sz w:val="28"/>
              </w:rPr>
              <w:t>/</w:t>
            </w:r>
            <w:r w:rsidRPr="00116579">
              <w:rPr>
                <w:rFonts w:eastAsia="仿宋"/>
                <w:sz w:val="28"/>
              </w:rPr>
              <w:t>总裁</w:t>
            </w:r>
          </w:p>
        </w:tc>
        <w:tc>
          <w:tcPr>
            <w:tcW w:w="1442" w:type="pct"/>
            <w:vAlign w:val="center"/>
          </w:tcPr>
          <w:p w14:paraId="6D802A9E" w14:textId="77777777" w:rsidR="00155278" w:rsidRPr="00116579" w:rsidRDefault="00155278" w:rsidP="008F69C0">
            <w:pPr>
              <w:spacing w:line="360" w:lineRule="auto"/>
              <w:rPr>
                <w:rFonts w:eastAsia="仿宋"/>
                <w:sz w:val="28"/>
              </w:rPr>
            </w:pPr>
          </w:p>
        </w:tc>
        <w:tc>
          <w:tcPr>
            <w:tcW w:w="1730" w:type="pct"/>
            <w:vAlign w:val="center"/>
          </w:tcPr>
          <w:p w14:paraId="68EFEA81" w14:textId="77777777" w:rsidR="00155278" w:rsidRPr="00116579" w:rsidRDefault="00155278" w:rsidP="008F69C0">
            <w:pPr>
              <w:spacing w:line="360" w:lineRule="auto"/>
              <w:rPr>
                <w:rFonts w:eastAsia="仿宋"/>
                <w:sz w:val="28"/>
              </w:rPr>
            </w:pPr>
          </w:p>
        </w:tc>
      </w:tr>
      <w:tr w:rsidR="00155278" w:rsidRPr="00116579" w14:paraId="7794F04E" w14:textId="77777777" w:rsidTr="00120985">
        <w:trPr>
          <w:trHeight w:val="386"/>
          <w:jc w:val="center"/>
        </w:trPr>
        <w:tc>
          <w:tcPr>
            <w:tcW w:w="1828" w:type="pct"/>
            <w:vAlign w:val="center"/>
          </w:tcPr>
          <w:p w14:paraId="59511E18" w14:textId="77777777" w:rsidR="00155278" w:rsidRPr="00116579" w:rsidRDefault="00155278" w:rsidP="008F69C0">
            <w:pPr>
              <w:spacing w:line="360" w:lineRule="auto"/>
              <w:rPr>
                <w:rFonts w:eastAsia="仿宋"/>
                <w:sz w:val="28"/>
              </w:rPr>
            </w:pPr>
            <w:r w:rsidRPr="00116579">
              <w:rPr>
                <w:rFonts w:eastAsia="仿宋"/>
                <w:sz w:val="28"/>
              </w:rPr>
              <w:t>财务总监</w:t>
            </w:r>
            <w:r w:rsidRPr="00116579">
              <w:rPr>
                <w:rFonts w:eastAsia="仿宋"/>
                <w:sz w:val="28"/>
              </w:rPr>
              <w:t>/</w:t>
            </w:r>
            <w:r w:rsidRPr="00116579">
              <w:rPr>
                <w:rFonts w:eastAsia="仿宋"/>
                <w:sz w:val="28"/>
              </w:rPr>
              <w:t>财务负责人</w:t>
            </w:r>
          </w:p>
        </w:tc>
        <w:tc>
          <w:tcPr>
            <w:tcW w:w="1442" w:type="pct"/>
            <w:vAlign w:val="center"/>
          </w:tcPr>
          <w:p w14:paraId="17FC55B7" w14:textId="77777777" w:rsidR="00155278" w:rsidRPr="00116579" w:rsidRDefault="00155278" w:rsidP="008F69C0">
            <w:pPr>
              <w:spacing w:line="360" w:lineRule="auto"/>
              <w:rPr>
                <w:rFonts w:eastAsia="仿宋"/>
                <w:sz w:val="28"/>
              </w:rPr>
            </w:pPr>
          </w:p>
        </w:tc>
        <w:tc>
          <w:tcPr>
            <w:tcW w:w="1730" w:type="pct"/>
            <w:vAlign w:val="center"/>
          </w:tcPr>
          <w:p w14:paraId="4670FC89" w14:textId="77777777" w:rsidR="00155278" w:rsidRPr="00116579" w:rsidRDefault="00155278" w:rsidP="008F69C0">
            <w:pPr>
              <w:spacing w:line="360" w:lineRule="auto"/>
              <w:rPr>
                <w:rFonts w:eastAsia="仿宋"/>
                <w:sz w:val="28"/>
              </w:rPr>
            </w:pPr>
          </w:p>
        </w:tc>
      </w:tr>
      <w:tr w:rsidR="00155278" w:rsidRPr="00116579" w14:paraId="192F2C21" w14:textId="77777777" w:rsidTr="00120985">
        <w:trPr>
          <w:trHeight w:val="386"/>
          <w:jc w:val="center"/>
        </w:trPr>
        <w:tc>
          <w:tcPr>
            <w:tcW w:w="1828" w:type="pct"/>
            <w:vAlign w:val="center"/>
          </w:tcPr>
          <w:p w14:paraId="27D3C6B1" w14:textId="77777777" w:rsidR="00155278" w:rsidRPr="00116579" w:rsidRDefault="00155278" w:rsidP="008F69C0">
            <w:pPr>
              <w:spacing w:line="360" w:lineRule="auto"/>
              <w:rPr>
                <w:rFonts w:eastAsia="仿宋"/>
                <w:sz w:val="28"/>
              </w:rPr>
            </w:pPr>
            <w:r w:rsidRPr="00116579">
              <w:rPr>
                <w:rFonts w:eastAsia="仿宋"/>
                <w:sz w:val="28"/>
              </w:rPr>
              <w:t>本项目项目经理</w:t>
            </w:r>
          </w:p>
        </w:tc>
        <w:tc>
          <w:tcPr>
            <w:tcW w:w="1442" w:type="pct"/>
            <w:vAlign w:val="center"/>
          </w:tcPr>
          <w:p w14:paraId="027A2C93" w14:textId="77777777" w:rsidR="00155278" w:rsidRPr="00116579" w:rsidRDefault="00155278" w:rsidP="008F69C0">
            <w:pPr>
              <w:spacing w:line="360" w:lineRule="auto"/>
              <w:rPr>
                <w:rFonts w:eastAsia="仿宋"/>
                <w:sz w:val="28"/>
              </w:rPr>
            </w:pPr>
          </w:p>
        </w:tc>
        <w:tc>
          <w:tcPr>
            <w:tcW w:w="1730" w:type="pct"/>
            <w:vAlign w:val="center"/>
          </w:tcPr>
          <w:p w14:paraId="240CC6B1" w14:textId="77777777" w:rsidR="00155278" w:rsidRPr="00116579" w:rsidRDefault="00155278" w:rsidP="008F69C0">
            <w:pPr>
              <w:spacing w:line="360" w:lineRule="auto"/>
              <w:rPr>
                <w:rFonts w:eastAsia="仿宋"/>
                <w:sz w:val="28"/>
              </w:rPr>
            </w:pPr>
          </w:p>
        </w:tc>
      </w:tr>
      <w:tr w:rsidR="00155278" w:rsidRPr="00116579" w14:paraId="7C182912" w14:textId="77777777" w:rsidTr="00120985">
        <w:trPr>
          <w:trHeight w:val="386"/>
          <w:jc w:val="center"/>
        </w:trPr>
        <w:tc>
          <w:tcPr>
            <w:tcW w:w="5000" w:type="pct"/>
            <w:gridSpan w:val="3"/>
            <w:vAlign w:val="center"/>
          </w:tcPr>
          <w:p w14:paraId="41BC9E78" w14:textId="77777777" w:rsidR="00155278" w:rsidRPr="00116579" w:rsidRDefault="00155278" w:rsidP="008F69C0">
            <w:pPr>
              <w:spacing w:line="360" w:lineRule="auto"/>
              <w:jc w:val="center"/>
              <w:rPr>
                <w:rFonts w:eastAsia="仿宋"/>
                <w:sz w:val="28"/>
              </w:rPr>
            </w:pPr>
            <w:r w:rsidRPr="00116579">
              <w:rPr>
                <w:rFonts w:eastAsia="仿宋"/>
                <w:sz w:val="28"/>
              </w:rPr>
              <w:t>2</w:t>
            </w:r>
            <w:r w:rsidRPr="00116579">
              <w:rPr>
                <w:rFonts w:eastAsia="仿宋"/>
                <w:sz w:val="28"/>
              </w:rPr>
              <w:t>、单位股东名单（股份比例大于</w:t>
            </w:r>
            <w:r w:rsidRPr="00116579">
              <w:rPr>
                <w:rFonts w:eastAsia="仿宋"/>
                <w:sz w:val="28"/>
              </w:rPr>
              <w:t>10%</w:t>
            </w:r>
            <w:r w:rsidRPr="00116579">
              <w:rPr>
                <w:rFonts w:eastAsia="仿宋"/>
                <w:sz w:val="28"/>
              </w:rPr>
              <w:t>的股东）</w:t>
            </w:r>
          </w:p>
        </w:tc>
      </w:tr>
      <w:tr w:rsidR="00155278" w:rsidRPr="00116579" w14:paraId="53BEC9CE" w14:textId="77777777" w:rsidTr="00120985">
        <w:trPr>
          <w:trHeight w:val="386"/>
          <w:jc w:val="center"/>
        </w:trPr>
        <w:tc>
          <w:tcPr>
            <w:tcW w:w="1828" w:type="pct"/>
            <w:vAlign w:val="center"/>
          </w:tcPr>
          <w:p w14:paraId="45ECA2AE" w14:textId="77777777" w:rsidR="00155278" w:rsidRPr="00116579" w:rsidRDefault="00155278" w:rsidP="008F69C0">
            <w:pPr>
              <w:spacing w:line="360" w:lineRule="auto"/>
              <w:jc w:val="center"/>
              <w:rPr>
                <w:rFonts w:eastAsia="仿宋"/>
                <w:sz w:val="28"/>
              </w:rPr>
            </w:pPr>
            <w:r w:rsidRPr="00116579">
              <w:rPr>
                <w:rFonts w:eastAsia="仿宋"/>
                <w:sz w:val="28"/>
              </w:rPr>
              <w:t>股东名称</w:t>
            </w:r>
          </w:p>
        </w:tc>
        <w:tc>
          <w:tcPr>
            <w:tcW w:w="1442" w:type="pct"/>
            <w:vAlign w:val="center"/>
          </w:tcPr>
          <w:p w14:paraId="2229D2E4" w14:textId="77777777" w:rsidR="00155278" w:rsidRPr="00116579" w:rsidRDefault="00155278" w:rsidP="008F69C0">
            <w:pPr>
              <w:spacing w:line="360" w:lineRule="auto"/>
              <w:jc w:val="center"/>
              <w:rPr>
                <w:rFonts w:eastAsia="仿宋"/>
                <w:sz w:val="28"/>
              </w:rPr>
            </w:pPr>
            <w:r w:rsidRPr="00116579">
              <w:rPr>
                <w:rFonts w:eastAsia="仿宋"/>
                <w:sz w:val="28"/>
              </w:rPr>
              <w:t>股份</w:t>
            </w:r>
            <w:r w:rsidRPr="00116579">
              <w:rPr>
                <w:rFonts w:eastAsia="仿宋"/>
                <w:sz w:val="28"/>
              </w:rPr>
              <w:t>(%)</w:t>
            </w:r>
          </w:p>
        </w:tc>
        <w:tc>
          <w:tcPr>
            <w:tcW w:w="1730" w:type="pct"/>
            <w:vAlign w:val="center"/>
          </w:tcPr>
          <w:p w14:paraId="398C3AF6" w14:textId="77777777" w:rsidR="00155278" w:rsidRPr="00116579" w:rsidRDefault="00155278" w:rsidP="008F69C0">
            <w:pPr>
              <w:spacing w:line="360" w:lineRule="auto"/>
              <w:jc w:val="center"/>
              <w:rPr>
                <w:rFonts w:eastAsia="仿宋"/>
                <w:sz w:val="28"/>
              </w:rPr>
            </w:pPr>
            <w:r w:rsidRPr="00116579">
              <w:rPr>
                <w:rFonts w:eastAsia="仿宋"/>
                <w:sz w:val="28"/>
              </w:rPr>
              <w:t>国籍</w:t>
            </w:r>
          </w:p>
        </w:tc>
      </w:tr>
      <w:tr w:rsidR="00155278" w:rsidRPr="00116579" w14:paraId="3031A0EC" w14:textId="77777777" w:rsidTr="00120985">
        <w:trPr>
          <w:trHeight w:val="386"/>
          <w:jc w:val="center"/>
        </w:trPr>
        <w:tc>
          <w:tcPr>
            <w:tcW w:w="1828" w:type="pct"/>
            <w:vAlign w:val="center"/>
          </w:tcPr>
          <w:p w14:paraId="5950C6E4" w14:textId="77777777" w:rsidR="00155278" w:rsidRPr="00116579" w:rsidRDefault="00155278" w:rsidP="008F69C0">
            <w:pPr>
              <w:spacing w:line="360" w:lineRule="auto"/>
              <w:rPr>
                <w:rFonts w:eastAsia="仿宋"/>
                <w:sz w:val="28"/>
              </w:rPr>
            </w:pPr>
          </w:p>
        </w:tc>
        <w:tc>
          <w:tcPr>
            <w:tcW w:w="1442" w:type="pct"/>
            <w:vAlign w:val="center"/>
          </w:tcPr>
          <w:p w14:paraId="0AEAF79E" w14:textId="77777777" w:rsidR="00155278" w:rsidRPr="00116579" w:rsidRDefault="00155278" w:rsidP="008F69C0">
            <w:pPr>
              <w:spacing w:line="360" w:lineRule="auto"/>
              <w:rPr>
                <w:rFonts w:eastAsia="仿宋"/>
                <w:sz w:val="28"/>
              </w:rPr>
            </w:pPr>
          </w:p>
        </w:tc>
        <w:tc>
          <w:tcPr>
            <w:tcW w:w="1730" w:type="pct"/>
            <w:vAlign w:val="center"/>
          </w:tcPr>
          <w:p w14:paraId="732A1341" w14:textId="77777777" w:rsidR="00155278" w:rsidRPr="00116579" w:rsidRDefault="00155278" w:rsidP="008F69C0">
            <w:pPr>
              <w:spacing w:line="360" w:lineRule="auto"/>
              <w:rPr>
                <w:rFonts w:eastAsia="仿宋"/>
                <w:sz w:val="28"/>
              </w:rPr>
            </w:pPr>
          </w:p>
        </w:tc>
      </w:tr>
      <w:tr w:rsidR="00155278" w:rsidRPr="00116579" w14:paraId="37724529" w14:textId="77777777" w:rsidTr="00120985">
        <w:trPr>
          <w:trHeight w:val="386"/>
          <w:jc w:val="center"/>
        </w:trPr>
        <w:tc>
          <w:tcPr>
            <w:tcW w:w="1828" w:type="pct"/>
            <w:vAlign w:val="center"/>
          </w:tcPr>
          <w:p w14:paraId="7AF73E65" w14:textId="77777777" w:rsidR="00155278" w:rsidRPr="00116579" w:rsidRDefault="00155278" w:rsidP="008F69C0">
            <w:pPr>
              <w:spacing w:line="360" w:lineRule="auto"/>
              <w:rPr>
                <w:rFonts w:eastAsia="仿宋"/>
                <w:sz w:val="28"/>
              </w:rPr>
            </w:pPr>
          </w:p>
        </w:tc>
        <w:tc>
          <w:tcPr>
            <w:tcW w:w="1442" w:type="pct"/>
            <w:vAlign w:val="center"/>
          </w:tcPr>
          <w:p w14:paraId="7A219F86" w14:textId="77777777" w:rsidR="00155278" w:rsidRPr="00116579" w:rsidRDefault="00155278" w:rsidP="008F69C0">
            <w:pPr>
              <w:spacing w:line="360" w:lineRule="auto"/>
              <w:rPr>
                <w:rFonts w:eastAsia="仿宋"/>
                <w:sz w:val="28"/>
              </w:rPr>
            </w:pPr>
          </w:p>
        </w:tc>
        <w:tc>
          <w:tcPr>
            <w:tcW w:w="1730" w:type="pct"/>
            <w:vAlign w:val="center"/>
          </w:tcPr>
          <w:p w14:paraId="76F1DB2D" w14:textId="77777777" w:rsidR="00155278" w:rsidRPr="00116579" w:rsidRDefault="00155278" w:rsidP="008F69C0">
            <w:pPr>
              <w:spacing w:line="360" w:lineRule="auto"/>
              <w:rPr>
                <w:rFonts w:eastAsia="仿宋"/>
                <w:sz w:val="28"/>
              </w:rPr>
            </w:pPr>
          </w:p>
        </w:tc>
      </w:tr>
      <w:tr w:rsidR="00155278" w:rsidRPr="00116579" w14:paraId="203C15B3" w14:textId="77777777" w:rsidTr="00120985">
        <w:trPr>
          <w:trHeight w:val="386"/>
          <w:jc w:val="center"/>
        </w:trPr>
        <w:tc>
          <w:tcPr>
            <w:tcW w:w="5000" w:type="pct"/>
            <w:gridSpan w:val="3"/>
            <w:vAlign w:val="center"/>
          </w:tcPr>
          <w:p w14:paraId="35D3FA74" w14:textId="77777777" w:rsidR="00155278" w:rsidRPr="00116579" w:rsidRDefault="00155278" w:rsidP="008F69C0">
            <w:pPr>
              <w:spacing w:line="360" w:lineRule="auto"/>
              <w:jc w:val="center"/>
              <w:rPr>
                <w:rFonts w:eastAsia="仿宋"/>
                <w:sz w:val="28"/>
              </w:rPr>
            </w:pPr>
            <w:r w:rsidRPr="00116579">
              <w:rPr>
                <w:rFonts w:eastAsia="仿宋"/>
                <w:sz w:val="28"/>
              </w:rPr>
              <w:t>3</w:t>
            </w:r>
            <w:r w:rsidRPr="00116579">
              <w:rPr>
                <w:rFonts w:eastAsia="仿宋"/>
                <w:sz w:val="28"/>
              </w:rPr>
              <w:t>、子公司（标明股份比例）及分公司清单</w:t>
            </w:r>
          </w:p>
        </w:tc>
      </w:tr>
      <w:tr w:rsidR="00155278" w:rsidRPr="00116579" w14:paraId="2EE770B0" w14:textId="77777777" w:rsidTr="00120985">
        <w:trPr>
          <w:trHeight w:val="340"/>
          <w:jc w:val="center"/>
        </w:trPr>
        <w:tc>
          <w:tcPr>
            <w:tcW w:w="5000" w:type="pct"/>
            <w:gridSpan w:val="3"/>
            <w:tcBorders>
              <w:bottom w:val="double" w:sz="4" w:space="0" w:color="auto"/>
            </w:tcBorders>
          </w:tcPr>
          <w:p w14:paraId="3C193A89" w14:textId="77777777" w:rsidR="00155278" w:rsidRPr="00116579" w:rsidRDefault="00155278" w:rsidP="008F69C0">
            <w:pPr>
              <w:spacing w:line="360" w:lineRule="auto"/>
              <w:rPr>
                <w:rFonts w:eastAsia="仿宋"/>
                <w:sz w:val="28"/>
              </w:rPr>
            </w:pPr>
          </w:p>
        </w:tc>
      </w:tr>
    </w:tbl>
    <w:p w14:paraId="7FDADE62" w14:textId="77777777" w:rsidR="00155278" w:rsidRPr="00116579" w:rsidRDefault="00155278" w:rsidP="008F69C0">
      <w:pPr>
        <w:pStyle w:val="af4"/>
        <w:ind w:firstLineChars="0" w:firstLine="0"/>
        <w:rPr>
          <w:sz w:val="28"/>
        </w:rPr>
      </w:pPr>
    </w:p>
    <w:p w14:paraId="0A925CA0" w14:textId="77777777" w:rsidR="00155278" w:rsidRPr="00116579" w:rsidRDefault="00155278" w:rsidP="008F69C0">
      <w:pPr>
        <w:pStyle w:val="af4"/>
        <w:ind w:firstLineChars="0" w:firstLine="0"/>
        <w:rPr>
          <w:sz w:val="28"/>
        </w:rPr>
      </w:pPr>
      <w:r w:rsidRPr="00116579">
        <w:rPr>
          <w:sz w:val="28"/>
        </w:rPr>
        <w:t>注：</w:t>
      </w:r>
    </w:p>
    <w:p w14:paraId="2BF825E4" w14:textId="6D796542" w:rsidR="00155278" w:rsidRPr="00116579" w:rsidRDefault="00155278" w:rsidP="008F69C0">
      <w:pPr>
        <w:pStyle w:val="af4"/>
        <w:ind w:firstLineChars="0" w:firstLine="0"/>
        <w:rPr>
          <w:sz w:val="28"/>
        </w:rPr>
      </w:pPr>
      <w:r w:rsidRPr="00116579">
        <w:rPr>
          <w:sz w:val="28"/>
        </w:rPr>
        <w:t>后附：</w:t>
      </w:r>
      <w:r w:rsidR="00180B66" w:rsidRPr="00116579">
        <w:rPr>
          <w:rFonts w:hint="eastAsia"/>
          <w:sz w:val="28"/>
        </w:rPr>
        <w:t>工商营业执照副本、税务登记证副本和组织机构代码证副本或提供由工商行政管理部门核发的法人和其他组织统一社会信用代码的营业执照副本复印件。营业执照载明有期限的，应在有效期限内</w:t>
      </w:r>
      <w:r w:rsidRPr="00116579">
        <w:rPr>
          <w:sz w:val="28"/>
        </w:rPr>
        <w:t>（联合体成员均需提供）。</w:t>
      </w:r>
    </w:p>
    <w:p w14:paraId="69D26568" w14:textId="4726FEE1" w:rsidR="00155278" w:rsidRPr="00116579" w:rsidRDefault="00155278" w:rsidP="00177123">
      <w:pPr>
        <w:pStyle w:val="2"/>
        <w:spacing w:beforeLines="100" w:before="240" w:afterLines="100" w:after="240"/>
        <w:ind w:left="0" w:firstLine="0"/>
        <w:jc w:val="center"/>
        <w:rPr>
          <w:rFonts w:eastAsia="仿宋"/>
        </w:rPr>
      </w:pPr>
      <w:r w:rsidRPr="00116579">
        <w:rPr>
          <w:rFonts w:eastAsia="仿宋"/>
          <w:sz w:val="24"/>
        </w:rPr>
        <w:br w:type="page"/>
      </w:r>
      <w:bookmarkStart w:id="556" w:name="_Toc9278"/>
      <w:bookmarkStart w:id="557" w:name="_Toc59436237"/>
      <w:bookmarkStart w:id="558" w:name="_Toc463009873"/>
      <w:bookmarkStart w:id="559" w:name="_Toc463010084"/>
      <w:bookmarkStart w:id="560" w:name="_Toc462868624"/>
      <w:bookmarkStart w:id="561" w:name="_Toc45779954"/>
      <w:r w:rsidRPr="00116579">
        <w:rPr>
          <w:rFonts w:eastAsia="仿宋"/>
        </w:rPr>
        <w:lastRenderedPageBreak/>
        <w:t>提交资格预审申请文件时间前</w:t>
      </w:r>
      <w:r w:rsidR="00522EEB" w:rsidRPr="00116579">
        <w:rPr>
          <w:rFonts w:eastAsia="仿宋" w:hint="eastAsia"/>
        </w:rPr>
        <w:t>一年</w:t>
      </w:r>
      <w:r w:rsidRPr="00116579">
        <w:rPr>
          <w:rFonts w:eastAsia="仿宋"/>
        </w:rPr>
        <w:t>内任一个月的依法缴纳税收的缴款凭据复印件</w:t>
      </w:r>
      <w:bookmarkEnd w:id="556"/>
      <w:bookmarkEnd w:id="557"/>
    </w:p>
    <w:p w14:paraId="47892EDB" w14:textId="77777777" w:rsidR="00F642D1" w:rsidRPr="00116579" w:rsidRDefault="00155278" w:rsidP="008F69C0">
      <w:pPr>
        <w:spacing w:line="360" w:lineRule="auto"/>
        <w:ind w:firstLineChars="200" w:firstLine="560"/>
        <w:rPr>
          <w:rFonts w:eastAsia="仿宋"/>
          <w:sz w:val="28"/>
          <w:szCs w:val="28"/>
        </w:rPr>
      </w:pPr>
      <w:r w:rsidRPr="00116579">
        <w:rPr>
          <w:rFonts w:eastAsia="仿宋"/>
          <w:sz w:val="28"/>
          <w:szCs w:val="28"/>
        </w:rPr>
        <w:t>注：</w:t>
      </w:r>
    </w:p>
    <w:p w14:paraId="74D76CDC" w14:textId="56273B17" w:rsidR="008A1C32" w:rsidRPr="00116579" w:rsidRDefault="00155278" w:rsidP="008F69C0">
      <w:pPr>
        <w:spacing w:line="360" w:lineRule="auto"/>
        <w:ind w:firstLineChars="200" w:firstLine="560"/>
        <w:rPr>
          <w:rFonts w:eastAsia="仿宋"/>
          <w:sz w:val="28"/>
          <w:szCs w:val="28"/>
        </w:rPr>
      </w:pPr>
      <w:r w:rsidRPr="00116579">
        <w:rPr>
          <w:rFonts w:eastAsia="仿宋"/>
          <w:sz w:val="28"/>
          <w:szCs w:val="28"/>
        </w:rPr>
        <w:t>（</w:t>
      </w:r>
      <w:r w:rsidRPr="00116579">
        <w:rPr>
          <w:rFonts w:eastAsia="仿宋"/>
          <w:sz w:val="28"/>
          <w:szCs w:val="28"/>
        </w:rPr>
        <w:t>1</w:t>
      </w:r>
      <w:r w:rsidRPr="00116579">
        <w:rPr>
          <w:rFonts w:eastAsia="仿宋"/>
          <w:sz w:val="28"/>
          <w:szCs w:val="28"/>
        </w:rPr>
        <w:t>）</w:t>
      </w:r>
      <w:r w:rsidR="00AB1E4F" w:rsidRPr="00116579">
        <w:rPr>
          <w:rFonts w:eastAsia="仿宋" w:hint="eastAsia"/>
          <w:sz w:val="28"/>
          <w:szCs w:val="28"/>
        </w:rPr>
        <w:t>供应商提供依法缴纳税收的缴款凭据复印件应为提交资格预审申请文件时间前</w:t>
      </w:r>
      <w:r w:rsidR="00522EEB" w:rsidRPr="00116579">
        <w:rPr>
          <w:rFonts w:eastAsia="仿宋" w:hint="eastAsia"/>
          <w:sz w:val="28"/>
          <w:szCs w:val="28"/>
        </w:rPr>
        <w:t>一年</w:t>
      </w:r>
      <w:r w:rsidR="008A1C32" w:rsidRPr="00116579">
        <w:rPr>
          <w:rFonts w:eastAsia="仿宋"/>
          <w:sz w:val="28"/>
          <w:szCs w:val="28"/>
        </w:rPr>
        <w:t>内；</w:t>
      </w:r>
    </w:p>
    <w:p w14:paraId="3A12C203" w14:textId="53551298" w:rsidR="00BC5EC1" w:rsidRPr="00116579" w:rsidRDefault="00BC5EC1" w:rsidP="008F69C0">
      <w:pPr>
        <w:spacing w:line="360" w:lineRule="auto"/>
        <w:ind w:firstLineChars="200" w:firstLine="560"/>
        <w:rPr>
          <w:rFonts w:eastAsia="仿宋"/>
          <w:sz w:val="28"/>
          <w:szCs w:val="28"/>
        </w:rPr>
      </w:pPr>
      <w:r w:rsidRPr="00116579">
        <w:rPr>
          <w:rFonts w:eastAsia="仿宋" w:hint="eastAsia"/>
          <w:sz w:val="28"/>
          <w:szCs w:val="28"/>
        </w:rPr>
        <w:t>（</w:t>
      </w:r>
      <w:r w:rsidRPr="00116579">
        <w:rPr>
          <w:rFonts w:eastAsia="仿宋" w:hint="eastAsia"/>
          <w:sz w:val="28"/>
          <w:szCs w:val="28"/>
        </w:rPr>
        <w:t>2</w:t>
      </w:r>
      <w:r w:rsidRPr="00116579">
        <w:rPr>
          <w:rFonts w:eastAsia="仿宋" w:hint="eastAsia"/>
          <w:sz w:val="28"/>
          <w:szCs w:val="28"/>
        </w:rPr>
        <w:t>）提供企业所得税或增值税任一缴款凭据复印件即可；</w:t>
      </w:r>
    </w:p>
    <w:p w14:paraId="077823F2" w14:textId="379C317B" w:rsidR="00155278" w:rsidRPr="00116579" w:rsidRDefault="008A1C32" w:rsidP="008F69C0">
      <w:pPr>
        <w:spacing w:line="360" w:lineRule="auto"/>
        <w:ind w:firstLineChars="200" w:firstLine="560"/>
        <w:rPr>
          <w:rFonts w:eastAsia="仿宋"/>
          <w:sz w:val="28"/>
          <w:szCs w:val="28"/>
        </w:rPr>
      </w:pPr>
      <w:r w:rsidRPr="00116579">
        <w:rPr>
          <w:rFonts w:eastAsia="仿宋"/>
          <w:sz w:val="28"/>
          <w:szCs w:val="28"/>
        </w:rPr>
        <w:t>（</w:t>
      </w:r>
      <w:r w:rsidR="00BC5EC1" w:rsidRPr="00116579">
        <w:rPr>
          <w:rFonts w:eastAsia="仿宋" w:hint="eastAsia"/>
          <w:sz w:val="28"/>
          <w:szCs w:val="28"/>
        </w:rPr>
        <w:t>3</w:t>
      </w:r>
      <w:r w:rsidRPr="00116579">
        <w:rPr>
          <w:rFonts w:eastAsia="仿宋"/>
          <w:sz w:val="28"/>
          <w:szCs w:val="28"/>
        </w:rPr>
        <w:t>）</w:t>
      </w:r>
      <w:r w:rsidR="00155278" w:rsidRPr="00116579">
        <w:rPr>
          <w:rFonts w:eastAsia="仿宋"/>
          <w:sz w:val="28"/>
          <w:szCs w:val="28"/>
        </w:rPr>
        <w:t>依法免税的供应商，应提供相关证明材料，包括相关法规要求原文及加盖公章的情况说明；</w:t>
      </w:r>
    </w:p>
    <w:p w14:paraId="27079D4F" w14:textId="7E23015D" w:rsidR="00155278" w:rsidRPr="00116579" w:rsidRDefault="00155278" w:rsidP="008F69C0">
      <w:pPr>
        <w:spacing w:line="360" w:lineRule="auto"/>
        <w:ind w:firstLineChars="200" w:firstLine="560"/>
        <w:rPr>
          <w:rFonts w:eastAsia="仿宋"/>
          <w:sz w:val="28"/>
          <w:szCs w:val="28"/>
        </w:rPr>
      </w:pPr>
      <w:r w:rsidRPr="00116579">
        <w:rPr>
          <w:rFonts w:eastAsia="仿宋"/>
          <w:sz w:val="28"/>
          <w:szCs w:val="28"/>
        </w:rPr>
        <w:t>（</w:t>
      </w:r>
      <w:r w:rsidR="00BC5EC1" w:rsidRPr="00116579">
        <w:rPr>
          <w:rFonts w:eastAsia="仿宋" w:hint="eastAsia"/>
          <w:sz w:val="28"/>
          <w:szCs w:val="28"/>
        </w:rPr>
        <w:t>4</w:t>
      </w:r>
      <w:r w:rsidRPr="00116579">
        <w:rPr>
          <w:rFonts w:eastAsia="仿宋"/>
          <w:sz w:val="28"/>
          <w:szCs w:val="28"/>
        </w:rPr>
        <w:t>）联合体成员均需提供。</w:t>
      </w:r>
    </w:p>
    <w:p w14:paraId="6A2AA17C" w14:textId="74545B50" w:rsidR="00155278" w:rsidRPr="00116579" w:rsidRDefault="00155278" w:rsidP="00177123">
      <w:pPr>
        <w:pStyle w:val="2"/>
        <w:spacing w:beforeLines="100" w:before="240" w:afterLines="100" w:after="240"/>
        <w:ind w:left="0" w:firstLine="0"/>
        <w:jc w:val="center"/>
        <w:rPr>
          <w:rFonts w:eastAsia="仿宋"/>
        </w:rPr>
      </w:pPr>
      <w:r w:rsidRPr="00116579">
        <w:rPr>
          <w:rFonts w:eastAsia="仿宋"/>
          <w:sz w:val="28"/>
          <w:szCs w:val="28"/>
        </w:rPr>
        <w:br w:type="page"/>
      </w:r>
      <w:bookmarkStart w:id="562" w:name="_Toc1179"/>
      <w:bookmarkStart w:id="563" w:name="_Toc59436238"/>
      <w:r w:rsidRPr="00116579">
        <w:rPr>
          <w:rFonts w:eastAsia="仿宋"/>
        </w:rPr>
        <w:lastRenderedPageBreak/>
        <w:t>提交资格预审申请文件时间前</w:t>
      </w:r>
      <w:r w:rsidR="00522EEB" w:rsidRPr="00116579">
        <w:rPr>
          <w:rFonts w:eastAsia="仿宋" w:hint="eastAsia"/>
        </w:rPr>
        <w:t>一年</w:t>
      </w:r>
      <w:r w:rsidRPr="00116579">
        <w:rPr>
          <w:rFonts w:eastAsia="仿宋"/>
        </w:rPr>
        <w:t>内任一个月的依法缴纳社会保障资金的缴款凭据复印件</w:t>
      </w:r>
      <w:bookmarkEnd w:id="562"/>
      <w:bookmarkEnd w:id="563"/>
    </w:p>
    <w:p w14:paraId="0081FE53" w14:textId="77777777" w:rsidR="00F642D1" w:rsidRPr="00116579" w:rsidRDefault="00155278" w:rsidP="008F69C0">
      <w:pPr>
        <w:spacing w:line="360" w:lineRule="auto"/>
        <w:ind w:firstLineChars="200" w:firstLine="560"/>
        <w:rPr>
          <w:rFonts w:eastAsia="仿宋"/>
          <w:sz w:val="28"/>
          <w:szCs w:val="28"/>
        </w:rPr>
      </w:pPr>
      <w:r w:rsidRPr="00116579">
        <w:rPr>
          <w:rFonts w:eastAsia="仿宋"/>
          <w:sz w:val="28"/>
          <w:szCs w:val="28"/>
        </w:rPr>
        <w:t>注：</w:t>
      </w:r>
    </w:p>
    <w:p w14:paraId="16065553" w14:textId="524D3C62" w:rsidR="00456CFB" w:rsidRPr="00116579" w:rsidRDefault="00155278" w:rsidP="008F69C0">
      <w:pPr>
        <w:spacing w:line="360" w:lineRule="auto"/>
        <w:ind w:firstLineChars="200" w:firstLine="560"/>
        <w:rPr>
          <w:rFonts w:eastAsia="仿宋"/>
          <w:sz w:val="28"/>
          <w:szCs w:val="28"/>
        </w:rPr>
      </w:pPr>
      <w:r w:rsidRPr="00116579">
        <w:rPr>
          <w:rFonts w:eastAsia="仿宋"/>
          <w:sz w:val="28"/>
          <w:szCs w:val="28"/>
        </w:rPr>
        <w:t>（</w:t>
      </w:r>
      <w:r w:rsidRPr="00116579">
        <w:rPr>
          <w:rFonts w:eastAsia="仿宋"/>
          <w:sz w:val="28"/>
          <w:szCs w:val="28"/>
        </w:rPr>
        <w:t>1</w:t>
      </w:r>
      <w:r w:rsidRPr="00116579">
        <w:rPr>
          <w:rFonts w:eastAsia="仿宋"/>
          <w:sz w:val="28"/>
          <w:szCs w:val="28"/>
        </w:rPr>
        <w:t>）</w:t>
      </w:r>
      <w:r w:rsidR="00AB1E4F" w:rsidRPr="00116579">
        <w:rPr>
          <w:rFonts w:eastAsia="仿宋" w:hint="eastAsia"/>
          <w:sz w:val="28"/>
          <w:szCs w:val="28"/>
        </w:rPr>
        <w:t>供应商提供依法缴纳社会保障资金的缴款凭据复印件应为提交资格预审申请文件时间前</w:t>
      </w:r>
      <w:r w:rsidR="00522EEB" w:rsidRPr="00116579">
        <w:rPr>
          <w:rFonts w:eastAsia="仿宋" w:hint="eastAsia"/>
          <w:sz w:val="28"/>
          <w:szCs w:val="28"/>
        </w:rPr>
        <w:t>一年</w:t>
      </w:r>
      <w:r w:rsidR="00AB1E4F" w:rsidRPr="00116579">
        <w:rPr>
          <w:rFonts w:eastAsia="仿宋"/>
          <w:sz w:val="28"/>
          <w:szCs w:val="28"/>
        </w:rPr>
        <w:t>内</w:t>
      </w:r>
      <w:r w:rsidR="00456CFB" w:rsidRPr="00116579">
        <w:rPr>
          <w:rFonts w:eastAsia="仿宋"/>
          <w:sz w:val="28"/>
          <w:szCs w:val="28"/>
        </w:rPr>
        <w:t>；</w:t>
      </w:r>
    </w:p>
    <w:p w14:paraId="78124E9E" w14:textId="6A25FF90" w:rsidR="00BC5EC1" w:rsidRPr="00116579" w:rsidRDefault="00BC5EC1" w:rsidP="008F69C0">
      <w:pPr>
        <w:spacing w:line="360" w:lineRule="auto"/>
        <w:ind w:firstLineChars="200" w:firstLine="560"/>
        <w:rPr>
          <w:rFonts w:eastAsia="仿宋"/>
          <w:sz w:val="28"/>
          <w:szCs w:val="28"/>
        </w:rPr>
      </w:pPr>
      <w:r w:rsidRPr="00116579">
        <w:rPr>
          <w:rFonts w:eastAsia="仿宋" w:hint="eastAsia"/>
          <w:sz w:val="28"/>
          <w:szCs w:val="28"/>
        </w:rPr>
        <w:t>（</w:t>
      </w:r>
      <w:r w:rsidRPr="00116579">
        <w:rPr>
          <w:rFonts w:eastAsia="仿宋" w:hint="eastAsia"/>
          <w:sz w:val="28"/>
          <w:szCs w:val="28"/>
        </w:rPr>
        <w:t>2</w:t>
      </w:r>
      <w:r w:rsidRPr="00116579">
        <w:rPr>
          <w:rFonts w:eastAsia="仿宋" w:hint="eastAsia"/>
          <w:sz w:val="28"/>
          <w:szCs w:val="28"/>
        </w:rPr>
        <w:t>）提供医疗保险、工伤保险、养老保险、失业保险中任一缴款凭据复印件即可；</w:t>
      </w:r>
    </w:p>
    <w:p w14:paraId="0C041A36" w14:textId="1FF84A24" w:rsidR="00155278" w:rsidRPr="00116579" w:rsidRDefault="00456CFB" w:rsidP="008F69C0">
      <w:pPr>
        <w:spacing w:line="360" w:lineRule="auto"/>
        <w:ind w:firstLineChars="200" w:firstLine="560"/>
        <w:rPr>
          <w:rFonts w:eastAsia="仿宋"/>
          <w:sz w:val="28"/>
          <w:szCs w:val="28"/>
        </w:rPr>
      </w:pPr>
      <w:r w:rsidRPr="00116579">
        <w:rPr>
          <w:rFonts w:eastAsia="仿宋"/>
          <w:sz w:val="28"/>
          <w:szCs w:val="28"/>
        </w:rPr>
        <w:t>（</w:t>
      </w:r>
      <w:r w:rsidR="00BC5EC1" w:rsidRPr="00116579">
        <w:rPr>
          <w:rFonts w:eastAsia="仿宋" w:hint="eastAsia"/>
          <w:sz w:val="28"/>
          <w:szCs w:val="28"/>
        </w:rPr>
        <w:t>3</w:t>
      </w:r>
      <w:r w:rsidRPr="00116579">
        <w:rPr>
          <w:rFonts w:eastAsia="仿宋"/>
          <w:sz w:val="28"/>
          <w:szCs w:val="28"/>
        </w:rPr>
        <w:t>）</w:t>
      </w:r>
      <w:r w:rsidR="00155278" w:rsidRPr="00116579">
        <w:rPr>
          <w:rFonts w:eastAsia="仿宋"/>
          <w:sz w:val="28"/>
          <w:szCs w:val="28"/>
        </w:rPr>
        <w:t>依法不需要缴纳社会保障资金的</w:t>
      </w:r>
      <w:r w:rsidR="001029EF" w:rsidRPr="00116579">
        <w:rPr>
          <w:rFonts w:eastAsia="仿宋"/>
          <w:sz w:val="28"/>
          <w:szCs w:val="28"/>
        </w:rPr>
        <w:t>供应商</w:t>
      </w:r>
      <w:r w:rsidR="00155278" w:rsidRPr="00116579">
        <w:rPr>
          <w:rFonts w:eastAsia="仿宋"/>
          <w:sz w:val="28"/>
          <w:szCs w:val="28"/>
        </w:rPr>
        <w:t>，应提供相关证明材料，包括相关法规要求原文及加盖公章的情况说明；</w:t>
      </w:r>
    </w:p>
    <w:p w14:paraId="146E4C6B" w14:textId="13411C93" w:rsidR="00155278" w:rsidRPr="00116579" w:rsidRDefault="00155278" w:rsidP="008F69C0">
      <w:pPr>
        <w:spacing w:line="360" w:lineRule="auto"/>
        <w:ind w:firstLineChars="200" w:firstLine="560"/>
        <w:rPr>
          <w:rFonts w:eastAsia="仿宋"/>
          <w:sz w:val="28"/>
          <w:szCs w:val="28"/>
        </w:rPr>
      </w:pPr>
      <w:r w:rsidRPr="00116579">
        <w:rPr>
          <w:rFonts w:eastAsia="仿宋"/>
          <w:sz w:val="28"/>
          <w:szCs w:val="28"/>
        </w:rPr>
        <w:t>（</w:t>
      </w:r>
      <w:r w:rsidR="00BC5EC1" w:rsidRPr="00116579">
        <w:rPr>
          <w:rFonts w:eastAsia="仿宋" w:hint="eastAsia"/>
          <w:sz w:val="28"/>
          <w:szCs w:val="28"/>
        </w:rPr>
        <w:t>4</w:t>
      </w:r>
      <w:r w:rsidRPr="00116579">
        <w:rPr>
          <w:rFonts w:eastAsia="仿宋"/>
          <w:sz w:val="28"/>
          <w:szCs w:val="28"/>
        </w:rPr>
        <w:t>）联合体成员均需提供。</w:t>
      </w:r>
    </w:p>
    <w:p w14:paraId="667668F1" w14:textId="37D3F077" w:rsidR="00155278" w:rsidRPr="00116579" w:rsidRDefault="00155278" w:rsidP="00177123">
      <w:pPr>
        <w:pStyle w:val="2"/>
        <w:spacing w:beforeLines="100" w:before="240" w:afterLines="100" w:after="240"/>
        <w:ind w:left="0" w:firstLine="0"/>
        <w:jc w:val="center"/>
        <w:rPr>
          <w:rFonts w:eastAsia="仿宋"/>
        </w:rPr>
      </w:pPr>
      <w:r w:rsidRPr="00116579">
        <w:rPr>
          <w:rFonts w:eastAsia="仿宋"/>
        </w:rPr>
        <w:br w:type="page"/>
      </w:r>
      <w:bookmarkStart w:id="564" w:name="_Toc9978"/>
      <w:bookmarkStart w:id="565" w:name="_Toc59436239"/>
      <w:r w:rsidRPr="00116579">
        <w:rPr>
          <w:rFonts w:eastAsia="仿宋"/>
        </w:rPr>
        <w:lastRenderedPageBreak/>
        <w:t>法定代表人身份证明</w:t>
      </w:r>
      <w:bookmarkEnd w:id="558"/>
      <w:bookmarkEnd w:id="559"/>
      <w:bookmarkEnd w:id="560"/>
      <w:bookmarkEnd w:id="561"/>
      <w:bookmarkEnd w:id="564"/>
      <w:bookmarkEnd w:id="565"/>
    </w:p>
    <w:p w14:paraId="394D3E7F" w14:textId="029FD052" w:rsidR="00155278" w:rsidRPr="00116579" w:rsidRDefault="00155278" w:rsidP="008F69C0">
      <w:pPr>
        <w:tabs>
          <w:tab w:val="left" w:pos="6300"/>
        </w:tabs>
        <w:spacing w:line="360" w:lineRule="auto"/>
        <w:ind w:firstLine="573"/>
        <w:rPr>
          <w:rFonts w:eastAsia="仿宋"/>
          <w:sz w:val="28"/>
          <w:lang w:val="zh-CN"/>
        </w:rPr>
      </w:pPr>
      <w:r w:rsidRPr="00116579">
        <w:rPr>
          <w:rFonts w:eastAsia="仿宋"/>
          <w:sz w:val="28"/>
          <w:u w:val="single"/>
          <w:lang w:val="zh-CN"/>
        </w:rPr>
        <w:t xml:space="preserve">   </w:t>
      </w:r>
      <w:r w:rsidRPr="00116579">
        <w:rPr>
          <w:rFonts w:eastAsia="仿宋"/>
          <w:sz w:val="28"/>
          <w:u w:val="single"/>
          <w:lang w:val="zh-CN"/>
        </w:rPr>
        <w:t>（法定代表人姓名）</w:t>
      </w:r>
      <w:r w:rsidRPr="00116579">
        <w:rPr>
          <w:rFonts w:eastAsia="仿宋"/>
          <w:sz w:val="28"/>
          <w:u w:val="single"/>
          <w:lang w:val="zh-CN"/>
        </w:rPr>
        <w:t xml:space="preserve">         </w:t>
      </w:r>
      <w:r w:rsidRPr="00116579">
        <w:rPr>
          <w:rFonts w:eastAsia="仿宋"/>
          <w:sz w:val="28"/>
          <w:lang w:val="zh-CN"/>
        </w:rPr>
        <w:t>在</w:t>
      </w:r>
      <w:r w:rsidRPr="00116579">
        <w:rPr>
          <w:rFonts w:eastAsia="仿宋"/>
          <w:sz w:val="28"/>
          <w:u w:val="single"/>
          <w:lang w:val="zh-CN"/>
        </w:rPr>
        <w:t xml:space="preserve">          </w:t>
      </w:r>
      <w:r w:rsidRPr="00116579">
        <w:rPr>
          <w:rFonts w:eastAsia="仿宋"/>
          <w:sz w:val="28"/>
          <w:u w:val="single"/>
          <w:lang w:val="zh-CN"/>
        </w:rPr>
        <w:t>（</w:t>
      </w:r>
      <w:r w:rsidR="001029EF" w:rsidRPr="00116579">
        <w:rPr>
          <w:rFonts w:eastAsia="仿宋"/>
          <w:sz w:val="28"/>
          <w:u w:val="single"/>
          <w:lang w:val="zh-CN"/>
        </w:rPr>
        <w:t>供应商</w:t>
      </w:r>
      <w:r w:rsidRPr="00116579">
        <w:rPr>
          <w:rFonts w:eastAsia="仿宋"/>
          <w:sz w:val="28"/>
          <w:u w:val="single"/>
          <w:lang w:val="zh-CN"/>
        </w:rPr>
        <w:t>名称）</w:t>
      </w:r>
      <w:r w:rsidRPr="00116579">
        <w:rPr>
          <w:rFonts w:eastAsia="仿宋"/>
          <w:sz w:val="28"/>
          <w:lang w:val="zh-CN"/>
        </w:rPr>
        <w:t>处任</w:t>
      </w:r>
      <w:r w:rsidRPr="00116579">
        <w:rPr>
          <w:rFonts w:eastAsia="仿宋"/>
          <w:sz w:val="28"/>
          <w:u w:val="single"/>
          <w:lang w:val="zh-CN"/>
        </w:rPr>
        <w:t>（职务名称）</w:t>
      </w:r>
      <w:r w:rsidRPr="00116579">
        <w:rPr>
          <w:rFonts w:eastAsia="仿宋"/>
          <w:sz w:val="28"/>
          <w:u w:val="single"/>
          <w:lang w:val="zh-CN"/>
        </w:rPr>
        <w:t xml:space="preserve">        </w:t>
      </w:r>
      <w:r w:rsidRPr="00116579">
        <w:rPr>
          <w:rFonts w:eastAsia="仿宋"/>
          <w:sz w:val="28"/>
          <w:lang w:val="zh-CN"/>
        </w:rPr>
        <w:t>职务，是</w:t>
      </w:r>
      <w:r w:rsidRPr="00116579">
        <w:rPr>
          <w:rFonts w:eastAsia="仿宋"/>
          <w:sz w:val="28"/>
          <w:u w:val="single"/>
          <w:lang w:val="zh-CN"/>
        </w:rPr>
        <w:t xml:space="preserve">      </w:t>
      </w:r>
      <w:r w:rsidRPr="00116579">
        <w:rPr>
          <w:rFonts w:eastAsia="仿宋"/>
          <w:sz w:val="28"/>
          <w:u w:val="single"/>
          <w:lang w:val="zh-CN"/>
        </w:rPr>
        <w:t>（</w:t>
      </w:r>
      <w:r w:rsidR="001029EF" w:rsidRPr="00116579">
        <w:rPr>
          <w:rFonts w:eastAsia="仿宋"/>
          <w:sz w:val="28"/>
          <w:u w:val="single"/>
          <w:lang w:val="zh-CN"/>
        </w:rPr>
        <w:t>供应商</w:t>
      </w:r>
      <w:r w:rsidRPr="00116579">
        <w:rPr>
          <w:rFonts w:eastAsia="仿宋"/>
          <w:sz w:val="28"/>
          <w:u w:val="single"/>
          <w:lang w:val="zh-CN"/>
        </w:rPr>
        <w:t>名称）</w:t>
      </w:r>
      <w:r w:rsidRPr="00116579">
        <w:rPr>
          <w:rFonts w:eastAsia="仿宋"/>
          <w:sz w:val="28"/>
          <w:u w:val="single"/>
          <w:lang w:val="zh-CN"/>
        </w:rPr>
        <w:t xml:space="preserve">    </w:t>
      </w:r>
      <w:r w:rsidRPr="00116579">
        <w:rPr>
          <w:rFonts w:eastAsia="仿宋"/>
          <w:sz w:val="28"/>
          <w:lang w:val="zh-CN"/>
        </w:rPr>
        <w:t>的法定代表人。</w:t>
      </w:r>
    </w:p>
    <w:p w14:paraId="63637250" w14:textId="77777777" w:rsidR="00155278" w:rsidRPr="00116579" w:rsidRDefault="00155278" w:rsidP="008F69C0">
      <w:pPr>
        <w:tabs>
          <w:tab w:val="left" w:pos="6300"/>
        </w:tabs>
        <w:spacing w:line="360" w:lineRule="auto"/>
        <w:rPr>
          <w:rFonts w:eastAsia="仿宋"/>
          <w:sz w:val="28"/>
          <w:lang w:val="zh-CN"/>
        </w:rPr>
      </w:pPr>
    </w:p>
    <w:p w14:paraId="792561A4" w14:textId="77777777" w:rsidR="00155278" w:rsidRPr="00116579" w:rsidRDefault="00155278" w:rsidP="008F69C0">
      <w:pPr>
        <w:tabs>
          <w:tab w:val="left" w:pos="6300"/>
        </w:tabs>
        <w:spacing w:line="360" w:lineRule="auto"/>
        <w:rPr>
          <w:rFonts w:eastAsia="仿宋"/>
          <w:sz w:val="28"/>
          <w:lang w:val="zh-CN"/>
        </w:rPr>
      </w:pPr>
    </w:p>
    <w:p w14:paraId="2A1FD713" w14:textId="77777777" w:rsidR="00155278" w:rsidRPr="00116579" w:rsidRDefault="00155278" w:rsidP="008F69C0">
      <w:pPr>
        <w:tabs>
          <w:tab w:val="left" w:pos="6300"/>
        </w:tabs>
        <w:spacing w:line="360" w:lineRule="auto"/>
        <w:ind w:firstLine="573"/>
        <w:rPr>
          <w:rFonts w:eastAsia="仿宋"/>
          <w:sz w:val="28"/>
          <w:lang w:val="zh-CN"/>
        </w:rPr>
      </w:pPr>
    </w:p>
    <w:p w14:paraId="228ACF8B" w14:textId="77777777" w:rsidR="00155278" w:rsidRPr="00116579" w:rsidRDefault="00155278" w:rsidP="008F69C0">
      <w:pPr>
        <w:tabs>
          <w:tab w:val="left" w:pos="6300"/>
        </w:tabs>
        <w:spacing w:line="360" w:lineRule="auto"/>
        <w:ind w:firstLine="573"/>
        <w:rPr>
          <w:rFonts w:eastAsia="仿宋"/>
          <w:sz w:val="28"/>
          <w:lang w:val="zh-CN"/>
        </w:rPr>
      </w:pPr>
      <w:bookmarkStart w:id="566" w:name="_Toc263768866"/>
      <w:r w:rsidRPr="00116579">
        <w:rPr>
          <w:rFonts w:eastAsia="仿宋"/>
          <w:sz w:val="28"/>
          <w:lang w:val="zh-CN"/>
        </w:rPr>
        <w:t>特此证明。</w:t>
      </w:r>
      <w:bookmarkEnd w:id="566"/>
    </w:p>
    <w:p w14:paraId="4248C097" w14:textId="77777777" w:rsidR="00155278" w:rsidRPr="00116579" w:rsidRDefault="00155278" w:rsidP="008F69C0">
      <w:pPr>
        <w:tabs>
          <w:tab w:val="left" w:pos="6300"/>
        </w:tabs>
        <w:spacing w:line="360" w:lineRule="auto"/>
        <w:rPr>
          <w:rFonts w:eastAsia="仿宋"/>
          <w:sz w:val="28"/>
          <w:lang w:val="zh-CN"/>
        </w:rPr>
      </w:pPr>
    </w:p>
    <w:p w14:paraId="7C114A6D" w14:textId="77777777" w:rsidR="00155278" w:rsidRPr="00116579" w:rsidRDefault="00155278" w:rsidP="008F69C0">
      <w:pPr>
        <w:tabs>
          <w:tab w:val="left" w:pos="6300"/>
        </w:tabs>
        <w:spacing w:line="360" w:lineRule="auto"/>
        <w:ind w:leftChars="1800" w:left="3780"/>
        <w:rPr>
          <w:rFonts w:eastAsia="仿宋"/>
          <w:sz w:val="28"/>
          <w:lang w:val="zh-CN"/>
        </w:rPr>
      </w:pPr>
    </w:p>
    <w:p w14:paraId="3E61352E" w14:textId="4B8FC334" w:rsidR="00155278" w:rsidRPr="00116579" w:rsidRDefault="001029EF" w:rsidP="008F69C0">
      <w:pPr>
        <w:spacing w:line="360" w:lineRule="auto"/>
        <w:ind w:leftChars="1800" w:left="3780"/>
        <w:rPr>
          <w:rFonts w:eastAsia="仿宋"/>
          <w:sz w:val="28"/>
          <w:lang w:val="zh-CN"/>
        </w:rPr>
      </w:pPr>
      <w:r w:rsidRPr="00116579">
        <w:rPr>
          <w:rFonts w:eastAsia="仿宋"/>
          <w:sz w:val="28"/>
          <w:lang w:val="zh-CN"/>
        </w:rPr>
        <w:t>供应商</w:t>
      </w:r>
      <w:bookmarkStart w:id="567" w:name="_Toc428096128"/>
      <w:r w:rsidR="00155278" w:rsidRPr="00116579">
        <w:rPr>
          <w:rFonts w:eastAsia="仿宋"/>
          <w:sz w:val="28"/>
          <w:lang w:val="zh-CN"/>
        </w:rPr>
        <w:t>名称：</w:t>
      </w:r>
      <w:r w:rsidR="00155278" w:rsidRPr="00116579">
        <w:rPr>
          <w:rFonts w:eastAsia="仿宋"/>
          <w:sz w:val="28"/>
          <w:u w:val="single"/>
          <w:lang w:val="zh-CN"/>
        </w:rPr>
        <w:tab/>
      </w:r>
      <w:r w:rsidR="00155278" w:rsidRPr="00116579">
        <w:rPr>
          <w:rFonts w:eastAsia="仿宋"/>
          <w:sz w:val="28"/>
          <w:u w:val="single"/>
          <w:lang w:val="zh-CN"/>
        </w:rPr>
        <w:tab/>
      </w:r>
      <w:r w:rsidR="00155278" w:rsidRPr="00116579">
        <w:rPr>
          <w:rFonts w:eastAsia="仿宋"/>
          <w:sz w:val="28"/>
          <w:u w:val="single"/>
          <w:lang w:val="zh-CN"/>
        </w:rPr>
        <w:tab/>
      </w:r>
      <w:r w:rsidR="008F69C0" w:rsidRPr="00116579">
        <w:rPr>
          <w:rFonts w:eastAsia="仿宋"/>
          <w:sz w:val="28"/>
          <w:u w:val="single"/>
          <w:lang w:val="zh-CN"/>
        </w:rPr>
        <w:t xml:space="preserve">      </w:t>
      </w:r>
      <w:r w:rsidR="00155278" w:rsidRPr="00116579">
        <w:rPr>
          <w:rFonts w:eastAsia="仿宋"/>
          <w:sz w:val="28"/>
          <w:lang w:val="zh-CN"/>
        </w:rPr>
        <w:t>（加盖公章）</w:t>
      </w:r>
    </w:p>
    <w:p w14:paraId="3241E9AC" w14:textId="11BFE4BE" w:rsidR="00155278" w:rsidRPr="00116579" w:rsidRDefault="00155278" w:rsidP="008F69C0">
      <w:pPr>
        <w:spacing w:line="360" w:lineRule="auto"/>
        <w:ind w:leftChars="1800" w:left="3780"/>
        <w:jc w:val="right"/>
        <w:rPr>
          <w:rFonts w:eastAsia="仿宋"/>
          <w:sz w:val="28"/>
        </w:rPr>
      </w:pPr>
      <w:r w:rsidRPr="00116579">
        <w:rPr>
          <w:rFonts w:eastAsia="仿宋"/>
          <w:sz w:val="28"/>
          <w:u w:val="single"/>
        </w:rPr>
        <w:t xml:space="preserve">     </w:t>
      </w:r>
      <w:r w:rsidRPr="00116579">
        <w:rPr>
          <w:rFonts w:eastAsia="仿宋"/>
          <w:sz w:val="28"/>
        </w:rPr>
        <w:t>年</w:t>
      </w:r>
      <w:r w:rsidRPr="00116579">
        <w:rPr>
          <w:rFonts w:eastAsia="仿宋"/>
          <w:sz w:val="28"/>
          <w:u w:val="single"/>
        </w:rPr>
        <w:t xml:space="preserve"> </w:t>
      </w:r>
      <w:r w:rsidR="008F69C0" w:rsidRPr="00116579">
        <w:rPr>
          <w:rFonts w:eastAsia="仿宋"/>
          <w:sz w:val="28"/>
          <w:u w:val="single"/>
        </w:rPr>
        <w:t xml:space="preserve"> </w:t>
      </w:r>
      <w:r w:rsidRPr="00116579">
        <w:rPr>
          <w:rFonts w:eastAsia="仿宋"/>
          <w:sz w:val="28"/>
          <w:u w:val="single"/>
        </w:rPr>
        <w:t xml:space="preserve">  </w:t>
      </w:r>
      <w:r w:rsidRPr="00116579">
        <w:rPr>
          <w:rFonts w:eastAsia="仿宋"/>
          <w:sz w:val="28"/>
        </w:rPr>
        <w:t>月</w:t>
      </w:r>
      <w:r w:rsidRPr="00116579">
        <w:rPr>
          <w:rFonts w:eastAsia="仿宋"/>
          <w:sz w:val="28"/>
          <w:u w:val="single"/>
        </w:rPr>
        <w:t xml:space="preserve"> </w:t>
      </w:r>
      <w:r w:rsidR="008F69C0" w:rsidRPr="00116579">
        <w:rPr>
          <w:rFonts w:eastAsia="仿宋"/>
          <w:sz w:val="28"/>
          <w:u w:val="single"/>
        </w:rPr>
        <w:t xml:space="preserve"> </w:t>
      </w:r>
      <w:r w:rsidRPr="00116579">
        <w:rPr>
          <w:rFonts w:eastAsia="仿宋"/>
          <w:sz w:val="28"/>
          <w:u w:val="single"/>
        </w:rPr>
        <w:t xml:space="preserve">  </w:t>
      </w:r>
      <w:r w:rsidRPr="00116579">
        <w:rPr>
          <w:rFonts w:eastAsia="仿宋"/>
          <w:sz w:val="28"/>
        </w:rPr>
        <w:t>日</w:t>
      </w:r>
    </w:p>
    <w:p w14:paraId="25AE3BA9" w14:textId="77777777" w:rsidR="00155278" w:rsidRPr="00116579" w:rsidRDefault="00155278" w:rsidP="008F69C0">
      <w:pPr>
        <w:pStyle w:val="Default"/>
        <w:spacing w:line="360" w:lineRule="auto"/>
        <w:jc w:val="both"/>
        <w:rPr>
          <w:rFonts w:ascii="Times New Roman" w:eastAsia="仿宋" w:cs="Times New Roman"/>
          <w:b/>
          <w:color w:val="auto"/>
          <w:kern w:val="2"/>
          <w:sz w:val="28"/>
          <w:u w:val="single"/>
        </w:rPr>
      </w:pPr>
    </w:p>
    <w:p w14:paraId="28338382" w14:textId="77777777" w:rsidR="00F642D1" w:rsidRPr="00116579" w:rsidRDefault="00155278" w:rsidP="008F69C0">
      <w:pPr>
        <w:spacing w:line="360" w:lineRule="auto"/>
        <w:rPr>
          <w:rFonts w:eastAsia="仿宋"/>
          <w:sz w:val="28"/>
          <w:szCs w:val="28"/>
        </w:rPr>
      </w:pPr>
      <w:r w:rsidRPr="00116579">
        <w:rPr>
          <w:rFonts w:eastAsia="仿宋"/>
          <w:sz w:val="28"/>
          <w:szCs w:val="28"/>
        </w:rPr>
        <w:t>注：</w:t>
      </w:r>
    </w:p>
    <w:p w14:paraId="5B48E625" w14:textId="77777777" w:rsidR="00155278" w:rsidRPr="00116579" w:rsidRDefault="00155278" w:rsidP="008F69C0">
      <w:pPr>
        <w:spacing w:line="360" w:lineRule="auto"/>
        <w:rPr>
          <w:rFonts w:eastAsia="仿宋"/>
          <w:sz w:val="28"/>
          <w:szCs w:val="28"/>
        </w:rPr>
      </w:pPr>
      <w:r w:rsidRPr="00116579">
        <w:rPr>
          <w:rFonts w:eastAsia="仿宋"/>
          <w:sz w:val="28"/>
          <w:szCs w:val="28"/>
        </w:rPr>
        <w:t>（</w:t>
      </w:r>
      <w:r w:rsidRPr="00116579">
        <w:rPr>
          <w:rFonts w:eastAsia="仿宋"/>
          <w:sz w:val="28"/>
          <w:szCs w:val="28"/>
        </w:rPr>
        <w:t>1</w:t>
      </w:r>
      <w:r w:rsidRPr="00116579">
        <w:rPr>
          <w:rFonts w:eastAsia="仿宋"/>
          <w:sz w:val="28"/>
          <w:szCs w:val="28"/>
        </w:rPr>
        <w:t>）上述证明文件在资格预审申请文件中附有法定代表人身份证复印件（身份证两面均应复印）时才能生效；</w:t>
      </w:r>
    </w:p>
    <w:p w14:paraId="16B20411" w14:textId="77777777" w:rsidR="00155278" w:rsidRPr="00116579" w:rsidRDefault="00155278" w:rsidP="008F69C0">
      <w:pPr>
        <w:spacing w:line="360" w:lineRule="auto"/>
        <w:rPr>
          <w:rFonts w:eastAsia="仿宋"/>
          <w:sz w:val="28"/>
          <w:szCs w:val="28"/>
        </w:rPr>
      </w:pPr>
      <w:r w:rsidRPr="00116579">
        <w:rPr>
          <w:rFonts w:eastAsia="仿宋"/>
          <w:sz w:val="28"/>
          <w:szCs w:val="28"/>
        </w:rPr>
        <w:t>（</w:t>
      </w:r>
      <w:r w:rsidRPr="00116579">
        <w:rPr>
          <w:rFonts w:eastAsia="仿宋"/>
          <w:sz w:val="28"/>
          <w:szCs w:val="28"/>
        </w:rPr>
        <w:t>2</w:t>
      </w:r>
      <w:r w:rsidRPr="00116579">
        <w:rPr>
          <w:rFonts w:eastAsia="仿宋"/>
          <w:sz w:val="28"/>
          <w:szCs w:val="28"/>
        </w:rPr>
        <w:t>）联合体牵头方提供即可。</w:t>
      </w:r>
    </w:p>
    <w:p w14:paraId="4652C5DC" w14:textId="77777777" w:rsidR="00F642D1" w:rsidRPr="00116579" w:rsidRDefault="00F642D1" w:rsidP="008F69C0">
      <w:pPr>
        <w:pStyle w:val="Default"/>
        <w:spacing w:line="360" w:lineRule="auto"/>
        <w:jc w:val="both"/>
        <w:rPr>
          <w:rFonts w:ascii="Times New Roman" w:eastAsia="仿宋" w:cs="Times New Roman"/>
          <w:color w:val="auto"/>
          <w:kern w:val="2"/>
        </w:rPr>
      </w:pPr>
    </w:p>
    <w:p w14:paraId="707D5FE9" w14:textId="77777777" w:rsidR="00F642D1" w:rsidRPr="00116579" w:rsidRDefault="00F642D1" w:rsidP="008F69C0">
      <w:pPr>
        <w:pStyle w:val="Default"/>
        <w:spacing w:line="360" w:lineRule="auto"/>
        <w:jc w:val="both"/>
        <w:rPr>
          <w:rFonts w:ascii="Times New Roman" w:eastAsia="仿宋" w:cs="Times New Roman"/>
          <w:color w:val="auto"/>
          <w:kern w:val="2"/>
        </w:rPr>
      </w:pPr>
    </w:p>
    <w:bookmarkEnd w:id="567"/>
    <w:p w14:paraId="14D5696E" w14:textId="77777777" w:rsidR="00155278" w:rsidRPr="00116579" w:rsidRDefault="00155278" w:rsidP="008F69C0">
      <w:pPr>
        <w:pStyle w:val="Default"/>
        <w:spacing w:line="360" w:lineRule="auto"/>
        <w:ind w:firstLine="420"/>
        <w:jc w:val="both"/>
        <w:rPr>
          <w:rFonts w:ascii="Times New Roman" w:eastAsia="仿宋" w:cs="Times New Roman"/>
          <w:color w:val="auto"/>
          <w:sz w:val="21"/>
          <w:szCs w:val="21"/>
        </w:rPr>
      </w:pPr>
    </w:p>
    <w:p w14:paraId="5A3A5722" w14:textId="77777777" w:rsidR="00155278" w:rsidRPr="00116579" w:rsidRDefault="00155278" w:rsidP="008F69C0">
      <w:pPr>
        <w:pStyle w:val="Default"/>
        <w:spacing w:line="360" w:lineRule="auto"/>
        <w:ind w:firstLine="420"/>
        <w:jc w:val="both"/>
        <w:rPr>
          <w:rFonts w:ascii="Times New Roman" w:eastAsia="仿宋" w:cs="Times New Roman"/>
          <w:color w:val="auto"/>
          <w:sz w:val="21"/>
          <w:szCs w:val="21"/>
        </w:rPr>
        <w:sectPr w:rsidR="00155278" w:rsidRPr="00116579" w:rsidSect="00031B14">
          <w:headerReference w:type="default" r:id="rId15"/>
          <w:pgSz w:w="11900" w:h="16840"/>
          <w:pgMar w:top="1440" w:right="1588" w:bottom="1440" w:left="1588" w:header="720" w:footer="720" w:gutter="0"/>
          <w:cols w:space="720"/>
          <w:docGrid w:linePitch="286"/>
        </w:sectPr>
      </w:pPr>
    </w:p>
    <w:p w14:paraId="0B2D99B5" w14:textId="77777777" w:rsidR="00155278" w:rsidRPr="00116579" w:rsidRDefault="00155278" w:rsidP="00177123">
      <w:pPr>
        <w:pStyle w:val="2"/>
        <w:spacing w:beforeLines="100" w:before="312" w:afterLines="100" w:after="312"/>
        <w:ind w:left="0" w:firstLine="0"/>
        <w:jc w:val="center"/>
        <w:rPr>
          <w:rFonts w:eastAsia="仿宋"/>
        </w:rPr>
      </w:pPr>
      <w:bookmarkStart w:id="568" w:name="_Toc462868625"/>
      <w:bookmarkStart w:id="569" w:name="_Toc463009874"/>
      <w:bookmarkStart w:id="570" w:name="_Toc463010085"/>
      <w:bookmarkStart w:id="571" w:name="_Toc45779955"/>
      <w:bookmarkStart w:id="572" w:name="_Toc14505"/>
      <w:bookmarkStart w:id="573" w:name="_Toc59436240"/>
      <w:bookmarkStart w:id="574" w:name="_Toc428096269"/>
      <w:bookmarkStart w:id="575" w:name="_Toc428096129"/>
      <w:r w:rsidRPr="00116579">
        <w:rPr>
          <w:rFonts w:eastAsia="仿宋"/>
        </w:rPr>
        <w:lastRenderedPageBreak/>
        <w:t>法定代表人授权委托书</w:t>
      </w:r>
      <w:bookmarkEnd w:id="568"/>
      <w:bookmarkEnd w:id="569"/>
      <w:bookmarkEnd w:id="570"/>
      <w:bookmarkEnd w:id="571"/>
      <w:bookmarkEnd w:id="572"/>
      <w:bookmarkEnd w:id="573"/>
    </w:p>
    <w:p w14:paraId="6F6E6CDF" w14:textId="77777777" w:rsidR="00155278" w:rsidRPr="00116579" w:rsidRDefault="00155278" w:rsidP="008F69C0">
      <w:pPr>
        <w:pStyle w:val="Default"/>
        <w:spacing w:line="360" w:lineRule="auto"/>
        <w:jc w:val="center"/>
        <w:rPr>
          <w:rFonts w:ascii="Times New Roman" w:eastAsia="仿宋" w:cs="Times New Roman"/>
          <w:color w:val="auto"/>
          <w:sz w:val="28"/>
          <w:szCs w:val="28"/>
        </w:rPr>
      </w:pPr>
    </w:p>
    <w:p w14:paraId="7A53A916" w14:textId="70379D36" w:rsidR="00155278" w:rsidRPr="00116579" w:rsidRDefault="00155278" w:rsidP="008F69C0">
      <w:pPr>
        <w:pStyle w:val="Default"/>
        <w:spacing w:line="360" w:lineRule="auto"/>
        <w:ind w:firstLineChars="200" w:firstLine="560"/>
        <w:jc w:val="both"/>
        <w:rPr>
          <w:rFonts w:ascii="Times New Roman" w:eastAsia="仿宋" w:cs="Times New Roman"/>
          <w:color w:val="auto"/>
          <w:sz w:val="28"/>
        </w:rPr>
      </w:pPr>
      <w:r w:rsidRPr="00116579">
        <w:rPr>
          <w:rFonts w:ascii="Times New Roman" w:eastAsia="仿宋" w:cs="Times New Roman"/>
          <w:color w:val="auto"/>
          <w:sz w:val="28"/>
        </w:rPr>
        <w:t>本人</w:t>
      </w:r>
      <w:r w:rsidRPr="00116579">
        <w:rPr>
          <w:rFonts w:ascii="Times New Roman" w:eastAsia="仿宋" w:cs="Times New Roman"/>
          <w:color w:val="auto"/>
          <w:sz w:val="28"/>
          <w:u w:val="single"/>
        </w:rPr>
        <w:t xml:space="preserve">              </w:t>
      </w:r>
      <w:r w:rsidRPr="00116579">
        <w:rPr>
          <w:rFonts w:ascii="Times New Roman" w:eastAsia="仿宋" w:cs="Times New Roman"/>
          <w:color w:val="auto"/>
          <w:sz w:val="28"/>
        </w:rPr>
        <w:t>（姓名）系</w:t>
      </w:r>
      <w:r w:rsidRPr="00116579">
        <w:rPr>
          <w:rFonts w:ascii="Times New Roman" w:eastAsia="仿宋" w:cs="Times New Roman"/>
          <w:color w:val="auto"/>
          <w:sz w:val="28"/>
          <w:u w:val="single"/>
        </w:rPr>
        <w:t xml:space="preserve">             </w:t>
      </w:r>
      <w:r w:rsidRPr="00116579">
        <w:rPr>
          <w:rFonts w:ascii="Times New Roman" w:eastAsia="仿宋" w:cs="Times New Roman"/>
          <w:color w:val="auto"/>
          <w:sz w:val="28"/>
          <w:u w:val="single"/>
        </w:rPr>
        <w:t>（</w:t>
      </w:r>
      <w:r w:rsidR="001029EF" w:rsidRPr="00116579">
        <w:rPr>
          <w:rFonts w:ascii="Times New Roman" w:eastAsia="仿宋" w:cs="Times New Roman"/>
          <w:color w:val="auto"/>
          <w:sz w:val="28"/>
          <w:u w:val="single"/>
        </w:rPr>
        <w:t>供应商</w:t>
      </w:r>
      <w:r w:rsidRPr="00116579">
        <w:rPr>
          <w:rFonts w:ascii="Times New Roman" w:eastAsia="仿宋" w:cs="Times New Roman"/>
          <w:color w:val="auto"/>
          <w:sz w:val="28"/>
          <w:u w:val="single"/>
        </w:rPr>
        <w:t>名称）</w:t>
      </w:r>
      <w:r w:rsidRPr="00116579">
        <w:rPr>
          <w:rFonts w:ascii="Times New Roman" w:eastAsia="仿宋" w:cs="Times New Roman"/>
          <w:color w:val="auto"/>
          <w:sz w:val="28"/>
        </w:rPr>
        <w:t>的法定代表人，现委托</w:t>
      </w:r>
      <w:r w:rsidRPr="00116579">
        <w:rPr>
          <w:rFonts w:ascii="Times New Roman" w:eastAsia="仿宋" w:cs="Times New Roman"/>
          <w:color w:val="auto"/>
          <w:sz w:val="28"/>
          <w:u w:val="single"/>
        </w:rPr>
        <w:t xml:space="preserve">            </w:t>
      </w:r>
      <w:r w:rsidRPr="00116579">
        <w:rPr>
          <w:rFonts w:ascii="Times New Roman" w:eastAsia="仿宋" w:cs="Times New Roman"/>
          <w:color w:val="auto"/>
          <w:sz w:val="28"/>
        </w:rPr>
        <w:t>（姓名）为我方代理人。代理人根据授权，以我方名义签署、澄清、递交、撤回、修改</w:t>
      </w:r>
      <w:r w:rsidRPr="00116579">
        <w:rPr>
          <w:rFonts w:ascii="Times New Roman" w:eastAsia="仿宋" w:cs="Times New Roman"/>
          <w:color w:val="auto"/>
          <w:sz w:val="28"/>
          <w:u w:val="single"/>
        </w:rPr>
        <w:t xml:space="preserve">           </w:t>
      </w:r>
      <w:r w:rsidRPr="00116579">
        <w:rPr>
          <w:rFonts w:ascii="Times New Roman" w:eastAsia="仿宋" w:cs="Times New Roman"/>
          <w:color w:val="auto"/>
          <w:sz w:val="28"/>
          <w:u w:val="single"/>
        </w:rPr>
        <w:t>（项目名称、项目编号）</w:t>
      </w:r>
      <w:r w:rsidRPr="00116579">
        <w:rPr>
          <w:rFonts w:ascii="Times New Roman" w:eastAsia="仿宋" w:cs="Times New Roman"/>
          <w:color w:val="auto"/>
          <w:sz w:val="28"/>
        </w:rPr>
        <w:t>资格预审申请文件，其法律后果由我方承担。</w:t>
      </w:r>
      <w:r w:rsidRPr="00116579">
        <w:rPr>
          <w:rFonts w:ascii="Times New Roman" w:eastAsia="仿宋" w:cs="Times New Roman"/>
          <w:color w:val="auto"/>
          <w:sz w:val="28"/>
        </w:rPr>
        <w:t xml:space="preserve"> </w:t>
      </w:r>
    </w:p>
    <w:p w14:paraId="768A976B" w14:textId="67BB3748" w:rsidR="00155278" w:rsidRPr="00116579" w:rsidRDefault="00155278" w:rsidP="008F69C0">
      <w:pPr>
        <w:pStyle w:val="Default"/>
        <w:spacing w:line="360" w:lineRule="auto"/>
        <w:ind w:firstLineChars="150" w:firstLine="420"/>
        <w:jc w:val="both"/>
        <w:rPr>
          <w:rFonts w:ascii="Times New Roman" w:eastAsia="仿宋" w:cs="Times New Roman"/>
          <w:color w:val="auto"/>
          <w:sz w:val="28"/>
        </w:rPr>
      </w:pPr>
      <w:r w:rsidRPr="00116579">
        <w:rPr>
          <w:rFonts w:ascii="Times New Roman" w:eastAsia="仿宋" w:cs="Times New Roman"/>
          <w:color w:val="auto"/>
          <w:sz w:val="28"/>
        </w:rPr>
        <w:t>委托期限：</w:t>
      </w:r>
      <w:r w:rsidRPr="00116579">
        <w:rPr>
          <w:rFonts w:ascii="Times New Roman" w:eastAsia="仿宋" w:cs="Times New Roman"/>
          <w:color w:val="auto"/>
          <w:sz w:val="28"/>
          <w:u w:val="single"/>
        </w:rPr>
        <w:t xml:space="preserve">            </w:t>
      </w:r>
      <w:r w:rsidRPr="00116579">
        <w:rPr>
          <w:rFonts w:ascii="Times New Roman" w:eastAsia="仿宋" w:cs="Times New Roman"/>
          <w:color w:val="auto"/>
          <w:sz w:val="28"/>
        </w:rPr>
        <w:t>。</w:t>
      </w:r>
      <w:r w:rsidRPr="00116579">
        <w:rPr>
          <w:rFonts w:ascii="Times New Roman" w:eastAsia="仿宋" w:cs="Times New Roman"/>
          <w:color w:val="auto"/>
          <w:sz w:val="28"/>
        </w:rPr>
        <w:t xml:space="preserve">  </w:t>
      </w:r>
    </w:p>
    <w:p w14:paraId="3DDFC966" w14:textId="77777777" w:rsidR="00155278" w:rsidRPr="00116579" w:rsidRDefault="00155278" w:rsidP="008F69C0">
      <w:pPr>
        <w:pStyle w:val="Default"/>
        <w:spacing w:line="360" w:lineRule="auto"/>
        <w:ind w:firstLine="420"/>
        <w:jc w:val="both"/>
        <w:rPr>
          <w:rFonts w:ascii="Times New Roman" w:eastAsia="仿宋" w:cs="Times New Roman"/>
          <w:color w:val="auto"/>
          <w:sz w:val="28"/>
        </w:rPr>
      </w:pPr>
      <w:r w:rsidRPr="00116579">
        <w:rPr>
          <w:rFonts w:ascii="Times New Roman" w:eastAsia="仿宋" w:cs="Times New Roman"/>
          <w:color w:val="auto"/>
          <w:sz w:val="28"/>
        </w:rPr>
        <w:t>代理人无转委托权。</w:t>
      </w:r>
    </w:p>
    <w:p w14:paraId="4D3E2CB0" w14:textId="77777777" w:rsidR="00155278" w:rsidRPr="00116579" w:rsidRDefault="00155278" w:rsidP="008F69C0">
      <w:pPr>
        <w:pStyle w:val="Default"/>
        <w:spacing w:line="360" w:lineRule="auto"/>
        <w:ind w:firstLine="420"/>
        <w:jc w:val="both"/>
        <w:rPr>
          <w:rFonts w:ascii="Times New Roman" w:eastAsia="仿宋" w:cs="Times New Roman"/>
          <w:color w:val="auto"/>
          <w:sz w:val="28"/>
        </w:rPr>
      </w:pPr>
    </w:p>
    <w:p w14:paraId="65454596" w14:textId="77777777" w:rsidR="00155278" w:rsidRPr="00116579" w:rsidRDefault="00155278" w:rsidP="008F69C0">
      <w:pPr>
        <w:pStyle w:val="Default"/>
        <w:spacing w:line="360" w:lineRule="auto"/>
        <w:ind w:firstLine="420"/>
        <w:jc w:val="both"/>
        <w:rPr>
          <w:rFonts w:ascii="Times New Roman" w:eastAsia="仿宋" w:cs="Times New Roman"/>
          <w:color w:val="auto"/>
          <w:sz w:val="28"/>
        </w:rPr>
      </w:pPr>
    </w:p>
    <w:p w14:paraId="2D8B69AE" w14:textId="77777777" w:rsidR="00155278" w:rsidRPr="00116579" w:rsidRDefault="001029EF" w:rsidP="008F69C0">
      <w:pPr>
        <w:pStyle w:val="Default"/>
        <w:spacing w:line="360" w:lineRule="auto"/>
        <w:ind w:leftChars="1000" w:left="2100"/>
        <w:jc w:val="both"/>
        <w:rPr>
          <w:rFonts w:ascii="Times New Roman" w:eastAsia="仿宋" w:cs="Times New Roman"/>
          <w:color w:val="auto"/>
          <w:sz w:val="28"/>
        </w:rPr>
      </w:pPr>
      <w:r w:rsidRPr="00116579">
        <w:rPr>
          <w:rFonts w:ascii="Times New Roman" w:eastAsia="仿宋" w:cs="Times New Roman"/>
          <w:color w:val="auto"/>
          <w:sz w:val="28"/>
        </w:rPr>
        <w:t>供应商</w:t>
      </w:r>
      <w:r w:rsidR="00155278" w:rsidRPr="00116579">
        <w:rPr>
          <w:rFonts w:ascii="Times New Roman" w:eastAsia="仿宋" w:cs="Times New Roman"/>
          <w:color w:val="auto"/>
          <w:sz w:val="28"/>
        </w:rPr>
        <w:t>：</w:t>
      </w:r>
      <w:r w:rsidR="00155278" w:rsidRPr="00116579">
        <w:rPr>
          <w:rFonts w:ascii="Times New Roman" w:eastAsia="仿宋" w:cs="Times New Roman"/>
          <w:color w:val="auto"/>
          <w:sz w:val="28"/>
          <w:u w:val="single"/>
        </w:rPr>
        <w:t xml:space="preserve">                 </w:t>
      </w:r>
      <w:r w:rsidR="00155278" w:rsidRPr="00116579">
        <w:rPr>
          <w:rFonts w:ascii="Times New Roman" w:eastAsia="仿宋" w:cs="Times New Roman"/>
          <w:color w:val="auto"/>
          <w:sz w:val="28"/>
        </w:rPr>
        <w:t xml:space="preserve"> </w:t>
      </w:r>
      <w:r w:rsidR="00155278" w:rsidRPr="00116579">
        <w:rPr>
          <w:rFonts w:ascii="Times New Roman" w:eastAsia="仿宋" w:cs="Times New Roman"/>
          <w:color w:val="auto"/>
          <w:sz w:val="28"/>
        </w:rPr>
        <w:t>（盖单位章）</w:t>
      </w:r>
      <w:r w:rsidR="00155278" w:rsidRPr="00116579">
        <w:rPr>
          <w:rFonts w:ascii="Times New Roman" w:eastAsia="仿宋" w:cs="Times New Roman"/>
          <w:color w:val="auto"/>
          <w:sz w:val="28"/>
        </w:rPr>
        <w:t xml:space="preserve"> </w:t>
      </w:r>
    </w:p>
    <w:p w14:paraId="5861F80C" w14:textId="0AD90526" w:rsidR="00155278" w:rsidRPr="00116579" w:rsidRDefault="00155278" w:rsidP="008F69C0">
      <w:pPr>
        <w:pStyle w:val="Default"/>
        <w:spacing w:line="360" w:lineRule="auto"/>
        <w:ind w:leftChars="1000" w:left="2100"/>
        <w:jc w:val="both"/>
        <w:rPr>
          <w:rFonts w:ascii="Times New Roman" w:eastAsia="仿宋" w:cs="Times New Roman"/>
          <w:color w:val="auto"/>
          <w:sz w:val="28"/>
        </w:rPr>
      </w:pPr>
      <w:r w:rsidRPr="00116579">
        <w:rPr>
          <w:rFonts w:ascii="Times New Roman" w:eastAsia="仿宋" w:cs="Times New Roman"/>
          <w:color w:val="auto"/>
          <w:sz w:val="28"/>
        </w:rPr>
        <w:t>法定代表人：</w:t>
      </w:r>
      <w:r w:rsidRPr="00116579">
        <w:rPr>
          <w:rFonts w:ascii="Times New Roman" w:eastAsia="仿宋" w:cs="Times New Roman"/>
          <w:color w:val="auto"/>
          <w:sz w:val="28"/>
          <w:u w:val="single"/>
        </w:rPr>
        <w:t xml:space="preserve">                 </w:t>
      </w:r>
      <w:r w:rsidRPr="00116579">
        <w:rPr>
          <w:rFonts w:ascii="Times New Roman" w:eastAsia="仿宋" w:cs="Times New Roman"/>
          <w:color w:val="auto"/>
          <w:sz w:val="28"/>
        </w:rPr>
        <w:t>（签字或盖章）</w:t>
      </w:r>
      <w:r w:rsidRPr="00116579">
        <w:rPr>
          <w:rFonts w:ascii="Times New Roman" w:eastAsia="仿宋" w:cs="Times New Roman"/>
          <w:color w:val="auto"/>
          <w:sz w:val="28"/>
        </w:rPr>
        <w:t xml:space="preserve"> </w:t>
      </w:r>
    </w:p>
    <w:p w14:paraId="4175DB45" w14:textId="77777777" w:rsidR="00155278" w:rsidRPr="00116579" w:rsidRDefault="00155278" w:rsidP="008F69C0">
      <w:pPr>
        <w:pStyle w:val="Default"/>
        <w:spacing w:line="360" w:lineRule="auto"/>
        <w:ind w:leftChars="1000" w:left="2100"/>
        <w:jc w:val="both"/>
        <w:rPr>
          <w:rFonts w:ascii="Times New Roman" w:eastAsia="仿宋" w:cs="Times New Roman"/>
          <w:color w:val="auto"/>
          <w:sz w:val="28"/>
        </w:rPr>
      </w:pPr>
      <w:r w:rsidRPr="00116579">
        <w:rPr>
          <w:rFonts w:ascii="Times New Roman" w:eastAsia="仿宋" w:cs="Times New Roman"/>
          <w:color w:val="auto"/>
          <w:sz w:val="28"/>
        </w:rPr>
        <w:t>身份证号码：</w:t>
      </w:r>
      <w:r w:rsidRPr="00116579">
        <w:rPr>
          <w:rFonts w:ascii="Times New Roman" w:eastAsia="仿宋" w:cs="Times New Roman"/>
          <w:color w:val="auto"/>
          <w:sz w:val="28"/>
          <w:u w:val="single"/>
        </w:rPr>
        <w:t xml:space="preserve">                   </w:t>
      </w:r>
    </w:p>
    <w:p w14:paraId="6169CA05" w14:textId="42A72D1A" w:rsidR="00155278" w:rsidRPr="00116579" w:rsidRDefault="00155278" w:rsidP="008F69C0">
      <w:pPr>
        <w:pStyle w:val="Default"/>
        <w:spacing w:line="360" w:lineRule="auto"/>
        <w:ind w:leftChars="1000" w:left="2100"/>
        <w:jc w:val="both"/>
        <w:rPr>
          <w:rFonts w:ascii="Times New Roman" w:eastAsia="仿宋" w:cs="Times New Roman"/>
          <w:color w:val="auto"/>
          <w:sz w:val="28"/>
        </w:rPr>
      </w:pPr>
      <w:r w:rsidRPr="00116579">
        <w:rPr>
          <w:rFonts w:ascii="Times New Roman" w:eastAsia="仿宋" w:cs="Times New Roman"/>
          <w:color w:val="auto"/>
          <w:sz w:val="28"/>
        </w:rPr>
        <w:t>委托代理人：</w:t>
      </w:r>
      <w:r w:rsidRPr="00116579">
        <w:rPr>
          <w:rFonts w:ascii="Times New Roman" w:eastAsia="仿宋" w:cs="Times New Roman"/>
          <w:color w:val="auto"/>
          <w:sz w:val="28"/>
          <w:u w:val="single"/>
        </w:rPr>
        <w:t xml:space="preserve">                 </w:t>
      </w:r>
      <w:r w:rsidRPr="00116579">
        <w:rPr>
          <w:rFonts w:ascii="Times New Roman" w:eastAsia="仿宋" w:cs="Times New Roman"/>
          <w:color w:val="auto"/>
          <w:sz w:val="28"/>
        </w:rPr>
        <w:t>（签字或盖章）</w:t>
      </w:r>
      <w:r w:rsidRPr="00116579">
        <w:rPr>
          <w:rFonts w:ascii="Times New Roman" w:eastAsia="仿宋" w:cs="Times New Roman"/>
          <w:color w:val="auto"/>
          <w:sz w:val="28"/>
        </w:rPr>
        <w:t xml:space="preserve"> </w:t>
      </w:r>
    </w:p>
    <w:p w14:paraId="3278077F" w14:textId="77777777" w:rsidR="00155278" w:rsidRPr="00116579" w:rsidRDefault="00155278" w:rsidP="008F69C0">
      <w:pPr>
        <w:pStyle w:val="Default"/>
        <w:spacing w:line="360" w:lineRule="auto"/>
        <w:ind w:leftChars="1000" w:left="2100"/>
        <w:jc w:val="both"/>
        <w:rPr>
          <w:rFonts w:ascii="Times New Roman" w:eastAsia="仿宋" w:cs="Times New Roman"/>
          <w:color w:val="auto"/>
          <w:sz w:val="28"/>
        </w:rPr>
      </w:pPr>
      <w:r w:rsidRPr="00116579">
        <w:rPr>
          <w:rFonts w:ascii="Times New Roman" w:eastAsia="仿宋" w:cs="Times New Roman"/>
          <w:color w:val="auto"/>
          <w:sz w:val="28"/>
        </w:rPr>
        <w:t>身份证号码：</w:t>
      </w:r>
      <w:r w:rsidRPr="00116579">
        <w:rPr>
          <w:rFonts w:ascii="Times New Roman" w:eastAsia="仿宋" w:cs="Times New Roman"/>
          <w:color w:val="auto"/>
          <w:sz w:val="28"/>
          <w:u w:val="single"/>
        </w:rPr>
        <w:t xml:space="preserve">                    </w:t>
      </w:r>
    </w:p>
    <w:p w14:paraId="41C45945" w14:textId="227A19AC" w:rsidR="00155278" w:rsidRPr="00116579" w:rsidRDefault="00155278" w:rsidP="008F69C0">
      <w:pPr>
        <w:pStyle w:val="Default"/>
        <w:spacing w:line="360" w:lineRule="auto"/>
        <w:ind w:leftChars="1000" w:left="2100"/>
        <w:jc w:val="right"/>
        <w:rPr>
          <w:rFonts w:ascii="Times New Roman" w:eastAsia="仿宋" w:cs="Times New Roman"/>
          <w:color w:val="auto"/>
          <w:sz w:val="28"/>
        </w:rPr>
      </w:pPr>
      <w:r w:rsidRPr="00116579">
        <w:rPr>
          <w:rFonts w:ascii="Times New Roman" w:eastAsia="仿宋" w:cs="Times New Roman"/>
          <w:color w:val="auto"/>
          <w:sz w:val="28"/>
          <w:u w:val="single"/>
        </w:rPr>
        <w:t xml:space="preserve"> </w:t>
      </w:r>
      <w:r w:rsidR="00E87758" w:rsidRPr="00116579">
        <w:rPr>
          <w:rFonts w:ascii="Times New Roman" w:eastAsia="仿宋" w:cs="Times New Roman"/>
          <w:color w:val="auto"/>
          <w:sz w:val="28"/>
          <w:u w:val="single"/>
        </w:rPr>
        <w:t xml:space="preserve"> </w:t>
      </w:r>
      <w:r w:rsidRPr="00116579">
        <w:rPr>
          <w:rFonts w:ascii="Times New Roman" w:eastAsia="仿宋" w:cs="Times New Roman"/>
          <w:color w:val="auto"/>
          <w:sz w:val="28"/>
          <w:u w:val="single"/>
        </w:rPr>
        <w:t xml:space="preserve">  </w:t>
      </w:r>
      <w:r w:rsidRPr="00116579">
        <w:rPr>
          <w:rFonts w:ascii="Times New Roman" w:eastAsia="仿宋" w:cs="Times New Roman"/>
          <w:color w:val="auto"/>
          <w:sz w:val="28"/>
        </w:rPr>
        <w:t>年</w:t>
      </w:r>
      <w:r w:rsidRPr="00116579">
        <w:rPr>
          <w:rFonts w:ascii="Times New Roman" w:eastAsia="仿宋" w:cs="Times New Roman"/>
          <w:color w:val="auto"/>
          <w:sz w:val="28"/>
          <w:u w:val="single"/>
        </w:rPr>
        <w:t xml:space="preserve">   </w:t>
      </w:r>
      <w:r w:rsidRPr="00116579">
        <w:rPr>
          <w:rFonts w:ascii="Times New Roman" w:eastAsia="仿宋" w:cs="Times New Roman"/>
          <w:color w:val="auto"/>
          <w:sz w:val="28"/>
        </w:rPr>
        <w:t>月</w:t>
      </w:r>
      <w:r w:rsidRPr="00116579">
        <w:rPr>
          <w:rFonts w:ascii="Times New Roman" w:eastAsia="仿宋" w:cs="Times New Roman"/>
          <w:color w:val="auto"/>
          <w:sz w:val="28"/>
          <w:u w:val="single"/>
        </w:rPr>
        <w:t xml:space="preserve"> </w:t>
      </w:r>
      <w:r w:rsidR="00317FA0" w:rsidRPr="00116579">
        <w:rPr>
          <w:rFonts w:ascii="Times New Roman" w:eastAsia="仿宋" w:cs="Times New Roman"/>
          <w:color w:val="auto"/>
          <w:sz w:val="28"/>
          <w:u w:val="single"/>
        </w:rPr>
        <w:t xml:space="preserve"> </w:t>
      </w:r>
      <w:r w:rsidRPr="00116579">
        <w:rPr>
          <w:rFonts w:ascii="Times New Roman" w:eastAsia="仿宋" w:cs="Times New Roman"/>
          <w:color w:val="auto"/>
          <w:sz w:val="28"/>
          <w:u w:val="single"/>
        </w:rPr>
        <w:t xml:space="preserve"> </w:t>
      </w:r>
      <w:r w:rsidRPr="00116579">
        <w:rPr>
          <w:rFonts w:ascii="Times New Roman" w:eastAsia="仿宋" w:cs="Times New Roman"/>
          <w:color w:val="auto"/>
          <w:sz w:val="28"/>
        </w:rPr>
        <w:t>日</w:t>
      </w:r>
      <w:r w:rsidRPr="00116579">
        <w:rPr>
          <w:rFonts w:ascii="Times New Roman" w:eastAsia="仿宋" w:cs="Times New Roman"/>
          <w:color w:val="auto"/>
          <w:sz w:val="28"/>
        </w:rPr>
        <w:t xml:space="preserve"> </w:t>
      </w:r>
    </w:p>
    <w:p w14:paraId="24A18682" w14:textId="77777777" w:rsidR="001104F8" w:rsidRPr="00116579" w:rsidRDefault="00155278" w:rsidP="008F69C0">
      <w:pPr>
        <w:spacing w:line="360" w:lineRule="auto"/>
        <w:rPr>
          <w:rFonts w:eastAsia="仿宋"/>
          <w:sz w:val="28"/>
          <w:szCs w:val="28"/>
        </w:rPr>
      </w:pPr>
      <w:r w:rsidRPr="00116579">
        <w:rPr>
          <w:rFonts w:eastAsia="仿宋"/>
          <w:sz w:val="28"/>
          <w:szCs w:val="28"/>
        </w:rPr>
        <w:t>注：</w:t>
      </w:r>
    </w:p>
    <w:p w14:paraId="63B1E5EB" w14:textId="77777777" w:rsidR="00155278" w:rsidRPr="00116579" w:rsidRDefault="00155278" w:rsidP="008F69C0">
      <w:pPr>
        <w:spacing w:line="360" w:lineRule="auto"/>
        <w:rPr>
          <w:rFonts w:eastAsia="仿宋"/>
          <w:sz w:val="28"/>
          <w:szCs w:val="28"/>
        </w:rPr>
      </w:pPr>
      <w:r w:rsidRPr="00116579">
        <w:rPr>
          <w:rFonts w:eastAsia="仿宋"/>
          <w:sz w:val="28"/>
          <w:szCs w:val="28"/>
        </w:rPr>
        <w:t>（</w:t>
      </w:r>
      <w:r w:rsidRPr="00116579">
        <w:rPr>
          <w:rFonts w:eastAsia="仿宋"/>
          <w:sz w:val="28"/>
          <w:szCs w:val="28"/>
        </w:rPr>
        <w:t>1</w:t>
      </w:r>
      <w:r w:rsidRPr="00116579">
        <w:rPr>
          <w:rFonts w:eastAsia="仿宋"/>
          <w:sz w:val="28"/>
          <w:szCs w:val="28"/>
        </w:rPr>
        <w:t>）上述证明文件在资格预审申请文件中附有法定代表人和委托代理人身份证复印件（身份证两面均应复印）才能生效。</w:t>
      </w:r>
    </w:p>
    <w:p w14:paraId="705B5BED" w14:textId="241DFF5F" w:rsidR="00012AE1" w:rsidRPr="00116579" w:rsidRDefault="00155278" w:rsidP="00BE61BA">
      <w:pPr>
        <w:rPr>
          <w:rFonts w:eastAsia="仿宋"/>
          <w:sz w:val="28"/>
          <w:szCs w:val="28"/>
        </w:rPr>
      </w:pPr>
      <w:r w:rsidRPr="00116579">
        <w:rPr>
          <w:rFonts w:eastAsia="仿宋"/>
          <w:sz w:val="28"/>
          <w:szCs w:val="28"/>
        </w:rPr>
        <w:t>（</w:t>
      </w:r>
      <w:r w:rsidRPr="00116579">
        <w:rPr>
          <w:rFonts w:eastAsia="仿宋"/>
          <w:sz w:val="28"/>
          <w:szCs w:val="28"/>
        </w:rPr>
        <w:t>2</w:t>
      </w:r>
      <w:r w:rsidRPr="00116579">
        <w:rPr>
          <w:rFonts w:eastAsia="仿宋"/>
          <w:sz w:val="28"/>
          <w:szCs w:val="28"/>
        </w:rPr>
        <w:t>）联合体牵头方提供即可。</w:t>
      </w:r>
      <w:bookmarkStart w:id="576" w:name="_Toc478627617"/>
      <w:bookmarkStart w:id="577" w:name="_Toc478627751"/>
      <w:bookmarkStart w:id="578" w:name="_Toc478627618"/>
      <w:bookmarkStart w:id="579" w:name="_Toc478627752"/>
      <w:bookmarkStart w:id="580" w:name="_Toc478627620"/>
      <w:bookmarkStart w:id="581" w:name="_Toc478627754"/>
      <w:bookmarkStart w:id="582" w:name="_Toc478627621"/>
      <w:bookmarkStart w:id="583" w:name="_Toc478627755"/>
      <w:bookmarkStart w:id="584" w:name="_Toc478627622"/>
      <w:bookmarkStart w:id="585" w:name="_Toc478627756"/>
      <w:bookmarkStart w:id="586" w:name="_Toc478627623"/>
      <w:bookmarkStart w:id="587" w:name="_Toc478627757"/>
      <w:bookmarkStart w:id="588" w:name="_Toc478627624"/>
      <w:bookmarkStart w:id="589" w:name="_Toc478627758"/>
      <w:bookmarkStart w:id="590" w:name="_Toc478627625"/>
      <w:bookmarkStart w:id="591" w:name="_Toc478627759"/>
      <w:bookmarkStart w:id="592" w:name="_Toc478627626"/>
      <w:bookmarkStart w:id="593" w:name="_Toc478627760"/>
      <w:bookmarkStart w:id="594" w:name="_Toc478627627"/>
      <w:bookmarkStart w:id="595" w:name="_Toc478627761"/>
      <w:bookmarkStart w:id="596" w:name="_Toc462653202"/>
      <w:bookmarkStart w:id="597" w:name="_Toc462653203"/>
      <w:bookmarkStart w:id="598" w:name="_Toc462653204"/>
      <w:bookmarkStart w:id="599" w:name="_Toc462653205"/>
      <w:bookmarkStart w:id="600" w:name="_Toc452887990"/>
      <w:bookmarkStart w:id="601" w:name="_Toc452970723"/>
      <w:bookmarkStart w:id="602" w:name="_Toc462653206"/>
      <w:bookmarkStart w:id="603" w:name="_Toc452887991"/>
      <w:bookmarkStart w:id="604" w:name="_Toc452970724"/>
      <w:bookmarkStart w:id="605" w:name="_Toc462653207"/>
      <w:bookmarkStart w:id="606" w:name="_Toc452887992"/>
      <w:bookmarkStart w:id="607" w:name="_Toc452970725"/>
      <w:bookmarkStart w:id="608" w:name="_Toc452887993"/>
      <w:bookmarkStart w:id="609" w:name="_Toc462653209"/>
      <w:bookmarkStart w:id="610" w:name="_Toc452887994"/>
      <w:bookmarkStart w:id="611" w:name="_Toc452970727"/>
      <w:bookmarkStart w:id="612" w:name="_Toc462653210"/>
      <w:bookmarkStart w:id="613" w:name="_Toc452887995"/>
      <w:bookmarkStart w:id="614" w:name="_Toc452970728"/>
      <w:bookmarkStart w:id="615" w:name="_Toc462653211"/>
      <w:bookmarkStart w:id="616" w:name="_Toc452887996"/>
      <w:bookmarkStart w:id="617" w:name="_Toc452970729"/>
      <w:bookmarkStart w:id="618" w:name="_Toc462653212"/>
      <w:bookmarkStart w:id="619" w:name="_Toc452970730"/>
      <w:bookmarkStart w:id="620" w:name="_Toc452887997"/>
      <w:bookmarkStart w:id="621" w:name="_Toc462653213"/>
      <w:bookmarkStart w:id="622" w:name="_Toc452970731"/>
      <w:bookmarkStart w:id="623" w:name="_Toc452887998"/>
      <w:bookmarkStart w:id="624" w:name="_Toc462653214"/>
      <w:bookmarkStart w:id="625" w:name="_Toc452887999"/>
      <w:bookmarkStart w:id="626" w:name="_Toc452970732"/>
      <w:bookmarkStart w:id="627" w:name="_Toc462653215"/>
      <w:bookmarkStart w:id="628" w:name="_Toc462653208"/>
      <w:bookmarkStart w:id="629" w:name="_Toc452970726"/>
      <w:bookmarkStart w:id="630" w:name="_Toc478627619"/>
      <w:bookmarkStart w:id="631" w:name="_Toc478627753"/>
      <w:bookmarkStart w:id="632" w:name="_Toc452888001"/>
      <w:bookmarkStart w:id="633" w:name="_Toc452970734"/>
      <w:bookmarkStart w:id="634" w:name="_Toc462653218"/>
      <w:bookmarkStart w:id="635" w:name="_Toc452888002"/>
      <w:bookmarkStart w:id="636" w:name="_Toc452970735"/>
      <w:bookmarkStart w:id="637" w:name="_Toc462653219"/>
      <w:bookmarkStart w:id="638" w:name="_Toc452888003"/>
      <w:bookmarkStart w:id="639" w:name="_Toc452970736"/>
      <w:bookmarkStart w:id="640" w:name="_Toc462653220"/>
      <w:bookmarkStart w:id="641" w:name="_Toc452888004"/>
      <w:bookmarkStart w:id="642" w:name="_Toc452970737"/>
      <w:bookmarkStart w:id="643" w:name="_Toc462653221"/>
      <w:bookmarkStart w:id="644" w:name="_Toc452888005"/>
      <w:bookmarkStart w:id="645" w:name="_Toc452970738"/>
      <w:bookmarkStart w:id="646" w:name="_Toc462653222"/>
      <w:bookmarkStart w:id="647" w:name="_Toc452888006"/>
      <w:bookmarkStart w:id="648" w:name="_Toc452970739"/>
      <w:bookmarkStart w:id="649" w:name="_Toc462653223"/>
      <w:bookmarkStart w:id="650" w:name="_Toc452970740"/>
      <w:bookmarkStart w:id="651" w:name="_Toc452888007"/>
      <w:bookmarkStart w:id="652" w:name="_Toc462653224"/>
      <w:bookmarkStart w:id="653" w:name="_Toc452970741"/>
      <w:bookmarkStart w:id="654" w:name="_Toc452888008"/>
      <w:bookmarkStart w:id="655" w:name="_Toc462653225"/>
      <w:bookmarkStart w:id="656" w:name="_Toc452970742"/>
      <w:bookmarkStart w:id="657" w:name="_Toc452888009"/>
      <w:bookmarkStart w:id="658" w:name="_Toc462653226"/>
      <w:bookmarkStart w:id="659" w:name="_Toc452888010"/>
      <w:bookmarkStart w:id="660" w:name="_Toc452970743"/>
      <w:bookmarkStart w:id="661" w:name="_Toc462653227"/>
      <w:bookmarkStart w:id="662" w:name="_Toc452888011"/>
      <w:bookmarkStart w:id="663" w:name="_Toc452970744"/>
      <w:bookmarkStart w:id="664" w:name="_Toc462653228"/>
      <w:bookmarkStart w:id="665" w:name="_Toc452888012"/>
      <w:bookmarkStart w:id="666" w:name="_Toc452970745"/>
      <w:bookmarkStart w:id="667" w:name="_Toc462653229"/>
      <w:bookmarkStart w:id="668" w:name="_Toc452888013"/>
      <w:bookmarkStart w:id="669" w:name="_Toc452970746"/>
      <w:bookmarkStart w:id="670" w:name="_Toc462653230"/>
      <w:bookmarkStart w:id="671" w:name="_Toc452888014"/>
      <w:bookmarkStart w:id="672" w:name="_Toc452970747"/>
      <w:bookmarkStart w:id="673" w:name="_Toc462653231"/>
      <w:bookmarkStart w:id="674" w:name="_Toc452888015"/>
      <w:bookmarkStart w:id="675" w:name="_Toc452970748"/>
      <w:bookmarkStart w:id="676" w:name="_Toc462653232"/>
      <w:bookmarkStart w:id="677" w:name="_Toc452888016"/>
      <w:bookmarkStart w:id="678" w:name="_Toc452970749"/>
      <w:bookmarkStart w:id="679" w:name="_Toc462653233"/>
      <w:bookmarkStart w:id="680" w:name="_Toc452888017"/>
      <w:bookmarkStart w:id="681" w:name="_Toc452970750"/>
      <w:bookmarkStart w:id="682" w:name="_Toc462653234"/>
      <w:bookmarkStart w:id="683" w:name="_Toc452888018"/>
      <w:bookmarkStart w:id="684" w:name="_Toc452970751"/>
      <w:bookmarkStart w:id="685" w:name="_Toc462653235"/>
      <w:bookmarkStart w:id="686" w:name="_Toc452888019"/>
      <w:bookmarkStart w:id="687" w:name="_Toc452970752"/>
      <w:bookmarkStart w:id="688" w:name="_Toc462653236"/>
      <w:bookmarkStart w:id="689" w:name="_Toc452970753"/>
      <w:bookmarkStart w:id="690" w:name="_Toc452888020"/>
      <w:bookmarkStart w:id="691" w:name="_Toc462653237"/>
      <w:bookmarkStart w:id="692" w:name="_Toc452970754"/>
      <w:bookmarkStart w:id="693" w:name="_Toc452888021"/>
      <w:bookmarkStart w:id="694" w:name="_Toc462653238"/>
      <w:bookmarkStart w:id="695" w:name="_Toc452888022"/>
      <w:bookmarkStart w:id="696" w:name="_Toc452970755"/>
      <w:bookmarkStart w:id="697" w:name="_Toc462653239"/>
      <w:bookmarkStart w:id="698" w:name="_Toc452888023"/>
      <w:bookmarkStart w:id="699" w:name="_Toc452970756"/>
      <w:bookmarkStart w:id="700" w:name="_Toc462653240"/>
      <w:bookmarkStart w:id="701" w:name="_Toc452888024"/>
      <w:bookmarkStart w:id="702" w:name="_Toc452970757"/>
      <w:bookmarkStart w:id="703" w:name="_Toc462653241"/>
      <w:bookmarkStart w:id="704" w:name="_Toc452888025"/>
      <w:bookmarkStart w:id="705" w:name="_Toc452970758"/>
      <w:bookmarkStart w:id="706" w:name="_Toc462653242"/>
      <w:bookmarkStart w:id="707" w:name="_Toc452888026"/>
      <w:bookmarkStart w:id="708" w:name="_Toc452970759"/>
      <w:bookmarkStart w:id="709" w:name="_Toc462653243"/>
      <w:bookmarkStart w:id="710" w:name="_Toc452888027"/>
      <w:bookmarkStart w:id="711" w:name="_Toc452970760"/>
      <w:bookmarkStart w:id="712" w:name="_Toc462653244"/>
      <w:bookmarkStart w:id="713" w:name="_Toc452888028"/>
      <w:bookmarkStart w:id="714" w:name="_Toc452970761"/>
      <w:bookmarkStart w:id="715" w:name="_Toc462653245"/>
      <w:bookmarkStart w:id="716" w:name="_Toc452888029"/>
      <w:bookmarkStart w:id="717" w:name="_Toc452970762"/>
      <w:bookmarkStart w:id="718" w:name="_Toc462653246"/>
      <w:bookmarkStart w:id="719" w:name="_Toc452970763"/>
      <w:bookmarkStart w:id="720" w:name="_Toc452888030"/>
      <w:bookmarkStart w:id="721" w:name="_Toc462653247"/>
      <w:bookmarkStart w:id="722" w:name="_Toc452970764"/>
      <w:bookmarkStart w:id="723" w:name="_Toc452888031"/>
      <w:bookmarkStart w:id="724" w:name="_Toc462653248"/>
      <w:bookmarkStart w:id="725" w:name="_Toc452970765"/>
      <w:bookmarkStart w:id="726" w:name="_Toc452888032"/>
      <w:bookmarkStart w:id="727" w:name="_Toc462653249"/>
      <w:bookmarkStart w:id="728" w:name="_Toc452888033"/>
      <w:bookmarkStart w:id="729" w:name="_Toc452970766"/>
      <w:bookmarkStart w:id="730" w:name="_Toc462653250"/>
      <w:bookmarkStart w:id="731" w:name="_Toc452888034"/>
      <w:bookmarkStart w:id="732" w:name="_Toc452970767"/>
      <w:bookmarkStart w:id="733" w:name="_Toc462653251"/>
      <w:bookmarkStart w:id="734" w:name="_Toc452888035"/>
      <w:bookmarkStart w:id="735" w:name="_Toc452970768"/>
      <w:bookmarkStart w:id="736" w:name="_Toc462653252"/>
      <w:bookmarkStart w:id="737" w:name="_Toc452888036"/>
      <w:bookmarkStart w:id="738" w:name="_Toc452970769"/>
      <w:bookmarkStart w:id="739" w:name="_Toc462653253"/>
      <w:bookmarkStart w:id="740" w:name="_Toc452888037"/>
      <w:bookmarkStart w:id="741" w:name="_Toc452970770"/>
      <w:bookmarkStart w:id="742" w:name="_Toc462653254"/>
      <w:bookmarkStart w:id="743" w:name="_Toc452888038"/>
      <w:bookmarkStart w:id="744" w:name="_Toc452970771"/>
      <w:bookmarkStart w:id="745" w:name="_Toc462653255"/>
      <w:bookmarkStart w:id="746" w:name="_Toc452888039"/>
      <w:bookmarkStart w:id="747" w:name="_Toc452970772"/>
      <w:bookmarkStart w:id="748" w:name="_Toc462653256"/>
      <w:bookmarkStart w:id="749" w:name="_Toc452888040"/>
      <w:bookmarkStart w:id="750" w:name="_Toc452970773"/>
      <w:bookmarkStart w:id="751" w:name="_Toc462653257"/>
      <w:bookmarkStart w:id="752" w:name="_Toc452888041"/>
      <w:bookmarkStart w:id="753" w:name="_Toc452970774"/>
      <w:bookmarkStart w:id="754" w:name="_Toc462653258"/>
      <w:bookmarkStart w:id="755" w:name="_Toc452970775"/>
      <w:bookmarkStart w:id="756" w:name="_Toc452888042"/>
      <w:bookmarkStart w:id="757" w:name="_Toc462653259"/>
      <w:bookmarkStart w:id="758" w:name="_Toc452888047"/>
      <w:bookmarkStart w:id="759" w:name="_Toc452970780"/>
      <w:bookmarkStart w:id="760" w:name="_Toc462653264"/>
      <w:bookmarkStart w:id="761" w:name="_Toc452970781"/>
      <w:bookmarkStart w:id="762" w:name="_Toc452888048"/>
      <w:bookmarkStart w:id="763" w:name="_Toc462653265"/>
      <w:bookmarkStart w:id="764" w:name="_Toc452888049"/>
      <w:bookmarkStart w:id="765" w:name="_Toc452970782"/>
      <w:bookmarkStart w:id="766" w:name="_Toc462653266"/>
      <w:bookmarkStart w:id="767" w:name="_Toc452888050"/>
      <w:bookmarkStart w:id="768" w:name="_Toc452970783"/>
      <w:bookmarkStart w:id="769" w:name="_Toc462653267"/>
      <w:bookmarkStart w:id="770" w:name="_Toc452970786"/>
      <w:bookmarkStart w:id="771" w:name="_Toc452888053"/>
      <w:bookmarkStart w:id="772" w:name="_Toc462653270"/>
      <w:bookmarkStart w:id="773" w:name="_Toc452888057"/>
      <w:bookmarkStart w:id="774" w:name="_Toc452970790"/>
      <w:bookmarkStart w:id="775" w:name="_Toc462653274"/>
      <w:bookmarkStart w:id="776" w:name="_Toc452888058"/>
      <w:bookmarkStart w:id="777" w:name="_Toc452970791"/>
      <w:bookmarkStart w:id="778" w:name="_Toc462653275"/>
      <w:bookmarkStart w:id="779" w:name="_Toc452888059"/>
      <w:bookmarkStart w:id="780" w:name="_Toc452970792"/>
      <w:bookmarkStart w:id="781" w:name="_Toc462653276"/>
      <w:bookmarkStart w:id="782" w:name="_Toc452888060"/>
      <w:bookmarkStart w:id="783" w:name="_Toc452970793"/>
      <w:bookmarkStart w:id="784" w:name="_Toc462653277"/>
      <w:bookmarkStart w:id="785" w:name="_Toc452888061"/>
      <w:bookmarkStart w:id="786" w:name="_Toc452970794"/>
      <w:bookmarkStart w:id="787" w:name="_Toc462653278"/>
      <w:bookmarkStart w:id="788" w:name="_Toc452888062"/>
      <w:bookmarkStart w:id="789" w:name="_Toc452970795"/>
      <w:bookmarkStart w:id="790" w:name="_Toc462653279"/>
      <w:bookmarkStart w:id="791" w:name="_Toc452888063"/>
      <w:bookmarkStart w:id="792" w:name="_Toc452970796"/>
      <w:bookmarkStart w:id="793" w:name="_Toc462653280"/>
      <w:bookmarkStart w:id="794" w:name="_Toc452888064"/>
      <w:bookmarkStart w:id="795" w:name="_Toc452970797"/>
      <w:bookmarkStart w:id="796" w:name="_Toc462653281"/>
      <w:bookmarkStart w:id="797" w:name="_Toc452888065"/>
      <w:bookmarkStart w:id="798" w:name="_Toc452970798"/>
      <w:bookmarkStart w:id="799" w:name="_Toc462653282"/>
      <w:bookmarkStart w:id="800" w:name="_Toc452970799"/>
      <w:bookmarkStart w:id="801" w:name="_Toc452888066"/>
      <w:bookmarkStart w:id="802" w:name="_Toc462653283"/>
      <w:bookmarkStart w:id="803" w:name="_Toc452970800"/>
      <w:bookmarkStart w:id="804" w:name="_Toc452888067"/>
      <w:bookmarkStart w:id="805" w:name="_Toc462653284"/>
      <w:bookmarkStart w:id="806" w:name="_Toc452888068"/>
      <w:bookmarkStart w:id="807" w:name="_Toc452970801"/>
      <w:bookmarkStart w:id="808" w:name="_Toc462653285"/>
      <w:bookmarkStart w:id="809" w:name="_Toc452888069"/>
      <w:bookmarkStart w:id="810" w:name="_Toc452970802"/>
      <w:bookmarkStart w:id="811" w:name="_Toc462653286"/>
      <w:bookmarkStart w:id="812" w:name="_Toc452888070"/>
      <w:bookmarkStart w:id="813" w:name="_Toc452970803"/>
      <w:bookmarkStart w:id="814" w:name="_Toc462653287"/>
      <w:bookmarkStart w:id="815" w:name="_Toc452888071"/>
      <w:bookmarkStart w:id="816" w:name="_Toc452970804"/>
      <w:bookmarkStart w:id="817" w:name="_Toc462653288"/>
      <w:bookmarkStart w:id="818" w:name="_Toc452970805"/>
      <w:bookmarkStart w:id="819" w:name="_Toc452888072"/>
      <w:bookmarkStart w:id="820" w:name="_Toc462653289"/>
      <w:bookmarkStart w:id="821" w:name="_Toc452888073"/>
      <w:bookmarkStart w:id="822" w:name="_Toc452970806"/>
      <w:bookmarkStart w:id="823" w:name="_Toc462653290"/>
      <w:bookmarkStart w:id="824" w:name="_Toc452888074"/>
      <w:bookmarkStart w:id="825" w:name="_Toc452970807"/>
      <w:bookmarkStart w:id="826" w:name="_Toc462653291"/>
      <w:bookmarkStart w:id="827" w:name="_Toc452888075"/>
      <w:bookmarkStart w:id="828" w:name="_Toc452970808"/>
      <w:bookmarkStart w:id="829" w:name="_Toc462653292"/>
      <w:bookmarkStart w:id="830" w:name="_Toc452888076"/>
      <w:bookmarkStart w:id="831" w:name="_Toc452970809"/>
      <w:bookmarkStart w:id="832" w:name="_Toc462653293"/>
      <w:bookmarkStart w:id="833" w:name="_Toc452970810"/>
      <w:bookmarkStart w:id="834" w:name="_Toc452888077"/>
      <w:bookmarkStart w:id="835" w:name="_Toc462653294"/>
      <w:bookmarkStart w:id="836" w:name="_Toc452970811"/>
      <w:bookmarkStart w:id="837" w:name="_Toc452888078"/>
      <w:bookmarkStart w:id="838" w:name="_Toc462653295"/>
      <w:bookmarkStart w:id="839" w:name="_Toc452888079"/>
      <w:bookmarkStart w:id="840" w:name="_Toc452970812"/>
      <w:bookmarkStart w:id="841" w:name="_Toc462653296"/>
      <w:bookmarkStart w:id="842" w:name="_Toc452888080"/>
      <w:bookmarkStart w:id="843" w:name="_Toc452970813"/>
      <w:bookmarkStart w:id="844" w:name="_Toc462653297"/>
      <w:bookmarkStart w:id="845" w:name="_Toc452888081"/>
      <w:bookmarkStart w:id="846" w:name="_Toc452970814"/>
      <w:bookmarkStart w:id="847" w:name="_Toc462653298"/>
      <w:bookmarkStart w:id="848" w:name="_Toc452888082"/>
      <w:bookmarkStart w:id="849" w:name="_Toc452970815"/>
      <w:bookmarkStart w:id="850" w:name="_Toc462653299"/>
      <w:bookmarkStart w:id="851" w:name="_Toc452888083"/>
      <w:bookmarkStart w:id="852" w:name="_Toc452970816"/>
      <w:bookmarkStart w:id="853" w:name="_Toc462653300"/>
      <w:bookmarkStart w:id="854" w:name="_Toc452888084"/>
      <w:bookmarkStart w:id="855" w:name="_Toc452970817"/>
      <w:bookmarkStart w:id="856" w:name="_Toc462653301"/>
      <w:bookmarkStart w:id="857" w:name="_Toc452888085"/>
      <w:bookmarkStart w:id="858" w:name="_Toc452970818"/>
      <w:bookmarkStart w:id="859" w:name="_Toc462653302"/>
      <w:bookmarkStart w:id="860" w:name="_Toc452888086"/>
      <w:bookmarkStart w:id="861" w:name="_Toc452970819"/>
      <w:bookmarkStart w:id="862" w:name="_Toc462653303"/>
      <w:bookmarkStart w:id="863" w:name="_Toc452888087"/>
      <w:bookmarkStart w:id="864" w:name="_Toc452970820"/>
      <w:bookmarkStart w:id="865" w:name="_Toc462653304"/>
      <w:bookmarkStart w:id="866" w:name="_Toc452888088"/>
      <w:bookmarkStart w:id="867" w:name="_Toc452970821"/>
      <w:bookmarkStart w:id="868" w:name="_Toc462653305"/>
      <w:bookmarkStart w:id="869" w:name="_Toc452970822"/>
      <w:bookmarkStart w:id="870" w:name="_Toc452888089"/>
      <w:bookmarkStart w:id="871" w:name="_Toc462653306"/>
      <w:bookmarkStart w:id="872" w:name="_Toc452970823"/>
      <w:bookmarkStart w:id="873" w:name="_Toc452888090"/>
      <w:bookmarkStart w:id="874" w:name="_Toc462653307"/>
      <w:bookmarkStart w:id="875" w:name="_Toc452888091"/>
      <w:bookmarkStart w:id="876" w:name="_Toc452970824"/>
      <w:bookmarkStart w:id="877" w:name="_Toc462653308"/>
      <w:bookmarkStart w:id="878" w:name="_Toc452888092"/>
      <w:bookmarkStart w:id="879" w:name="_Toc452970825"/>
      <w:bookmarkStart w:id="880" w:name="_Toc462653309"/>
      <w:bookmarkStart w:id="881" w:name="_Toc452888093"/>
      <w:bookmarkStart w:id="882" w:name="_Toc452970826"/>
      <w:bookmarkStart w:id="883" w:name="_Toc462653310"/>
      <w:bookmarkStart w:id="884" w:name="_Toc452888094"/>
      <w:bookmarkStart w:id="885" w:name="_Toc452970827"/>
      <w:bookmarkStart w:id="886" w:name="_Toc462653311"/>
      <w:bookmarkStart w:id="887" w:name="_Toc452970828"/>
      <w:bookmarkStart w:id="888" w:name="_Toc452888095"/>
      <w:bookmarkStart w:id="889" w:name="_Toc462653312"/>
      <w:bookmarkStart w:id="890" w:name="_Toc452888096"/>
      <w:bookmarkStart w:id="891" w:name="_Toc452970829"/>
      <w:bookmarkStart w:id="892" w:name="_Toc462653313"/>
      <w:bookmarkStart w:id="893" w:name="_Toc452888097"/>
      <w:bookmarkStart w:id="894" w:name="_Toc452970830"/>
      <w:bookmarkStart w:id="895" w:name="_Toc462653314"/>
      <w:bookmarkStart w:id="896" w:name="_Toc452888098"/>
      <w:bookmarkStart w:id="897" w:name="_Toc452970831"/>
      <w:bookmarkStart w:id="898" w:name="_Toc462653315"/>
      <w:bookmarkStart w:id="899" w:name="_Toc452888099"/>
      <w:bookmarkStart w:id="900" w:name="_Toc452970832"/>
      <w:bookmarkStart w:id="901" w:name="_Toc462653316"/>
      <w:bookmarkStart w:id="902" w:name="_Toc452970833"/>
      <w:bookmarkStart w:id="903" w:name="_Toc452888100"/>
      <w:bookmarkStart w:id="904" w:name="_Toc462653317"/>
      <w:bookmarkStart w:id="905" w:name="_Toc452970834"/>
      <w:bookmarkStart w:id="906" w:name="_Toc452888101"/>
      <w:bookmarkStart w:id="907" w:name="_Toc462653318"/>
      <w:bookmarkStart w:id="908" w:name="_Toc452888102"/>
      <w:bookmarkStart w:id="909" w:name="_Toc452970835"/>
      <w:bookmarkStart w:id="910" w:name="_Toc462653319"/>
      <w:bookmarkStart w:id="911" w:name="_Toc452888103"/>
      <w:bookmarkStart w:id="912" w:name="_Toc452970836"/>
      <w:bookmarkStart w:id="913" w:name="_Toc462653320"/>
      <w:bookmarkStart w:id="914" w:name="_Toc452888104"/>
      <w:bookmarkStart w:id="915" w:name="_Toc452970837"/>
      <w:bookmarkStart w:id="916" w:name="_Toc462653321"/>
      <w:bookmarkStart w:id="917" w:name="_Toc452888105"/>
      <w:bookmarkStart w:id="918" w:name="_Toc452970838"/>
      <w:bookmarkStart w:id="919" w:name="_Toc462653322"/>
      <w:bookmarkStart w:id="920" w:name="_Toc452888106"/>
      <w:bookmarkStart w:id="921" w:name="_Toc452970839"/>
      <w:bookmarkStart w:id="922" w:name="_Toc462653323"/>
      <w:bookmarkStart w:id="923" w:name="_Toc452888107"/>
      <w:bookmarkStart w:id="924" w:name="_Toc452970840"/>
      <w:bookmarkStart w:id="925" w:name="_Toc462653324"/>
      <w:bookmarkStart w:id="926" w:name="_Toc452888108"/>
      <w:bookmarkStart w:id="927" w:name="_Toc452970841"/>
      <w:bookmarkStart w:id="928" w:name="_Toc462653325"/>
      <w:bookmarkStart w:id="929" w:name="_Toc452888109"/>
      <w:bookmarkStart w:id="930" w:name="_Toc452970842"/>
      <w:bookmarkStart w:id="931" w:name="_Toc462653326"/>
      <w:bookmarkStart w:id="932" w:name="_Toc452888110"/>
      <w:bookmarkStart w:id="933" w:name="_Toc452970843"/>
      <w:bookmarkStart w:id="934" w:name="_Toc462653327"/>
      <w:bookmarkStart w:id="935" w:name="_Toc452888111"/>
      <w:bookmarkStart w:id="936" w:name="_Toc452970844"/>
      <w:bookmarkStart w:id="937" w:name="_Toc462653328"/>
      <w:bookmarkStart w:id="938" w:name="_Toc452970845"/>
      <w:bookmarkStart w:id="939" w:name="_Toc452888112"/>
      <w:bookmarkStart w:id="940" w:name="_Toc462653329"/>
      <w:bookmarkStart w:id="941" w:name="_Toc452970846"/>
      <w:bookmarkStart w:id="942" w:name="_Toc452888113"/>
      <w:bookmarkStart w:id="943" w:name="_Toc462653330"/>
      <w:bookmarkStart w:id="944" w:name="_Toc452888114"/>
      <w:bookmarkStart w:id="945" w:name="_Toc452970847"/>
      <w:bookmarkStart w:id="946" w:name="_Toc462653331"/>
      <w:bookmarkStart w:id="947" w:name="_Toc452888115"/>
      <w:bookmarkStart w:id="948" w:name="_Toc452970848"/>
      <w:bookmarkStart w:id="949" w:name="_Toc462653332"/>
      <w:bookmarkStart w:id="950" w:name="_Toc452888116"/>
      <w:bookmarkStart w:id="951" w:name="_Toc452970849"/>
      <w:bookmarkStart w:id="952" w:name="_Toc462653333"/>
      <w:bookmarkStart w:id="953" w:name="_Toc452888117"/>
      <w:bookmarkStart w:id="954" w:name="_Toc452970850"/>
      <w:bookmarkStart w:id="955" w:name="_Toc462653334"/>
      <w:bookmarkStart w:id="956" w:name="_Toc452970851"/>
      <w:bookmarkStart w:id="957" w:name="_Toc452888118"/>
      <w:bookmarkStart w:id="958" w:name="_Toc462653335"/>
      <w:bookmarkStart w:id="959" w:name="_Toc452888119"/>
      <w:bookmarkStart w:id="960" w:name="_Toc452970852"/>
      <w:bookmarkStart w:id="961" w:name="_Toc462653336"/>
      <w:bookmarkStart w:id="962" w:name="_Toc452888120"/>
      <w:bookmarkStart w:id="963" w:name="_Toc452970853"/>
      <w:bookmarkStart w:id="964" w:name="_Toc462653337"/>
      <w:bookmarkStart w:id="965" w:name="_Toc452888121"/>
      <w:bookmarkStart w:id="966" w:name="_Toc452970854"/>
      <w:bookmarkStart w:id="967" w:name="_Toc462653338"/>
      <w:bookmarkStart w:id="968" w:name="_Toc452888122"/>
      <w:bookmarkStart w:id="969" w:name="_Toc452970855"/>
      <w:bookmarkStart w:id="970" w:name="_Toc462653339"/>
      <w:bookmarkStart w:id="971" w:name="_Toc452970856"/>
      <w:bookmarkStart w:id="972" w:name="_Toc452888123"/>
      <w:bookmarkStart w:id="973" w:name="_Toc462653340"/>
      <w:bookmarkStart w:id="974" w:name="_Toc452970857"/>
      <w:bookmarkStart w:id="975" w:name="_Toc452888124"/>
      <w:bookmarkStart w:id="976" w:name="_Toc462653341"/>
      <w:bookmarkStart w:id="977" w:name="_Toc452888125"/>
      <w:bookmarkStart w:id="978" w:name="_Toc452970858"/>
      <w:bookmarkStart w:id="979" w:name="_Toc462653342"/>
      <w:bookmarkStart w:id="980" w:name="_Toc452888126"/>
      <w:bookmarkStart w:id="981" w:name="_Toc452970859"/>
      <w:bookmarkStart w:id="982" w:name="_Toc462653343"/>
      <w:bookmarkStart w:id="983" w:name="_Toc452888127"/>
      <w:bookmarkStart w:id="984" w:name="_Toc452970860"/>
      <w:bookmarkStart w:id="985" w:name="_Toc462653344"/>
      <w:bookmarkStart w:id="986" w:name="_Toc452888128"/>
      <w:bookmarkStart w:id="987" w:name="_Toc452970861"/>
      <w:bookmarkStart w:id="988" w:name="_Toc462653345"/>
      <w:bookmarkStart w:id="989" w:name="_Toc452888129"/>
      <w:bookmarkStart w:id="990" w:name="_Toc452970862"/>
      <w:bookmarkStart w:id="991" w:name="_Toc462653346"/>
      <w:bookmarkStart w:id="992" w:name="_Toc452888130"/>
      <w:bookmarkStart w:id="993" w:name="_Toc452970863"/>
      <w:bookmarkStart w:id="994" w:name="_Toc462653347"/>
      <w:bookmarkStart w:id="995" w:name="_Toc452888131"/>
      <w:bookmarkStart w:id="996" w:name="_Toc452970864"/>
      <w:bookmarkStart w:id="997" w:name="_Toc462653348"/>
      <w:bookmarkStart w:id="998" w:name="_Toc452888132"/>
      <w:bookmarkStart w:id="999" w:name="_Toc452970865"/>
      <w:bookmarkStart w:id="1000" w:name="_Toc462653349"/>
      <w:bookmarkStart w:id="1001" w:name="_Toc452888133"/>
      <w:bookmarkStart w:id="1002" w:name="_Toc452970866"/>
      <w:bookmarkStart w:id="1003" w:name="_Toc462653350"/>
      <w:bookmarkStart w:id="1004" w:name="_Toc452888134"/>
      <w:bookmarkStart w:id="1005" w:name="_Toc452970867"/>
      <w:bookmarkStart w:id="1006" w:name="_Toc462653351"/>
      <w:bookmarkStart w:id="1007" w:name="_Toc452888135"/>
      <w:bookmarkStart w:id="1008" w:name="_Toc452970868"/>
      <w:bookmarkStart w:id="1009" w:name="_Toc462653352"/>
      <w:bookmarkStart w:id="1010" w:name="_Toc452888136"/>
      <w:bookmarkStart w:id="1011" w:name="_Toc452970869"/>
      <w:bookmarkStart w:id="1012" w:name="_Toc462653353"/>
      <w:bookmarkStart w:id="1013" w:name="_Toc452888137"/>
      <w:bookmarkStart w:id="1014" w:name="_Toc452970870"/>
      <w:bookmarkStart w:id="1015" w:name="_Toc462653354"/>
      <w:bookmarkStart w:id="1016" w:name="_Toc452888138"/>
      <w:bookmarkStart w:id="1017" w:name="_Toc452970871"/>
      <w:bookmarkStart w:id="1018" w:name="_Toc462653355"/>
      <w:bookmarkStart w:id="1019" w:name="_Toc452888139"/>
      <w:bookmarkStart w:id="1020" w:name="_Toc452970872"/>
      <w:bookmarkStart w:id="1021" w:name="_Toc462653356"/>
      <w:bookmarkStart w:id="1022" w:name="_Toc452888140"/>
      <w:bookmarkStart w:id="1023" w:name="_Toc452970873"/>
      <w:bookmarkStart w:id="1024" w:name="_Toc462653357"/>
      <w:bookmarkStart w:id="1025" w:name="_Toc452888141"/>
      <w:bookmarkStart w:id="1026" w:name="_Toc452970874"/>
      <w:bookmarkStart w:id="1027" w:name="_Toc462653358"/>
      <w:bookmarkStart w:id="1028" w:name="_Toc452888142"/>
      <w:bookmarkStart w:id="1029" w:name="_Toc452970875"/>
      <w:bookmarkStart w:id="1030" w:name="_Toc462653359"/>
      <w:bookmarkStart w:id="1031" w:name="_Toc452888146"/>
      <w:bookmarkStart w:id="1032" w:name="_Toc452970879"/>
      <w:bookmarkStart w:id="1033" w:name="_Toc462653363"/>
      <w:bookmarkStart w:id="1034" w:name="_Toc452888150"/>
      <w:bookmarkStart w:id="1035" w:name="_Toc452970883"/>
      <w:bookmarkStart w:id="1036" w:name="_Toc462653367"/>
      <w:bookmarkStart w:id="1037" w:name="_Toc452888151"/>
      <w:bookmarkStart w:id="1038" w:name="_Toc452970884"/>
      <w:bookmarkStart w:id="1039" w:name="_Toc462653368"/>
      <w:bookmarkStart w:id="1040" w:name="_Toc452888152"/>
      <w:bookmarkStart w:id="1041" w:name="_Toc452970885"/>
      <w:bookmarkStart w:id="1042" w:name="_Toc462653369"/>
      <w:bookmarkStart w:id="1043" w:name="_Toc452888153"/>
      <w:bookmarkStart w:id="1044" w:name="_Toc452970886"/>
      <w:bookmarkStart w:id="1045" w:name="_Toc462653370"/>
      <w:bookmarkStart w:id="1046" w:name="_Toc452888154"/>
      <w:bookmarkStart w:id="1047" w:name="_Toc452970887"/>
      <w:bookmarkStart w:id="1048" w:name="_Toc462653371"/>
      <w:bookmarkStart w:id="1049" w:name="_Toc452888155"/>
      <w:bookmarkStart w:id="1050" w:name="_Toc452970888"/>
      <w:bookmarkStart w:id="1051" w:name="_Toc462653372"/>
      <w:bookmarkStart w:id="1052" w:name="_Toc452888156"/>
      <w:bookmarkStart w:id="1053" w:name="_Toc452970889"/>
      <w:bookmarkStart w:id="1054" w:name="_Toc462653373"/>
      <w:bookmarkStart w:id="1055" w:name="_Toc452888157"/>
      <w:bookmarkStart w:id="1056" w:name="_Toc452970890"/>
      <w:bookmarkStart w:id="1057" w:name="_Toc462653374"/>
      <w:bookmarkStart w:id="1058" w:name="_Toc452888158"/>
      <w:bookmarkStart w:id="1059" w:name="_Toc452970891"/>
      <w:bookmarkStart w:id="1060" w:name="_Toc462653375"/>
      <w:bookmarkStart w:id="1061" w:name="_Toc452888159"/>
      <w:bookmarkStart w:id="1062" w:name="_Toc452970892"/>
      <w:bookmarkStart w:id="1063" w:name="_Toc462653376"/>
      <w:bookmarkStart w:id="1064" w:name="_Toc452888160"/>
      <w:bookmarkStart w:id="1065" w:name="_Toc452970893"/>
      <w:bookmarkStart w:id="1066" w:name="_Toc462653377"/>
      <w:bookmarkStart w:id="1067" w:name="_Toc452888161"/>
      <w:bookmarkStart w:id="1068" w:name="_Toc452970894"/>
      <w:bookmarkStart w:id="1069" w:name="_Toc462653378"/>
      <w:bookmarkStart w:id="1070" w:name="_Toc452888164"/>
      <w:bookmarkStart w:id="1071" w:name="_Toc452970897"/>
      <w:bookmarkStart w:id="1072" w:name="_Toc462653381"/>
      <w:bookmarkStart w:id="1073" w:name="_Toc452888165"/>
      <w:bookmarkStart w:id="1074" w:name="_Toc452970898"/>
      <w:bookmarkStart w:id="1075" w:name="_Toc462653382"/>
      <w:bookmarkStart w:id="1076" w:name="_Toc452888166"/>
      <w:bookmarkStart w:id="1077" w:name="_Toc452970899"/>
      <w:bookmarkStart w:id="1078" w:name="_Toc462653383"/>
      <w:bookmarkStart w:id="1079" w:name="_Toc452888169"/>
      <w:bookmarkStart w:id="1080" w:name="_Toc452970902"/>
      <w:bookmarkStart w:id="1081" w:name="_Toc462653386"/>
      <w:bookmarkStart w:id="1082" w:name="_Toc452888170"/>
      <w:bookmarkStart w:id="1083" w:name="_Toc452970903"/>
      <w:bookmarkStart w:id="1084" w:name="_Toc462653387"/>
      <w:bookmarkStart w:id="1085" w:name="_Toc452888171"/>
      <w:bookmarkStart w:id="1086" w:name="_Toc452970904"/>
      <w:bookmarkStart w:id="1087" w:name="_Toc462653388"/>
      <w:bookmarkStart w:id="1088" w:name="_Toc452888172"/>
      <w:bookmarkStart w:id="1089" w:name="_Toc452970905"/>
      <w:bookmarkStart w:id="1090" w:name="_Toc462653389"/>
      <w:bookmarkStart w:id="1091" w:name="_Toc452888173"/>
      <w:bookmarkStart w:id="1092" w:name="_Toc452970906"/>
      <w:bookmarkStart w:id="1093" w:name="_Toc462653390"/>
      <w:bookmarkStart w:id="1094" w:name="_Toc452888174"/>
      <w:bookmarkStart w:id="1095" w:name="_Toc452970907"/>
      <w:bookmarkStart w:id="1096" w:name="_Toc462653391"/>
      <w:bookmarkStart w:id="1097" w:name="_Toc452888175"/>
      <w:bookmarkStart w:id="1098" w:name="_Toc452970908"/>
      <w:bookmarkStart w:id="1099" w:name="_Toc462653392"/>
      <w:bookmarkStart w:id="1100" w:name="_Toc452888176"/>
      <w:bookmarkStart w:id="1101" w:name="_Toc452970909"/>
      <w:bookmarkStart w:id="1102" w:name="_Toc462653393"/>
      <w:bookmarkStart w:id="1103" w:name="_Toc452888177"/>
      <w:bookmarkStart w:id="1104" w:name="_Toc452970910"/>
      <w:bookmarkStart w:id="1105" w:name="_Toc462653394"/>
      <w:bookmarkStart w:id="1106" w:name="_Toc452888178"/>
      <w:bookmarkStart w:id="1107" w:name="_Toc452970911"/>
      <w:bookmarkStart w:id="1108" w:name="_Toc462653395"/>
      <w:bookmarkStart w:id="1109" w:name="_Toc452888179"/>
      <w:bookmarkStart w:id="1110" w:name="_Toc452970912"/>
      <w:bookmarkStart w:id="1111" w:name="_Toc462653396"/>
      <w:bookmarkStart w:id="1112" w:name="_Toc452970913"/>
      <w:bookmarkStart w:id="1113" w:name="_Toc452888180"/>
      <w:bookmarkStart w:id="1114" w:name="_Toc462653397"/>
      <w:bookmarkStart w:id="1115" w:name="_Toc452970914"/>
      <w:bookmarkStart w:id="1116" w:name="_Toc452888181"/>
      <w:bookmarkStart w:id="1117" w:name="_Toc462653398"/>
      <w:bookmarkStart w:id="1118" w:name="_Toc452888182"/>
      <w:bookmarkStart w:id="1119" w:name="_Toc452970915"/>
      <w:bookmarkStart w:id="1120" w:name="_Toc462653399"/>
      <w:bookmarkStart w:id="1121" w:name="_Toc452888183"/>
      <w:bookmarkStart w:id="1122" w:name="_Toc452970916"/>
      <w:bookmarkStart w:id="1123" w:name="_Toc462653400"/>
      <w:bookmarkStart w:id="1124" w:name="_Toc452888184"/>
      <w:bookmarkStart w:id="1125" w:name="_Toc452970917"/>
      <w:bookmarkStart w:id="1126" w:name="_Toc462653401"/>
      <w:bookmarkStart w:id="1127" w:name="_Toc452888185"/>
      <w:bookmarkStart w:id="1128" w:name="_Toc452970918"/>
      <w:bookmarkStart w:id="1129" w:name="_Toc462653402"/>
      <w:bookmarkStart w:id="1130" w:name="_Toc452888186"/>
      <w:bookmarkStart w:id="1131" w:name="_Toc452970919"/>
      <w:bookmarkStart w:id="1132" w:name="_Toc462653403"/>
      <w:bookmarkStart w:id="1133" w:name="_Toc452970920"/>
      <w:bookmarkStart w:id="1134" w:name="_Toc452888187"/>
      <w:bookmarkStart w:id="1135" w:name="_Toc462653404"/>
      <w:bookmarkStart w:id="1136" w:name="_Toc452888188"/>
      <w:bookmarkStart w:id="1137" w:name="_Toc452970921"/>
      <w:bookmarkStart w:id="1138" w:name="_Toc462653405"/>
      <w:bookmarkStart w:id="1139" w:name="_Toc452888189"/>
      <w:bookmarkStart w:id="1140" w:name="_Toc452970922"/>
      <w:bookmarkStart w:id="1141" w:name="_Toc462653406"/>
      <w:bookmarkStart w:id="1142" w:name="_Toc452888190"/>
      <w:bookmarkStart w:id="1143" w:name="_Toc452970923"/>
      <w:bookmarkStart w:id="1144" w:name="_Toc462653407"/>
      <w:bookmarkStart w:id="1145" w:name="_Toc452970924"/>
      <w:bookmarkStart w:id="1146" w:name="_Toc452888191"/>
      <w:bookmarkStart w:id="1147" w:name="_Toc462653408"/>
      <w:bookmarkStart w:id="1148" w:name="_Toc452888192"/>
      <w:bookmarkStart w:id="1149" w:name="_Toc452970925"/>
      <w:bookmarkStart w:id="1150" w:name="_Toc462653409"/>
      <w:bookmarkStart w:id="1151" w:name="_Toc452970926"/>
      <w:bookmarkStart w:id="1152" w:name="_Toc452888193"/>
      <w:bookmarkStart w:id="1153" w:name="_Toc462653410"/>
      <w:bookmarkStart w:id="1154" w:name="_Toc452888194"/>
      <w:bookmarkStart w:id="1155" w:name="_Toc452970927"/>
      <w:bookmarkStart w:id="1156" w:name="_Toc462653411"/>
      <w:bookmarkStart w:id="1157" w:name="_Toc452888195"/>
      <w:bookmarkStart w:id="1158" w:name="_Toc452970928"/>
      <w:bookmarkStart w:id="1159" w:name="_Toc462653412"/>
      <w:bookmarkStart w:id="1160" w:name="_Toc452888196"/>
      <w:bookmarkStart w:id="1161" w:name="_Toc452970929"/>
      <w:bookmarkStart w:id="1162" w:name="_Toc462653413"/>
      <w:bookmarkStart w:id="1163" w:name="_Toc452888197"/>
      <w:bookmarkStart w:id="1164" w:name="_Toc452970930"/>
      <w:bookmarkStart w:id="1165" w:name="_Toc462653414"/>
      <w:bookmarkStart w:id="1166" w:name="_Toc452888198"/>
      <w:bookmarkStart w:id="1167" w:name="_Toc452970931"/>
      <w:bookmarkStart w:id="1168" w:name="_Toc462653415"/>
      <w:bookmarkStart w:id="1169" w:name="_Toc452888199"/>
      <w:bookmarkStart w:id="1170" w:name="_Toc452970932"/>
      <w:bookmarkStart w:id="1171" w:name="_Toc462653416"/>
      <w:bookmarkStart w:id="1172" w:name="_Toc452888200"/>
      <w:bookmarkStart w:id="1173" w:name="_Toc452970933"/>
      <w:bookmarkStart w:id="1174" w:name="_Toc462653417"/>
      <w:bookmarkStart w:id="1175" w:name="_Toc452888201"/>
      <w:bookmarkStart w:id="1176" w:name="_Toc452970934"/>
      <w:bookmarkStart w:id="1177" w:name="_Toc462653418"/>
      <w:bookmarkStart w:id="1178" w:name="_Toc452888202"/>
      <w:bookmarkStart w:id="1179" w:name="_Toc452970935"/>
      <w:bookmarkStart w:id="1180" w:name="_Toc462653419"/>
      <w:bookmarkStart w:id="1181" w:name="_Toc452888203"/>
      <w:bookmarkStart w:id="1182" w:name="_Toc452970936"/>
      <w:bookmarkStart w:id="1183" w:name="_Toc462653420"/>
      <w:bookmarkStart w:id="1184" w:name="_Toc452970937"/>
      <w:bookmarkStart w:id="1185" w:name="_Toc452888204"/>
      <w:bookmarkStart w:id="1186" w:name="_Toc462653421"/>
      <w:bookmarkStart w:id="1187" w:name="_Toc452888205"/>
      <w:bookmarkStart w:id="1188" w:name="_Toc452970938"/>
      <w:bookmarkStart w:id="1189" w:name="_Toc462653422"/>
      <w:bookmarkStart w:id="1190" w:name="_Toc452970939"/>
      <w:bookmarkStart w:id="1191" w:name="_Toc452888206"/>
      <w:bookmarkStart w:id="1192" w:name="_Toc462653423"/>
      <w:bookmarkStart w:id="1193" w:name="_Toc452888207"/>
      <w:bookmarkStart w:id="1194" w:name="_Toc452970940"/>
      <w:bookmarkStart w:id="1195" w:name="_Toc462653424"/>
      <w:bookmarkStart w:id="1196" w:name="_Toc452888208"/>
      <w:bookmarkStart w:id="1197" w:name="_Toc452970941"/>
      <w:bookmarkStart w:id="1198" w:name="_Toc462653425"/>
      <w:bookmarkStart w:id="1199" w:name="_Toc452888209"/>
      <w:bookmarkStart w:id="1200" w:name="_Toc452970942"/>
      <w:bookmarkStart w:id="1201" w:name="_Toc462653426"/>
      <w:bookmarkStart w:id="1202" w:name="_Toc452888210"/>
      <w:bookmarkStart w:id="1203" w:name="_Toc452970943"/>
      <w:bookmarkStart w:id="1204" w:name="_Toc462653427"/>
      <w:bookmarkStart w:id="1205" w:name="_Toc452888211"/>
      <w:bookmarkStart w:id="1206" w:name="_Toc452970944"/>
      <w:bookmarkStart w:id="1207" w:name="_Toc462653428"/>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14:paraId="38EC4AFB" w14:textId="3F9DE8FD" w:rsidR="00012AE1" w:rsidRPr="00116579" w:rsidRDefault="00012AE1" w:rsidP="008F69C0">
      <w:pPr>
        <w:spacing w:line="360" w:lineRule="auto"/>
        <w:ind w:firstLineChars="200" w:firstLine="560"/>
        <w:rPr>
          <w:rFonts w:eastAsia="仿宋"/>
          <w:sz w:val="28"/>
          <w:szCs w:val="28"/>
        </w:rPr>
      </w:pPr>
      <w:r w:rsidRPr="00116579">
        <w:rPr>
          <w:rFonts w:eastAsia="仿宋"/>
          <w:sz w:val="28"/>
          <w:szCs w:val="28"/>
        </w:rPr>
        <w:br w:type="page"/>
      </w:r>
    </w:p>
    <w:p w14:paraId="292AE9B7" w14:textId="2DDA92EA" w:rsidR="00155278" w:rsidRPr="00116579" w:rsidRDefault="00155278" w:rsidP="00177123">
      <w:pPr>
        <w:pStyle w:val="2"/>
        <w:spacing w:beforeLines="100" w:before="312" w:afterLines="100" w:after="312"/>
        <w:ind w:left="0" w:firstLine="0"/>
        <w:jc w:val="center"/>
        <w:rPr>
          <w:rFonts w:eastAsia="仿宋"/>
        </w:rPr>
      </w:pPr>
      <w:bookmarkStart w:id="1208" w:name="_Toc45779957"/>
      <w:bookmarkStart w:id="1209" w:name="_Toc10529"/>
      <w:bookmarkStart w:id="1210" w:name="_Toc59436243"/>
      <w:r w:rsidRPr="00116579">
        <w:rPr>
          <w:rFonts w:eastAsia="仿宋"/>
        </w:rPr>
        <w:lastRenderedPageBreak/>
        <w:t>参加</w:t>
      </w:r>
      <w:r w:rsidR="00074016" w:rsidRPr="00116579">
        <w:rPr>
          <w:rFonts w:eastAsia="仿宋" w:hint="eastAsia"/>
        </w:rPr>
        <w:t>资格预审</w:t>
      </w:r>
      <w:r w:rsidRPr="00116579">
        <w:rPr>
          <w:rFonts w:eastAsia="仿宋"/>
        </w:rPr>
        <w:t>活动前</w:t>
      </w:r>
      <w:r w:rsidR="00C117C6" w:rsidRPr="00116579">
        <w:rPr>
          <w:rFonts w:eastAsia="仿宋"/>
        </w:rPr>
        <w:t>三</w:t>
      </w:r>
      <w:r w:rsidRPr="00116579">
        <w:rPr>
          <w:rFonts w:eastAsia="仿宋"/>
        </w:rPr>
        <w:t>年内在经营活动中没有重大违法记录的书面声明</w:t>
      </w:r>
      <w:bookmarkEnd w:id="1208"/>
      <w:bookmarkEnd w:id="1209"/>
      <w:bookmarkEnd w:id="1210"/>
    </w:p>
    <w:p w14:paraId="4859370B" w14:textId="658CB61D" w:rsidR="000E3E53" w:rsidRPr="00116579" w:rsidRDefault="00155278" w:rsidP="004C5F50">
      <w:pPr>
        <w:spacing w:line="360" w:lineRule="auto"/>
        <w:ind w:firstLineChars="200" w:firstLine="560"/>
        <w:rPr>
          <w:rFonts w:eastAsia="仿宋"/>
          <w:sz w:val="28"/>
          <w:szCs w:val="28"/>
        </w:rPr>
      </w:pPr>
      <w:r w:rsidRPr="00116579">
        <w:rPr>
          <w:rFonts w:eastAsia="仿宋"/>
          <w:sz w:val="28"/>
          <w:szCs w:val="28"/>
        </w:rPr>
        <w:t>格式自拟，联合体成员均需提供。</w:t>
      </w:r>
    </w:p>
    <w:p w14:paraId="62336FEB" w14:textId="0A661228" w:rsidR="00D23CEE" w:rsidRPr="00116579" w:rsidRDefault="00D23CEE" w:rsidP="004C5F50">
      <w:pPr>
        <w:spacing w:line="360" w:lineRule="auto"/>
        <w:ind w:firstLineChars="200" w:firstLine="560"/>
        <w:rPr>
          <w:rFonts w:eastAsia="仿宋"/>
          <w:sz w:val="28"/>
          <w:szCs w:val="28"/>
        </w:rPr>
      </w:pPr>
      <w:r w:rsidRPr="00116579">
        <w:rPr>
          <w:rFonts w:eastAsia="仿宋"/>
          <w:sz w:val="28"/>
          <w:szCs w:val="28"/>
        </w:rPr>
        <w:br w:type="page"/>
      </w:r>
    </w:p>
    <w:p w14:paraId="08D33B09" w14:textId="2D823B0A" w:rsidR="009F7368" w:rsidRPr="00116579" w:rsidRDefault="00D23CEE" w:rsidP="00177123">
      <w:pPr>
        <w:pStyle w:val="2"/>
        <w:spacing w:beforeLines="100" w:before="312" w:afterLines="100" w:after="312"/>
        <w:ind w:left="0" w:firstLine="0"/>
        <w:jc w:val="center"/>
        <w:rPr>
          <w:rFonts w:eastAsia="仿宋"/>
        </w:rPr>
      </w:pPr>
      <w:r w:rsidRPr="00116579">
        <w:rPr>
          <w:rFonts w:eastAsia="仿宋" w:hint="eastAsia"/>
        </w:rPr>
        <w:lastRenderedPageBreak/>
        <w:t>良好的信用状况证明</w:t>
      </w:r>
    </w:p>
    <w:p w14:paraId="781FB2D1" w14:textId="462B7E4E" w:rsidR="00D23CEE" w:rsidRPr="00116579" w:rsidRDefault="00D23CEE" w:rsidP="00BE61BA">
      <w:pPr>
        <w:spacing w:line="360" w:lineRule="auto"/>
        <w:ind w:firstLineChars="200" w:firstLine="560"/>
        <w:rPr>
          <w:rFonts w:eastAsia="仿宋"/>
          <w:sz w:val="28"/>
          <w:szCs w:val="28"/>
        </w:rPr>
      </w:pPr>
      <w:r w:rsidRPr="00116579">
        <w:rPr>
          <w:rFonts w:eastAsia="仿宋" w:hint="eastAsia"/>
          <w:sz w:val="28"/>
          <w:szCs w:val="28"/>
        </w:rPr>
        <w:t>提供</w:t>
      </w:r>
      <w:r w:rsidR="00432454" w:rsidRPr="00116579">
        <w:rPr>
          <w:rFonts w:eastAsia="仿宋" w:hint="eastAsia"/>
          <w:sz w:val="28"/>
          <w:szCs w:val="28"/>
        </w:rPr>
        <w:t>在“中国执行信息公开网”网站（</w:t>
      </w:r>
      <w:r w:rsidR="00432454" w:rsidRPr="00116579">
        <w:rPr>
          <w:rFonts w:eastAsia="仿宋" w:hint="eastAsia"/>
          <w:sz w:val="28"/>
          <w:szCs w:val="28"/>
        </w:rPr>
        <w:t>zxgk.court.gov.cn</w:t>
      </w:r>
      <w:r w:rsidR="00432454" w:rsidRPr="00116579">
        <w:rPr>
          <w:rFonts w:eastAsia="仿宋" w:hint="eastAsia"/>
          <w:sz w:val="28"/>
          <w:szCs w:val="28"/>
        </w:rPr>
        <w:t>）中未被列入失信被执行人、“信用中国”网站（</w:t>
      </w:r>
      <w:r w:rsidR="00432454" w:rsidRPr="00116579">
        <w:rPr>
          <w:rFonts w:eastAsia="仿宋" w:hint="eastAsia"/>
          <w:sz w:val="28"/>
          <w:szCs w:val="28"/>
        </w:rPr>
        <w:t>www.creditchina.gov.cn</w:t>
      </w:r>
      <w:r w:rsidR="00432454" w:rsidRPr="00116579">
        <w:rPr>
          <w:rFonts w:eastAsia="仿宋" w:hint="eastAsia"/>
          <w:sz w:val="28"/>
          <w:szCs w:val="28"/>
        </w:rPr>
        <w:t>）中重大税收违法案件当事人名单、在国家企业信用信息公示系统（</w:t>
      </w:r>
      <w:r w:rsidR="00432454" w:rsidRPr="00116579">
        <w:rPr>
          <w:rFonts w:eastAsia="仿宋" w:hint="eastAsia"/>
          <w:sz w:val="28"/>
          <w:szCs w:val="28"/>
        </w:rPr>
        <w:t>www.gsxt.gov.cn</w:t>
      </w:r>
      <w:r w:rsidR="00432454" w:rsidRPr="00116579">
        <w:rPr>
          <w:rFonts w:eastAsia="仿宋" w:hint="eastAsia"/>
          <w:sz w:val="28"/>
          <w:szCs w:val="28"/>
        </w:rPr>
        <w:t>）中未被列入严重违法失信企业名单</w:t>
      </w:r>
      <w:r w:rsidRPr="00116579">
        <w:rPr>
          <w:rFonts w:eastAsia="仿宋" w:hint="eastAsia"/>
          <w:sz w:val="28"/>
          <w:szCs w:val="28"/>
        </w:rPr>
        <w:t>官网截图并加盖公章（以上截图须包括单位名称、查询内容及查询时间，查询时间要求自资格预审发布之日起至</w:t>
      </w:r>
      <w:r w:rsidR="00432454" w:rsidRPr="00116579">
        <w:rPr>
          <w:rFonts w:eastAsia="仿宋" w:hint="eastAsia"/>
          <w:sz w:val="28"/>
          <w:szCs w:val="28"/>
        </w:rPr>
        <w:t>供应商递交资格预审申请文件截止日</w:t>
      </w:r>
      <w:r w:rsidRPr="00116579">
        <w:rPr>
          <w:rFonts w:eastAsia="仿宋" w:hint="eastAsia"/>
          <w:sz w:val="28"/>
          <w:szCs w:val="28"/>
        </w:rPr>
        <w:t>）。</w:t>
      </w:r>
    </w:p>
    <w:p w14:paraId="03E1AC39" w14:textId="52861701" w:rsidR="00180B66" w:rsidRPr="00116579" w:rsidRDefault="00180B66" w:rsidP="004C5F50">
      <w:pPr>
        <w:spacing w:line="360" w:lineRule="auto"/>
        <w:ind w:firstLineChars="200" w:firstLine="560"/>
        <w:rPr>
          <w:rFonts w:eastAsia="仿宋"/>
          <w:sz w:val="28"/>
          <w:szCs w:val="28"/>
        </w:rPr>
      </w:pPr>
      <w:r w:rsidRPr="00116579">
        <w:rPr>
          <w:rFonts w:eastAsia="仿宋"/>
          <w:sz w:val="28"/>
          <w:szCs w:val="28"/>
        </w:rPr>
        <w:br w:type="page"/>
      </w:r>
    </w:p>
    <w:p w14:paraId="5AFC6C53" w14:textId="77777777" w:rsidR="00180B66" w:rsidRPr="00116579" w:rsidRDefault="00180B66" w:rsidP="00177123">
      <w:pPr>
        <w:pStyle w:val="2"/>
        <w:spacing w:beforeLines="100" w:before="312" w:afterLines="100" w:after="312"/>
        <w:ind w:left="0" w:firstLine="0"/>
        <w:jc w:val="center"/>
        <w:rPr>
          <w:rFonts w:eastAsia="仿宋"/>
        </w:rPr>
      </w:pPr>
      <w:r w:rsidRPr="00116579">
        <w:rPr>
          <w:rFonts w:eastAsia="仿宋" w:hint="eastAsia"/>
        </w:rPr>
        <w:lastRenderedPageBreak/>
        <w:t>财务状况证明</w:t>
      </w:r>
    </w:p>
    <w:p w14:paraId="16D4340A" w14:textId="45FA55A9" w:rsidR="00180B66" w:rsidRPr="00116579" w:rsidRDefault="00180B66" w:rsidP="00180B66">
      <w:pPr>
        <w:spacing w:line="360" w:lineRule="auto"/>
        <w:ind w:firstLineChars="200" w:firstLine="560"/>
        <w:rPr>
          <w:rFonts w:eastAsia="仿宋"/>
          <w:sz w:val="28"/>
          <w:szCs w:val="28"/>
        </w:rPr>
      </w:pPr>
      <w:r w:rsidRPr="00116579">
        <w:rPr>
          <w:rFonts w:eastAsia="仿宋" w:hint="eastAsia"/>
          <w:sz w:val="28"/>
          <w:szCs w:val="28"/>
        </w:rPr>
        <w:t>提供近三（</w:t>
      </w:r>
      <w:r w:rsidRPr="00116579">
        <w:rPr>
          <w:rFonts w:eastAsia="仿宋" w:hint="eastAsia"/>
          <w:sz w:val="28"/>
          <w:szCs w:val="28"/>
        </w:rPr>
        <w:t>3</w:t>
      </w:r>
      <w:r w:rsidRPr="00116579">
        <w:rPr>
          <w:rFonts w:eastAsia="仿宋" w:hint="eastAsia"/>
          <w:sz w:val="28"/>
          <w:szCs w:val="28"/>
        </w:rPr>
        <w:t>）年内财务状况良好，没有处于财产被接管、破产或其他不良状态的承诺函（供应商成立未满三（</w:t>
      </w:r>
      <w:r w:rsidRPr="00116579">
        <w:rPr>
          <w:rFonts w:eastAsia="仿宋" w:hint="eastAsia"/>
          <w:sz w:val="28"/>
          <w:szCs w:val="28"/>
        </w:rPr>
        <w:t>3</w:t>
      </w:r>
      <w:r w:rsidRPr="00116579">
        <w:rPr>
          <w:rFonts w:eastAsia="仿宋" w:hint="eastAsia"/>
          <w:sz w:val="28"/>
          <w:szCs w:val="28"/>
        </w:rPr>
        <w:t>）年的，上述第（</w:t>
      </w:r>
      <w:r w:rsidRPr="00116579">
        <w:rPr>
          <w:rFonts w:eastAsia="仿宋" w:hint="eastAsia"/>
          <w:sz w:val="28"/>
          <w:szCs w:val="28"/>
        </w:rPr>
        <w:t>1</w:t>
      </w:r>
      <w:r w:rsidRPr="00116579">
        <w:rPr>
          <w:rFonts w:eastAsia="仿宋" w:hint="eastAsia"/>
          <w:sz w:val="28"/>
          <w:szCs w:val="28"/>
        </w:rPr>
        <w:t>）项的中近三（</w:t>
      </w:r>
      <w:r w:rsidRPr="00116579">
        <w:rPr>
          <w:rFonts w:eastAsia="仿宋" w:hint="eastAsia"/>
          <w:sz w:val="28"/>
          <w:szCs w:val="28"/>
        </w:rPr>
        <w:t>3</w:t>
      </w:r>
      <w:r w:rsidRPr="00116579">
        <w:rPr>
          <w:rFonts w:eastAsia="仿宋" w:hint="eastAsia"/>
          <w:sz w:val="28"/>
          <w:szCs w:val="28"/>
        </w:rPr>
        <w:t>）年调整为自供应商成立时起至资格预审评审日止）。</w:t>
      </w:r>
    </w:p>
    <w:p w14:paraId="7D2D65EA" w14:textId="2167B51F" w:rsidR="001E58F1" w:rsidRPr="00116579" w:rsidRDefault="001E58F1" w:rsidP="004C5F50">
      <w:pPr>
        <w:spacing w:line="360" w:lineRule="auto"/>
        <w:ind w:firstLineChars="200" w:firstLine="560"/>
        <w:rPr>
          <w:rFonts w:eastAsia="仿宋"/>
          <w:sz w:val="28"/>
          <w:szCs w:val="28"/>
        </w:rPr>
      </w:pPr>
      <w:r w:rsidRPr="00116579">
        <w:rPr>
          <w:rFonts w:eastAsia="仿宋"/>
          <w:sz w:val="28"/>
          <w:szCs w:val="28"/>
        </w:rPr>
        <w:br w:type="page"/>
      </w:r>
    </w:p>
    <w:p w14:paraId="4B27BB03" w14:textId="6C1DA45F" w:rsidR="001E58F1" w:rsidRPr="00116579" w:rsidRDefault="00696E6D" w:rsidP="00177123">
      <w:pPr>
        <w:pStyle w:val="2"/>
        <w:spacing w:beforeLines="100" w:before="312" w:afterLines="100" w:after="312"/>
        <w:ind w:left="0" w:firstLine="0"/>
        <w:jc w:val="center"/>
        <w:rPr>
          <w:rFonts w:eastAsia="仿宋"/>
        </w:rPr>
      </w:pPr>
      <w:r w:rsidRPr="00116579">
        <w:rPr>
          <w:rFonts w:eastAsia="仿宋" w:hint="eastAsia"/>
        </w:rPr>
        <w:lastRenderedPageBreak/>
        <w:t>资质证明</w:t>
      </w:r>
    </w:p>
    <w:p w14:paraId="229C32C4" w14:textId="5D351084" w:rsidR="009F7368" w:rsidRPr="00116579" w:rsidRDefault="005A7205" w:rsidP="004C5F50">
      <w:pPr>
        <w:spacing w:line="360" w:lineRule="auto"/>
        <w:ind w:firstLineChars="200" w:firstLine="560"/>
        <w:rPr>
          <w:rFonts w:eastAsia="仿宋"/>
          <w:sz w:val="28"/>
          <w:szCs w:val="28"/>
        </w:rPr>
      </w:pPr>
      <w:r>
        <w:rPr>
          <w:rFonts w:eastAsia="仿宋" w:hint="eastAsia"/>
          <w:sz w:val="28"/>
          <w:szCs w:val="28"/>
        </w:rPr>
        <w:t>格式自拟，</w:t>
      </w:r>
      <w:r w:rsidR="00CC44F5">
        <w:rPr>
          <w:rFonts w:eastAsia="仿宋" w:hint="eastAsia"/>
          <w:sz w:val="28"/>
          <w:szCs w:val="28"/>
        </w:rPr>
        <w:t>提供</w:t>
      </w:r>
      <w:r w:rsidR="00CC44F5" w:rsidRPr="00CC44F5">
        <w:rPr>
          <w:rFonts w:eastAsia="仿宋" w:hint="eastAsia"/>
          <w:sz w:val="28"/>
          <w:szCs w:val="28"/>
        </w:rPr>
        <w:t>资质证明材料，复印件加盖公章</w:t>
      </w:r>
      <w:r w:rsidR="00696E6D" w:rsidRPr="00116579">
        <w:rPr>
          <w:rFonts w:eastAsia="仿宋" w:hint="eastAsia"/>
          <w:sz w:val="28"/>
          <w:szCs w:val="28"/>
        </w:rPr>
        <w:t>。</w:t>
      </w:r>
    </w:p>
    <w:p w14:paraId="508FB4E9" w14:textId="5421C408" w:rsidR="00155278" w:rsidRPr="00116579" w:rsidRDefault="000E3E53" w:rsidP="00177123">
      <w:pPr>
        <w:pStyle w:val="2"/>
        <w:spacing w:beforeLines="100" w:before="312" w:afterLines="100" w:after="312"/>
        <w:ind w:left="0" w:firstLine="0"/>
        <w:jc w:val="center"/>
        <w:rPr>
          <w:rFonts w:eastAsia="仿宋"/>
        </w:rPr>
      </w:pPr>
      <w:r w:rsidRPr="00116579">
        <w:rPr>
          <w:rFonts w:eastAsia="仿宋"/>
          <w:sz w:val="28"/>
          <w:szCs w:val="28"/>
        </w:rPr>
        <w:br w:type="page"/>
      </w:r>
      <w:bookmarkStart w:id="1211" w:name="_Toc45779959"/>
      <w:bookmarkStart w:id="1212" w:name="_Toc21668"/>
      <w:bookmarkStart w:id="1213" w:name="_Toc59436247"/>
      <w:r w:rsidR="00155278" w:rsidRPr="00116579">
        <w:rPr>
          <w:rFonts w:eastAsia="仿宋"/>
        </w:rPr>
        <w:lastRenderedPageBreak/>
        <w:t>资格预审文件要求提供的其他资料</w:t>
      </w:r>
      <w:bookmarkEnd w:id="1211"/>
      <w:bookmarkEnd w:id="1212"/>
      <w:bookmarkEnd w:id="1213"/>
    </w:p>
    <w:p w14:paraId="2E6A52E1" w14:textId="48D7B2CE" w:rsidR="000D742F" w:rsidRPr="00BE61BA" w:rsidRDefault="00696E6D" w:rsidP="00BE61BA">
      <w:pPr>
        <w:spacing w:line="360" w:lineRule="auto"/>
        <w:ind w:firstLineChars="200" w:firstLine="560"/>
        <w:rPr>
          <w:rFonts w:eastAsia="仿宋"/>
          <w:sz w:val="28"/>
          <w:szCs w:val="28"/>
        </w:rPr>
      </w:pPr>
      <w:r w:rsidRPr="00116579">
        <w:rPr>
          <w:rFonts w:eastAsia="仿宋"/>
          <w:sz w:val="28"/>
          <w:szCs w:val="28"/>
        </w:rPr>
        <w:t>格式自拟</w:t>
      </w:r>
      <w:r w:rsidRPr="00116579">
        <w:rPr>
          <w:rFonts w:eastAsia="仿宋" w:hint="eastAsia"/>
          <w:sz w:val="28"/>
          <w:szCs w:val="28"/>
        </w:rPr>
        <w:t>。</w:t>
      </w:r>
    </w:p>
    <w:sectPr w:rsidR="000D742F" w:rsidRPr="00BE61BA">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888DC" w14:textId="77777777" w:rsidR="00FD72D2" w:rsidRDefault="00FD72D2">
      <w:r>
        <w:separator/>
      </w:r>
    </w:p>
  </w:endnote>
  <w:endnote w:type="continuationSeparator" w:id="0">
    <w:p w14:paraId="7F4DACF6" w14:textId="77777777" w:rsidR="00FD72D2" w:rsidRDefault="00FD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615A" w14:textId="77777777" w:rsidR="00791F5B" w:rsidRDefault="00791F5B">
    <w:pPr>
      <w:pStyle w:val="a5"/>
      <w:ind w:left="-55"/>
      <w:jc w:val="center"/>
    </w:pPr>
    <w:r>
      <w:fldChar w:fldCharType="begin"/>
    </w:r>
    <w:r>
      <w:instrText>PAGE   \* MERGEFORMAT</w:instrText>
    </w:r>
    <w:r>
      <w:fldChar w:fldCharType="separate"/>
    </w:r>
    <w:r>
      <w:rPr>
        <w:lang w:val="zh-CN"/>
      </w:rPr>
      <w:t>2</w:t>
    </w:r>
    <w:r>
      <w:fldChar w:fldCharType="end"/>
    </w:r>
  </w:p>
  <w:p w14:paraId="3DC17AE2" w14:textId="77777777" w:rsidR="00791F5B" w:rsidRDefault="00791F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1825" w14:textId="502C10CD" w:rsidR="00791F5B" w:rsidRDefault="00791F5B">
    <w:pPr>
      <w:jc w:val="center"/>
      <w:rPr>
        <w:u w:val="single"/>
      </w:rPr>
    </w:pPr>
    <w:r>
      <w:rPr>
        <w:noProof/>
      </w:rPr>
      <mc:AlternateContent>
        <mc:Choice Requires="wps">
          <w:drawing>
            <wp:anchor distT="0" distB="0" distL="114300" distR="114300" simplePos="0" relativeHeight="251658240" behindDoc="0" locked="0" layoutInCell="1" allowOverlap="1" wp14:anchorId="2393A992" wp14:editId="2F4EF176">
              <wp:simplePos x="0" y="0"/>
              <wp:positionH relativeFrom="margin">
                <wp:align>center</wp:align>
              </wp:positionH>
              <wp:positionV relativeFrom="paragraph">
                <wp:posOffset>0</wp:posOffset>
              </wp:positionV>
              <wp:extent cx="251460" cy="133985"/>
              <wp:effectExtent l="0" t="0" r="0" b="0"/>
              <wp:wrapNone/>
              <wp:docPr id="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1414E" w14:textId="77777777" w:rsidR="00791F5B" w:rsidRDefault="00791F5B">
                          <w:pPr>
                            <w:jc w:val="center"/>
                          </w:pPr>
                          <w:r>
                            <w:fldChar w:fldCharType="begin"/>
                          </w:r>
                          <w:r>
                            <w:instrText>PAGE   \* MERGEFORMAT</w:instrText>
                          </w:r>
                          <w:r>
                            <w:fldChar w:fldCharType="separate"/>
                          </w:r>
                          <w:r>
                            <w:rPr>
                              <w:lang w:val="zh-CN"/>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3A992" id="_x0000_t202" coordsize="21600,21600" o:spt="202" path="m,l,21600r21600,l21600,xe">
              <v:stroke joinstyle="miter"/>
              <v:path gradientshapeok="t" o:connecttype="rect"/>
            </v:shapetype>
            <v:shape id="文本框 5" o:spid="_x0000_s1027" type="#_x0000_t202" style="position:absolute;left:0;text-align:left;margin-left:0;margin-top:0;width:19.8pt;height:10.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" filled="f" stroked="f">
              <v:textbox inset="0,0,0,0">
                <w:txbxContent>
                  <w:p w14:paraId="4931414E" w14:textId="77777777" w:rsidR="00791F5B" w:rsidRDefault="00791F5B">
                    <w:pPr>
                      <w:jc w:val="center"/>
                    </w:pPr>
                    <w:r>
                      <w:fldChar w:fldCharType="begin"/>
                    </w:r>
                    <w:r>
                      <w:instrText>PAGE   \* MERGEFORMAT</w:instrText>
                    </w:r>
                    <w:r>
                      <w:fldChar w:fldCharType="separate"/>
                    </w:r>
                    <w:r>
                      <w:rPr>
                        <w:lang w:val="zh-CN"/>
                      </w:rPr>
                      <w:t>18</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7341" w14:textId="77777777" w:rsidR="00791F5B" w:rsidRDefault="00791F5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4A3C" w14:textId="7D50A565" w:rsidR="00791F5B" w:rsidRDefault="00791F5B">
    <w:pPr>
      <w:pStyle w:val="a5"/>
    </w:pPr>
    <w:r>
      <w:rPr>
        <w:noProof/>
      </w:rPr>
      <mc:AlternateContent>
        <mc:Choice Requires="wps">
          <w:drawing>
            <wp:anchor distT="0" distB="0" distL="114300" distR="114300" simplePos="0" relativeHeight="251657216" behindDoc="0" locked="0" layoutInCell="1" allowOverlap="1" wp14:anchorId="72DD0E6B" wp14:editId="7CFC7CE7">
              <wp:simplePos x="0" y="0"/>
              <wp:positionH relativeFrom="margin">
                <wp:align>center</wp:align>
              </wp:positionH>
              <wp:positionV relativeFrom="paragraph">
                <wp:posOffset>0</wp:posOffset>
              </wp:positionV>
              <wp:extent cx="114935" cy="131445"/>
              <wp:effectExtent l="0" t="0" r="635"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4E899" w14:textId="77777777" w:rsidR="00791F5B" w:rsidRDefault="00791F5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DD0E6B" id="_x0000_t202" coordsize="21600,21600" o:spt="202" path="m,l,21600r21600,l21600,xe">
              <v:stroke joinstyle="miter"/>
              <v:path gradientshapeok="t" o:connecttype="rect"/>
            </v:shapetype>
            <v:shape id="文本框 3" o:spid="_x0000_s1028" type="#_x0000_t202" style="position:absolute;margin-left:0;margin-top:0;width:9.05pt;height:1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" filled="f" stroked="f">
              <v:textbox style="mso-fit-shape-to-text:t" inset="0,0,0,0">
                <w:txbxContent>
                  <w:p w14:paraId="69F4E899" w14:textId="77777777" w:rsidR="00791F5B" w:rsidRDefault="00791F5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3936" w14:textId="77777777" w:rsidR="00791F5B" w:rsidRDefault="00791F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BC85" w14:textId="77777777" w:rsidR="00FD72D2" w:rsidRDefault="00FD72D2">
      <w:r>
        <w:separator/>
      </w:r>
    </w:p>
  </w:footnote>
  <w:footnote w:type="continuationSeparator" w:id="0">
    <w:p w14:paraId="057CA335" w14:textId="77777777" w:rsidR="00FD72D2" w:rsidRDefault="00FD7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2099" w14:textId="77777777" w:rsidR="00791F5B" w:rsidRDefault="00791F5B">
    <w:pPr>
      <w:pStyle w:val="a4"/>
      <w:pBdr>
        <w:bottom w:val="none" w:sz="0" w:space="0" w:color="auto"/>
      </w:pBdr>
    </w:pPr>
  </w:p>
  <w:p w14:paraId="7852476C" w14:textId="77777777" w:rsidR="00791F5B" w:rsidRDefault="00791F5B">
    <w:pPr>
      <w:pStyle w:val="a4"/>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DD6E" w14:textId="77777777" w:rsidR="00791F5B" w:rsidRDefault="00791F5B">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726A" w14:textId="1003EA1A" w:rsidR="00791F5B" w:rsidRPr="00F846CF" w:rsidRDefault="006E39FE" w:rsidP="006E39FE">
    <w:pPr>
      <w:pStyle w:val="a4"/>
      <w:jc w:val="right"/>
      <w:rPr>
        <w:rFonts w:ascii="仿宋" w:eastAsia="仿宋" w:hAnsi="仿宋"/>
      </w:rPr>
    </w:pPr>
    <w:r w:rsidRPr="006E39FE">
      <w:rPr>
        <w:rFonts w:ascii="仿宋" w:eastAsia="仿宋" w:hAnsi="仿宋" w:hint="eastAsia"/>
      </w:rPr>
      <w:t>鞍山市南沙河流域片区开发项目</w:t>
    </w:r>
    <w:r w:rsidR="007068E5">
      <w:rPr>
        <w:rFonts w:ascii="仿宋" w:eastAsia="仿宋" w:hAnsi="仿宋" w:hint="eastAsia"/>
      </w:rPr>
      <w:t>社会资本</w:t>
    </w:r>
    <w:r w:rsidR="005909D8">
      <w:rPr>
        <w:rFonts w:ascii="仿宋" w:eastAsia="仿宋" w:hAnsi="仿宋" w:hint="eastAsia"/>
      </w:rPr>
      <w:t>选择</w:t>
    </w:r>
    <w:r>
      <w:rPr>
        <w:rFonts w:ascii="仿宋" w:eastAsia="仿宋" w:hAnsi="仿宋"/>
      </w:rPr>
      <w:t>|</w:t>
    </w:r>
    <w:r w:rsidR="00791F5B" w:rsidRPr="00F846CF">
      <w:rPr>
        <w:rFonts w:ascii="仿宋" w:eastAsia="仿宋" w:hAnsi="仿宋" w:hint="eastAsia"/>
      </w:rPr>
      <w:t>资格预审文件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CDE3" w14:textId="0CB09D2D" w:rsidR="00791F5B" w:rsidRPr="004436FD" w:rsidRDefault="008B0869" w:rsidP="008B0869">
    <w:pPr>
      <w:pStyle w:val="a4"/>
      <w:jc w:val="right"/>
      <w:rPr>
        <w:rFonts w:ascii="仿宋" w:eastAsia="仿宋" w:hAnsi="仿宋"/>
      </w:rPr>
    </w:pPr>
    <w:r w:rsidRPr="006E39FE">
      <w:rPr>
        <w:rFonts w:ascii="仿宋" w:eastAsia="仿宋" w:hAnsi="仿宋" w:hint="eastAsia"/>
      </w:rPr>
      <w:t>鞍山市南沙河流域片区开发项目</w:t>
    </w:r>
    <w:r w:rsidR="007068E5">
      <w:rPr>
        <w:rFonts w:ascii="仿宋" w:eastAsia="仿宋" w:hAnsi="仿宋" w:hint="eastAsia"/>
      </w:rPr>
      <w:t>社会资本</w:t>
    </w:r>
    <w:r w:rsidR="00461E99">
      <w:rPr>
        <w:rFonts w:ascii="仿宋" w:eastAsia="仿宋" w:hAnsi="仿宋" w:hint="eastAsia"/>
      </w:rPr>
      <w:t>选择</w:t>
    </w:r>
    <w:r>
      <w:rPr>
        <w:rFonts w:ascii="仿宋" w:eastAsia="仿宋" w:hAnsi="仿宋"/>
      </w:rPr>
      <w:t>|</w:t>
    </w:r>
    <w:r w:rsidRPr="00F846CF">
      <w:rPr>
        <w:rFonts w:ascii="仿宋" w:eastAsia="仿宋" w:hAnsi="仿宋" w:hint="eastAsia"/>
      </w:rPr>
      <w:t>资格预审文</w:t>
    </w:r>
    <w:r w:rsidR="00791F5B" w:rsidRPr="004436FD">
      <w:rPr>
        <w:rFonts w:ascii="仿宋" w:eastAsia="仿宋" w:hAnsi="仿宋" w:hint="eastAsia"/>
      </w:rPr>
      <w:t>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3BFE" w14:textId="581DBE2E" w:rsidR="00791F5B" w:rsidRPr="004436FD" w:rsidRDefault="006038C6" w:rsidP="006038C6">
    <w:pPr>
      <w:pStyle w:val="a4"/>
      <w:jc w:val="right"/>
      <w:rPr>
        <w:rFonts w:ascii="仿宋" w:eastAsia="仿宋" w:hAnsi="仿宋"/>
      </w:rPr>
    </w:pPr>
    <w:r w:rsidRPr="006E39FE">
      <w:rPr>
        <w:rFonts w:ascii="仿宋" w:eastAsia="仿宋" w:hAnsi="仿宋" w:hint="eastAsia"/>
      </w:rPr>
      <w:t>鞍山市南沙河流域片区开发项目</w:t>
    </w:r>
    <w:r w:rsidR="007068E5">
      <w:rPr>
        <w:rFonts w:ascii="仿宋" w:eastAsia="仿宋" w:hAnsi="仿宋" w:hint="eastAsia"/>
      </w:rPr>
      <w:t>社会资本</w:t>
    </w:r>
    <w:r w:rsidR="00461E99">
      <w:rPr>
        <w:rFonts w:ascii="仿宋" w:eastAsia="仿宋" w:hAnsi="仿宋" w:hint="eastAsia"/>
      </w:rPr>
      <w:t>选择</w:t>
    </w:r>
    <w:r>
      <w:rPr>
        <w:rFonts w:ascii="仿宋" w:eastAsia="仿宋" w:hAnsi="仿宋"/>
      </w:rPr>
      <w:t>|</w:t>
    </w:r>
    <w:r w:rsidRPr="00F846CF">
      <w:rPr>
        <w:rFonts w:ascii="仿宋" w:eastAsia="仿宋" w:hAnsi="仿宋" w:hint="eastAsia"/>
      </w:rPr>
      <w:t>资格预审文</w:t>
    </w:r>
    <w:r w:rsidR="00791F5B" w:rsidRPr="004436FD">
      <w:rPr>
        <w:rFonts w:ascii="仿宋" w:eastAsia="仿宋" w:hAnsi="仿宋" w:hint="eastAsia"/>
      </w:rPr>
      <w:t>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4D61" w14:textId="77777777" w:rsidR="00791F5B" w:rsidRDefault="00791F5B">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C8C7" w14:textId="11F6F493" w:rsidR="00791F5B" w:rsidRPr="004436FD" w:rsidRDefault="00E87758" w:rsidP="00E87758">
    <w:pPr>
      <w:pStyle w:val="a4"/>
      <w:jc w:val="right"/>
      <w:rPr>
        <w:rFonts w:ascii="仿宋" w:eastAsia="仿宋" w:hAnsi="仿宋"/>
      </w:rPr>
    </w:pPr>
    <w:r w:rsidRPr="006E39FE">
      <w:rPr>
        <w:rFonts w:ascii="仿宋" w:eastAsia="仿宋" w:hAnsi="仿宋" w:hint="eastAsia"/>
      </w:rPr>
      <w:t>鞍山市南沙河流域片区开发项目</w:t>
    </w:r>
    <w:r w:rsidR="007068E5">
      <w:rPr>
        <w:rFonts w:ascii="仿宋" w:eastAsia="仿宋" w:hAnsi="仿宋" w:hint="eastAsia"/>
      </w:rPr>
      <w:t>社会资本</w:t>
    </w:r>
    <w:r w:rsidR="00461E99">
      <w:rPr>
        <w:rFonts w:ascii="仿宋" w:eastAsia="仿宋" w:hAnsi="仿宋" w:hint="eastAsia"/>
      </w:rPr>
      <w:t>选择</w:t>
    </w:r>
    <w:r>
      <w:rPr>
        <w:rFonts w:ascii="仿宋" w:eastAsia="仿宋" w:hAnsi="仿宋" w:hint="eastAsia"/>
      </w:rPr>
      <w:t>|</w:t>
    </w:r>
    <w:r w:rsidRPr="00F846CF">
      <w:rPr>
        <w:rFonts w:ascii="仿宋" w:eastAsia="仿宋" w:hAnsi="仿宋" w:hint="eastAsia"/>
      </w:rPr>
      <w:t>资格预审文</w:t>
    </w:r>
    <w:r w:rsidR="00791F5B" w:rsidRPr="004436FD">
      <w:rPr>
        <w:rFonts w:ascii="仿宋" w:eastAsia="仿宋" w:hAnsi="仿宋" w:hint="eastAsia"/>
      </w:rPr>
      <w:t>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EA43" w14:textId="77777777" w:rsidR="00791F5B" w:rsidRDefault="00791F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5094"/>
    <w:multiLevelType w:val="singleLevel"/>
    <w:tmpl w:val="09D65094"/>
    <w:lvl w:ilvl="0">
      <w:start w:val="1"/>
      <w:numFmt w:val="decimal"/>
      <w:suff w:val="nothing"/>
      <w:lvlText w:val="（%1）"/>
      <w:lvlJc w:val="left"/>
    </w:lvl>
  </w:abstractNum>
  <w:abstractNum w:abstractNumId="1" w15:restartNumberingAfterBreak="0">
    <w:nsid w:val="0BE753E7"/>
    <w:multiLevelType w:val="hybridMultilevel"/>
    <w:tmpl w:val="7B14211E"/>
    <w:lvl w:ilvl="0" w:tplc="30D02674">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15:restartNumberingAfterBreak="0">
    <w:nsid w:val="12172D88"/>
    <w:multiLevelType w:val="multilevel"/>
    <w:tmpl w:val="AD22879C"/>
    <w:lvl w:ilvl="0">
      <w:start w:val="1"/>
      <w:numFmt w:val="decimal"/>
      <w:pStyle w:val="5"/>
      <w:suff w:val="nothing"/>
      <w:lvlText w:val="6.%1"/>
      <w:lvlJc w:val="left"/>
      <w:pPr>
        <w:tabs>
          <w:tab w:val="num" w:pos="1080"/>
        </w:tabs>
        <w:ind w:left="1080" w:hanging="360"/>
      </w:pPr>
      <w:rPr>
        <w:rFonts w:ascii="Times New Roman" w:hAnsi="Times New Roman" w:cs="Times New Roman" w:hint="default"/>
      </w:rPr>
    </w:lvl>
    <w:lvl w:ilvl="1">
      <w:start w:val="1"/>
      <w:numFmt w:val="lowerLetter"/>
      <w:lvlText w:val="%2)"/>
      <w:lvlJc w:val="left"/>
      <w:pPr>
        <w:tabs>
          <w:tab w:val="num" w:pos="993"/>
        </w:tabs>
        <w:ind w:left="993" w:hanging="420"/>
      </w:pPr>
      <w:rPr>
        <w:rFonts w:cs="Times New Roman" w:hint="eastAsia"/>
      </w:rPr>
    </w:lvl>
    <w:lvl w:ilvl="2">
      <w:start w:val="1"/>
      <w:numFmt w:val="lowerRoman"/>
      <w:lvlText w:val="%3."/>
      <w:lvlJc w:val="right"/>
      <w:pPr>
        <w:tabs>
          <w:tab w:val="num" w:pos="1413"/>
        </w:tabs>
        <w:ind w:left="1413" w:hanging="420"/>
      </w:pPr>
      <w:rPr>
        <w:rFonts w:cs="Times New Roman" w:hint="eastAsia"/>
      </w:rPr>
    </w:lvl>
    <w:lvl w:ilvl="3">
      <w:start w:val="1"/>
      <w:numFmt w:val="decimal"/>
      <w:lvlText w:val="%4."/>
      <w:lvlJc w:val="left"/>
      <w:pPr>
        <w:tabs>
          <w:tab w:val="num" w:pos="1833"/>
        </w:tabs>
        <w:ind w:left="1833" w:hanging="420"/>
      </w:pPr>
      <w:rPr>
        <w:rFonts w:cs="Times New Roman" w:hint="eastAsia"/>
      </w:rPr>
    </w:lvl>
    <w:lvl w:ilvl="4">
      <w:start w:val="1"/>
      <w:numFmt w:val="lowerLetter"/>
      <w:lvlText w:val="%5)"/>
      <w:lvlJc w:val="left"/>
      <w:pPr>
        <w:tabs>
          <w:tab w:val="num" w:pos="2253"/>
        </w:tabs>
        <w:ind w:left="2253" w:hanging="420"/>
      </w:pPr>
      <w:rPr>
        <w:rFonts w:cs="Times New Roman" w:hint="eastAsia"/>
      </w:rPr>
    </w:lvl>
    <w:lvl w:ilvl="5">
      <w:start w:val="1"/>
      <w:numFmt w:val="lowerRoman"/>
      <w:lvlText w:val="%6."/>
      <w:lvlJc w:val="right"/>
      <w:pPr>
        <w:tabs>
          <w:tab w:val="num" w:pos="2673"/>
        </w:tabs>
        <w:ind w:left="2673" w:hanging="420"/>
      </w:pPr>
      <w:rPr>
        <w:rFonts w:cs="Times New Roman" w:hint="eastAsia"/>
      </w:rPr>
    </w:lvl>
    <w:lvl w:ilvl="6">
      <w:start w:val="1"/>
      <w:numFmt w:val="decimal"/>
      <w:lvlText w:val="%7."/>
      <w:lvlJc w:val="left"/>
      <w:pPr>
        <w:tabs>
          <w:tab w:val="num" w:pos="3093"/>
        </w:tabs>
        <w:ind w:left="3093" w:hanging="420"/>
      </w:pPr>
      <w:rPr>
        <w:rFonts w:cs="Times New Roman" w:hint="eastAsia"/>
      </w:rPr>
    </w:lvl>
    <w:lvl w:ilvl="7">
      <w:start w:val="1"/>
      <w:numFmt w:val="lowerLetter"/>
      <w:lvlText w:val="%8)"/>
      <w:lvlJc w:val="left"/>
      <w:pPr>
        <w:tabs>
          <w:tab w:val="num" w:pos="3513"/>
        </w:tabs>
        <w:ind w:left="3513" w:hanging="420"/>
      </w:pPr>
      <w:rPr>
        <w:rFonts w:cs="Times New Roman" w:hint="eastAsia"/>
      </w:rPr>
    </w:lvl>
    <w:lvl w:ilvl="8">
      <w:start w:val="1"/>
      <w:numFmt w:val="lowerRoman"/>
      <w:lvlText w:val="%9."/>
      <w:lvlJc w:val="right"/>
      <w:pPr>
        <w:tabs>
          <w:tab w:val="num" w:pos="3933"/>
        </w:tabs>
        <w:ind w:left="3933" w:hanging="420"/>
      </w:pPr>
      <w:rPr>
        <w:rFonts w:cs="Times New Roman" w:hint="eastAsia"/>
      </w:rPr>
    </w:lvl>
  </w:abstractNum>
  <w:abstractNum w:abstractNumId="3" w15:restartNumberingAfterBreak="0">
    <w:nsid w:val="12877016"/>
    <w:multiLevelType w:val="hybridMultilevel"/>
    <w:tmpl w:val="8C38D316"/>
    <w:lvl w:ilvl="0" w:tplc="8E84DBEE">
      <w:start w:val="1"/>
      <w:numFmt w:val="decimal"/>
      <w:suff w:val="nothing"/>
      <w:lvlText w:val="（%1）"/>
      <w:lvlJc w:val="left"/>
      <w:pPr>
        <w:ind w:left="1820" w:hanging="420"/>
      </w:pPr>
      <w:rPr>
        <w:rFonts w:ascii="Times New Roman" w:eastAsia="仿宋" w:hAnsi="Times New Roman" w:hint="default"/>
        <w:b w:val="0"/>
        <w:i w:val="0"/>
        <w:sz w:val="28"/>
      </w:rPr>
    </w:lvl>
    <w:lvl w:ilvl="1" w:tplc="6F5E0CE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8D6177"/>
    <w:multiLevelType w:val="hybridMultilevel"/>
    <w:tmpl w:val="EB8265D6"/>
    <w:lvl w:ilvl="0" w:tplc="D35AB31C">
      <w:start w:val="1"/>
      <w:numFmt w:val="decimal"/>
      <w:suff w:val="nothing"/>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1EF41C43"/>
    <w:multiLevelType w:val="hybridMultilevel"/>
    <w:tmpl w:val="2C22864A"/>
    <w:lvl w:ilvl="0" w:tplc="79E833A8">
      <w:start w:val="1"/>
      <w:numFmt w:val="decimal"/>
      <w:suff w:val="nothing"/>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2F1B52B3"/>
    <w:multiLevelType w:val="singleLevel"/>
    <w:tmpl w:val="9B12821E"/>
    <w:lvl w:ilvl="0">
      <w:start w:val="1"/>
      <w:numFmt w:val="decimal"/>
      <w:suff w:val="nothing"/>
      <w:lvlText w:val="%1."/>
      <w:lvlJc w:val="left"/>
      <w:pPr>
        <w:ind w:left="420" w:hanging="420"/>
      </w:pPr>
      <w:rPr>
        <w:rFonts w:ascii="Times New Roman" w:hAnsi="Times New Roman" w:cs="Times New Roman" w:hint="default"/>
      </w:rPr>
    </w:lvl>
  </w:abstractNum>
  <w:abstractNum w:abstractNumId="7" w15:restartNumberingAfterBreak="0">
    <w:nsid w:val="34073E0C"/>
    <w:multiLevelType w:val="hybridMultilevel"/>
    <w:tmpl w:val="195E9122"/>
    <w:lvl w:ilvl="0" w:tplc="3B2A1FF4">
      <w:start w:val="1"/>
      <w:numFmt w:val="decimal"/>
      <w:lvlText w:val="%1."/>
      <w:lvlJc w:val="left"/>
      <w:pPr>
        <w:ind w:left="980" w:hanging="420"/>
      </w:pPr>
      <w:rPr>
        <w:rFonts w:hint="eastAsia"/>
      </w:rPr>
    </w:lvl>
    <w:lvl w:ilvl="1" w:tplc="2A46268C">
      <w:start w:val="1"/>
      <w:numFmt w:val="decimal"/>
      <w:suff w:val="nothing"/>
      <w:lvlText w:val="%2."/>
      <w:lvlJc w:val="left"/>
      <w:pPr>
        <w:ind w:left="840" w:hanging="420"/>
      </w:pPr>
      <w:rPr>
        <w:rFonts w:ascii="Times New Roman" w:eastAsia="仿宋" w:hAnsi="Times New Roman" w:hint="default"/>
        <w:b w:val="0"/>
        <w:i w:val="0"/>
        <w:sz w:val="28"/>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51D4970"/>
    <w:multiLevelType w:val="multilevel"/>
    <w:tmpl w:val="156C3002"/>
    <w:lvl w:ilvl="0">
      <w:start w:val="1"/>
      <w:numFmt w:val="chineseCountingThousand"/>
      <w:pStyle w:val="1"/>
      <w:suff w:val="space"/>
      <w:lvlText w:val="第%1章"/>
      <w:lvlJc w:val="left"/>
      <w:pPr>
        <w:ind w:left="425" w:hanging="425"/>
      </w:pPr>
      <w:rPr>
        <w:rFonts w:ascii="仿宋" w:eastAsia="仿宋" w:hAnsi="仿宋" w:hint="default"/>
        <w:b/>
        <w:i w:val="0"/>
        <w:sz w:val="44"/>
      </w:rPr>
    </w:lvl>
    <w:lvl w:ilvl="1">
      <w:start w:val="1"/>
      <w:numFmt w:val="chineseCountingThousand"/>
      <w:pStyle w:val="2"/>
      <w:suff w:val="nothing"/>
      <w:lvlText w:val="%2、"/>
      <w:lvlJc w:val="left"/>
      <w:pPr>
        <w:ind w:left="6804" w:hanging="425"/>
      </w:pPr>
      <w:rPr>
        <w:rFonts w:ascii="仿宋" w:eastAsia="仿宋" w:hAnsi="仿宋" w:hint="default"/>
        <w:b/>
        <w:i w:val="0"/>
        <w:sz w:val="32"/>
        <w:lang w:val="en-US"/>
      </w:rPr>
    </w:lvl>
    <w:lvl w:ilvl="2">
      <w:start w:val="1"/>
      <w:numFmt w:val="decimal"/>
      <w:pStyle w:val="3"/>
      <w:suff w:val="nothing"/>
      <w:lvlText w:val="%3."/>
      <w:lvlJc w:val="left"/>
      <w:pPr>
        <w:ind w:left="425" w:hanging="425"/>
      </w:pPr>
      <w:rPr>
        <w:rFonts w:ascii="Times New Roman" w:eastAsia="仿宋" w:hAnsi="Times New Roman" w:hint="default"/>
        <w:b/>
        <w:i w:val="0"/>
        <w:sz w:val="32"/>
        <w:szCs w:val="32"/>
      </w:rPr>
    </w:lvl>
    <w:lvl w:ilvl="3">
      <w:start w:val="1"/>
      <w:numFmt w:val="decimal"/>
      <w:pStyle w:val="4"/>
      <w:suff w:val="nothing"/>
      <w:lvlText w:val="%3.%4"/>
      <w:lvlJc w:val="left"/>
      <w:pPr>
        <w:ind w:left="425" w:hanging="425"/>
      </w:pPr>
      <w:rPr>
        <w:rFonts w:ascii="Times New Roman" w:eastAsia="仿宋" w:hAnsi="Times New Roman" w:hint="default"/>
        <w:b/>
        <w:bCs w:val="0"/>
        <w:i w:val="0"/>
        <w:sz w:val="28"/>
      </w:rPr>
    </w:lvl>
    <w:lvl w:ilvl="4">
      <w:start w:val="1"/>
      <w:numFmt w:val="decimal"/>
      <w:pStyle w:val="50"/>
      <w:suff w:val="nothing"/>
      <w:lvlText w:val="%3.%4.%5"/>
      <w:lvlJc w:val="left"/>
      <w:pPr>
        <w:ind w:left="425" w:hanging="425"/>
      </w:pPr>
      <w:rPr>
        <w:rFonts w:ascii="Times New Roman" w:eastAsia="仿宋" w:hAnsi="Times New Roman" w:hint="default"/>
        <w:b w:val="0"/>
        <w:bCs/>
        <w:i w:val="0"/>
        <w:sz w:val="28"/>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9" w15:restartNumberingAfterBreak="0">
    <w:nsid w:val="38097D7E"/>
    <w:multiLevelType w:val="hybridMultilevel"/>
    <w:tmpl w:val="330E1456"/>
    <w:lvl w:ilvl="0" w:tplc="2A46268C">
      <w:start w:val="1"/>
      <w:numFmt w:val="decimal"/>
      <w:suff w:val="nothing"/>
      <w:lvlText w:val="%1."/>
      <w:lvlJc w:val="left"/>
      <w:pPr>
        <w:ind w:left="840" w:hanging="420"/>
      </w:pPr>
      <w:rPr>
        <w:rFonts w:ascii="Times New Roman" w:eastAsia="仿宋" w:hAnsi="Times New Roman" w:hint="default"/>
        <w:b w:val="0"/>
        <w:i w:val="0"/>
        <w:sz w:val="28"/>
      </w:rPr>
    </w:lvl>
    <w:lvl w:ilvl="1" w:tplc="7DB868E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BAB479D"/>
    <w:multiLevelType w:val="hybridMultilevel"/>
    <w:tmpl w:val="7B14211E"/>
    <w:lvl w:ilvl="0" w:tplc="30D02674">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1" w15:restartNumberingAfterBreak="0">
    <w:nsid w:val="412311A4"/>
    <w:multiLevelType w:val="hybridMultilevel"/>
    <w:tmpl w:val="8CAABF9E"/>
    <w:lvl w:ilvl="0" w:tplc="9A5E9CD8">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2" w15:restartNumberingAfterBreak="0">
    <w:nsid w:val="41312FE1"/>
    <w:multiLevelType w:val="multilevel"/>
    <w:tmpl w:val="0730F928"/>
    <w:lvl w:ilvl="0">
      <w:start w:val="1"/>
      <w:numFmt w:val="decimal"/>
      <w:pStyle w:val="51"/>
      <w:lvlText w:val="（%1）"/>
      <w:lvlJc w:val="left"/>
      <w:pPr>
        <w:tabs>
          <w:tab w:val="num" w:pos="1980"/>
        </w:tabs>
        <w:ind w:left="1980" w:hanging="420"/>
      </w:pPr>
      <w:rPr>
        <w:rFonts w:ascii="Times New Roman" w:eastAsia="仿宋" w:hAnsi="Times New Roman" w:hint="default"/>
        <w:b w:val="0"/>
        <w:i w:val="0"/>
        <w:sz w:val="28"/>
      </w:rPr>
    </w:lvl>
    <w:lvl w:ilvl="1">
      <w:start w:val="1"/>
      <w:numFmt w:val="japaneseCounting"/>
      <w:lvlText w:val="%2、"/>
      <w:lvlJc w:val="left"/>
      <w:pPr>
        <w:tabs>
          <w:tab w:val="num" w:pos="2385"/>
        </w:tabs>
        <w:ind w:left="2385" w:hanging="405"/>
      </w:pPr>
      <w:rPr>
        <w:rFonts w:cs="Times New Roman" w:hint="default"/>
      </w:rPr>
    </w:lvl>
    <w:lvl w:ilvl="2">
      <w:start w:val="1"/>
      <w:numFmt w:val="lowerRoman"/>
      <w:lvlText w:val="%3."/>
      <w:lvlJc w:val="right"/>
      <w:pPr>
        <w:tabs>
          <w:tab w:val="num" w:pos="2820"/>
        </w:tabs>
        <w:ind w:left="2820" w:hanging="420"/>
      </w:pPr>
      <w:rPr>
        <w:rFonts w:cs="Times New Roman"/>
      </w:rPr>
    </w:lvl>
    <w:lvl w:ilvl="3">
      <w:start w:val="1"/>
      <w:numFmt w:val="decimal"/>
      <w:lvlText w:val="%4."/>
      <w:lvlJc w:val="left"/>
      <w:pPr>
        <w:tabs>
          <w:tab w:val="num" w:pos="3240"/>
        </w:tabs>
        <w:ind w:left="3240" w:hanging="420"/>
      </w:pPr>
      <w:rPr>
        <w:rFonts w:cs="Times New Roman"/>
      </w:rPr>
    </w:lvl>
    <w:lvl w:ilvl="4">
      <w:start w:val="1"/>
      <w:numFmt w:val="lowerLetter"/>
      <w:lvlText w:val="%5)"/>
      <w:lvlJc w:val="left"/>
      <w:pPr>
        <w:tabs>
          <w:tab w:val="num" w:pos="3660"/>
        </w:tabs>
        <w:ind w:left="3660" w:hanging="420"/>
      </w:pPr>
      <w:rPr>
        <w:rFonts w:cs="Times New Roman"/>
      </w:rPr>
    </w:lvl>
    <w:lvl w:ilvl="5">
      <w:start w:val="1"/>
      <w:numFmt w:val="lowerRoman"/>
      <w:lvlText w:val="%6."/>
      <w:lvlJc w:val="right"/>
      <w:pPr>
        <w:tabs>
          <w:tab w:val="num" w:pos="4080"/>
        </w:tabs>
        <w:ind w:left="4080" w:hanging="420"/>
      </w:pPr>
      <w:rPr>
        <w:rFonts w:cs="Times New Roman"/>
      </w:rPr>
    </w:lvl>
    <w:lvl w:ilvl="6">
      <w:start w:val="1"/>
      <w:numFmt w:val="decimal"/>
      <w:lvlText w:val="%7."/>
      <w:lvlJc w:val="left"/>
      <w:pPr>
        <w:tabs>
          <w:tab w:val="num" w:pos="4500"/>
        </w:tabs>
        <w:ind w:left="4500" w:hanging="420"/>
      </w:pPr>
      <w:rPr>
        <w:rFonts w:cs="Times New Roman"/>
      </w:rPr>
    </w:lvl>
    <w:lvl w:ilvl="7">
      <w:start w:val="1"/>
      <w:numFmt w:val="lowerLetter"/>
      <w:lvlText w:val="%8)"/>
      <w:lvlJc w:val="left"/>
      <w:pPr>
        <w:tabs>
          <w:tab w:val="num" w:pos="4920"/>
        </w:tabs>
        <w:ind w:left="4920" w:hanging="420"/>
      </w:pPr>
      <w:rPr>
        <w:rFonts w:cs="Times New Roman"/>
      </w:rPr>
    </w:lvl>
    <w:lvl w:ilvl="8">
      <w:start w:val="1"/>
      <w:numFmt w:val="lowerRoman"/>
      <w:lvlText w:val="%9."/>
      <w:lvlJc w:val="right"/>
      <w:pPr>
        <w:tabs>
          <w:tab w:val="num" w:pos="5340"/>
        </w:tabs>
        <w:ind w:left="5340" w:hanging="420"/>
      </w:pPr>
      <w:rPr>
        <w:rFonts w:cs="Times New Roman"/>
      </w:rPr>
    </w:lvl>
  </w:abstractNum>
  <w:abstractNum w:abstractNumId="13" w15:restartNumberingAfterBreak="0">
    <w:nsid w:val="4E857BEB"/>
    <w:multiLevelType w:val="hybridMultilevel"/>
    <w:tmpl w:val="7996CD3E"/>
    <w:lvl w:ilvl="0" w:tplc="4E4898F2">
      <w:start w:val="1"/>
      <w:numFmt w:val="decimal"/>
      <w:lvlText w:val="4.%1"/>
      <w:lvlJc w:val="left"/>
      <w:pPr>
        <w:ind w:left="840" w:hanging="420"/>
      </w:pPr>
      <w:rPr>
        <w:rFonts w:ascii="Times New Roman" w:eastAsia="仿宋" w:hAnsi="Times New Roman" w:hint="default"/>
        <w:b w:val="0"/>
        <w:i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8FC0D7A"/>
    <w:multiLevelType w:val="hybridMultilevel"/>
    <w:tmpl w:val="330E1456"/>
    <w:lvl w:ilvl="0" w:tplc="2A46268C">
      <w:start w:val="1"/>
      <w:numFmt w:val="decimal"/>
      <w:suff w:val="nothing"/>
      <w:lvlText w:val="%1."/>
      <w:lvlJc w:val="left"/>
      <w:pPr>
        <w:ind w:left="840" w:hanging="420"/>
      </w:pPr>
      <w:rPr>
        <w:rFonts w:ascii="Times New Roman" w:eastAsia="仿宋" w:hAnsi="Times New Roman" w:hint="default"/>
        <w:b w:val="0"/>
        <w:i w:val="0"/>
        <w:sz w:val="28"/>
      </w:rPr>
    </w:lvl>
    <w:lvl w:ilvl="1" w:tplc="7DB868E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BDC545F"/>
    <w:multiLevelType w:val="hybridMultilevel"/>
    <w:tmpl w:val="1788FE34"/>
    <w:lvl w:ilvl="0" w:tplc="4E4898F2">
      <w:start w:val="1"/>
      <w:numFmt w:val="decimal"/>
      <w:suff w:val="nothing"/>
      <w:lvlText w:val="4.%1"/>
      <w:lvlJc w:val="left"/>
      <w:pPr>
        <w:ind w:left="1380" w:hanging="420"/>
      </w:pPr>
      <w:rPr>
        <w:rFonts w:ascii="Times New Roman" w:eastAsia="仿宋" w:hAnsi="Times New Roman" w:hint="default"/>
        <w:b w:val="0"/>
        <w:i w:val="0"/>
        <w:sz w:val="28"/>
      </w:rPr>
    </w:lvl>
    <w:lvl w:ilvl="1" w:tplc="4E4898F2">
      <w:start w:val="1"/>
      <w:numFmt w:val="decimal"/>
      <w:lvlText w:val="4.%2"/>
      <w:lvlJc w:val="left"/>
      <w:pPr>
        <w:ind w:left="840" w:hanging="420"/>
      </w:pPr>
      <w:rPr>
        <w:rFonts w:ascii="Times New Roman" w:eastAsia="仿宋" w:hAnsi="Times New Roman" w:hint="default"/>
        <w:b w:val="0"/>
        <w:i w:val="0"/>
        <w:sz w:val="28"/>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E39036F"/>
    <w:multiLevelType w:val="hybridMultilevel"/>
    <w:tmpl w:val="47085342"/>
    <w:lvl w:ilvl="0" w:tplc="0409000B">
      <w:start w:val="1"/>
      <w:numFmt w:val="bullet"/>
      <w:lvlText w:val=""/>
      <w:lvlJc w:val="left"/>
      <w:pPr>
        <w:ind w:left="980" w:hanging="420"/>
      </w:pPr>
      <w:rPr>
        <w:rFonts w:ascii="Wingdings" w:hAnsi="Wingdings" w:hint="default"/>
      </w:rPr>
    </w:lvl>
    <w:lvl w:ilvl="1" w:tplc="EBC47866">
      <w:start w:val="1"/>
      <w:numFmt w:val="bullet"/>
      <w:suff w:val="nothing"/>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7" w15:restartNumberingAfterBreak="0">
    <w:nsid w:val="60B67F3D"/>
    <w:multiLevelType w:val="hybridMultilevel"/>
    <w:tmpl w:val="C832BFA6"/>
    <w:lvl w:ilvl="0" w:tplc="ED043424">
      <w:start w:val="1"/>
      <w:numFmt w:val="decimal"/>
      <w:suff w:val="space"/>
      <w:lvlText w:val="2.%1"/>
      <w:lvlJc w:val="left"/>
      <w:pPr>
        <w:ind w:left="1960" w:hanging="420"/>
      </w:pPr>
      <w:rPr>
        <w:rFonts w:ascii="Times New Roman" w:eastAsia="仿宋" w:hAnsi="Times New Roman" w:hint="default"/>
        <w:b w:val="0"/>
        <w:i w:val="0"/>
        <w:sz w:val="28"/>
      </w:rPr>
    </w:lvl>
    <w:lvl w:ilvl="1" w:tplc="2E0860C4">
      <w:start w:val="1"/>
      <w:numFmt w:val="decimal"/>
      <w:lvlText w:val="1.%2"/>
      <w:lvlJc w:val="left"/>
      <w:pPr>
        <w:ind w:left="840" w:hanging="420"/>
      </w:pPr>
      <w:rPr>
        <w:rFonts w:ascii="Times New Roman" w:eastAsia="仿宋" w:hAnsi="Times New Roman" w:hint="default"/>
        <w:b w:val="0"/>
        <w:i w:val="0"/>
        <w:sz w:val="28"/>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1B455B3"/>
    <w:multiLevelType w:val="hybridMultilevel"/>
    <w:tmpl w:val="F596FBF0"/>
    <w:lvl w:ilvl="0" w:tplc="FC841E9E">
      <w:start w:val="1"/>
      <w:numFmt w:val="decimal"/>
      <w:suff w:val="nothing"/>
      <w:lvlText w:val="3.%1"/>
      <w:lvlJc w:val="left"/>
      <w:pPr>
        <w:ind w:left="840" w:hanging="420"/>
      </w:pPr>
      <w:rPr>
        <w:rFonts w:ascii="Times New Roman" w:eastAsia="仿宋" w:hAnsi="Times New Roman" w:hint="default"/>
        <w:b w:val="0"/>
        <w:i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2921D9C"/>
    <w:multiLevelType w:val="hybridMultilevel"/>
    <w:tmpl w:val="FBB037D2"/>
    <w:lvl w:ilvl="0" w:tplc="AF04A678">
      <w:start w:val="1"/>
      <w:numFmt w:val="decimal"/>
      <w:suff w:val="nothing"/>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7ACD5493"/>
    <w:multiLevelType w:val="hybridMultilevel"/>
    <w:tmpl w:val="0648375C"/>
    <w:lvl w:ilvl="0" w:tplc="C5FA8260">
      <w:start w:val="1"/>
      <w:numFmt w:val="decimal"/>
      <w:lvlText w:val="（%1）"/>
      <w:lvlJc w:val="left"/>
      <w:pPr>
        <w:ind w:left="980" w:hanging="420"/>
      </w:pPr>
      <w:rPr>
        <w:rFonts w:ascii="Times New Roman" w:eastAsia="宋体" w:hAnsi="Times New Roman" w:hint="default"/>
        <w:b w:val="0"/>
        <w:i w:val="0"/>
        <w:sz w:val="24"/>
      </w:rPr>
    </w:lvl>
    <w:lvl w:ilvl="1" w:tplc="04090019" w:tentative="1">
      <w:start w:val="1"/>
      <w:numFmt w:val="lowerLetter"/>
      <w:lvlText w:val="%2)"/>
      <w:lvlJc w:val="left"/>
      <w:pPr>
        <w:ind w:left="1400" w:hanging="420"/>
      </w:pPr>
    </w:lvl>
    <w:lvl w:ilvl="2" w:tplc="AB4AC24A">
      <w:start w:val="1"/>
      <w:numFmt w:val="decimal"/>
      <w:suff w:val="nothing"/>
      <w:lvlText w:val="2.%3"/>
      <w:lvlJc w:val="left"/>
      <w:pPr>
        <w:ind w:left="840" w:hanging="420"/>
      </w:pPr>
      <w:rPr>
        <w:rFonts w:ascii="Times New Roman" w:eastAsia="仿宋" w:hAnsi="Times New Roman" w:hint="default"/>
        <w:b w:val="0"/>
        <w:i w:val="0"/>
        <w:sz w:val="28"/>
      </w:r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15:restartNumberingAfterBreak="0">
    <w:nsid w:val="7C8F5955"/>
    <w:multiLevelType w:val="hybridMultilevel"/>
    <w:tmpl w:val="A240FDF2"/>
    <w:lvl w:ilvl="0" w:tplc="4364C72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15:restartNumberingAfterBreak="0">
    <w:nsid w:val="7EA852D0"/>
    <w:multiLevelType w:val="hybridMultilevel"/>
    <w:tmpl w:val="7B14211E"/>
    <w:lvl w:ilvl="0" w:tplc="30D02674">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3" w15:restartNumberingAfterBreak="0">
    <w:nsid w:val="7ECF1E28"/>
    <w:multiLevelType w:val="hybridMultilevel"/>
    <w:tmpl w:val="C284FB9A"/>
    <w:lvl w:ilvl="0" w:tplc="8E84DBEE">
      <w:start w:val="1"/>
      <w:numFmt w:val="decimal"/>
      <w:suff w:val="nothing"/>
      <w:lvlText w:val="（%1）"/>
      <w:lvlJc w:val="left"/>
      <w:pPr>
        <w:ind w:left="3397" w:hanging="420"/>
      </w:pPr>
      <w:rPr>
        <w:rFonts w:ascii="Times New Roman" w:eastAsia="仿宋" w:hAnsi="Times New Roman" w:hint="default"/>
        <w:b w:val="0"/>
        <w:i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6"/>
  </w:num>
  <w:num w:numId="4">
    <w:abstractNumId w:val="2"/>
  </w:num>
  <w:num w:numId="5">
    <w:abstractNumId w:val="8"/>
  </w:num>
  <w:num w:numId="6">
    <w:abstractNumId w:val="7"/>
  </w:num>
  <w:num w:numId="7">
    <w:abstractNumId w:val="14"/>
  </w:num>
  <w:num w:numId="8">
    <w:abstractNumId w:val="20"/>
  </w:num>
  <w:num w:numId="9">
    <w:abstractNumId w:val="18"/>
  </w:num>
  <w:num w:numId="10">
    <w:abstractNumId w:val="9"/>
  </w:num>
  <w:num w:numId="11">
    <w:abstractNumId w:val="23"/>
  </w:num>
  <w:num w:numId="12">
    <w:abstractNumId w:val="3"/>
  </w:num>
  <w:num w:numId="13">
    <w:abstractNumId w:val="8"/>
    <w:lvlOverride w:ilvl="0">
      <w:startOverride w:val="3"/>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9"/>
  </w:num>
  <w:num w:numId="16">
    <w:abstractNumId w:val="4"/>
  </w:num>
  <w:num w:numId="17">
    <w:abstractNumId w:val="5"/>
  </w:num>
  <w:num w:numId="18">
    <w:abstractNumId w:val="12"/>
  </w:num>
  <w:num w:numId="19">
    <w:abstractNumId w:val="17"/>
  </w:num>
  <w:num w:numId="20">
    <w:abstractNumId w:val="15"/>
  </w:num>
  <w:num w:numId="21">
    <w:abstractNumId w:val="11"/>
  </w:num>
  <w:num w:numId="22">
    <w:abstractNumId w:val="8"/>
  </w:num>
  <w:num w:numId="23">
    <w:abstractNumId w:val="8"/>
  </w:num>
  <w:num w:numId="24">
    <w:abstractNumId w:val="8"/>
  </w:num>
  <w:num w:numId="25">
    <w:abstractNumId w:val="13"/>
  </w:num>
  <w:num w:numId="26">
    <w:abstractNumId w:val="22"/>
  </w:num>
  <w:num w:numId="27">
    <w:abstractNumId w:val="10"/>
  </w:num>
  <w:num w:numId="28">
    <w:abstractNumId w:val="1"/>
  </w:num>
  <w:num w:numId="29">
    <w:abstractNumId w:val="8"/>
    <w:lvlOverride w:ilvl="0">
      <w:startOverride w:val="3"/>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881"/>
    <w:rsid w:val="00000B04"/>
    <w:rsid w:val="00000C6E"/>
    <w:rsid w:val="0000167A"/>
    <w:rsid w:val="00003210"/>
    <w:rsid w:val="00003379"/>
    <w:rsid w:val="00004355"/>
    <w:rsid w:val="00005149"/>
    <w:rsid w:val="000068E1"/>
    <w:rsid w:val="00006E51"/>
    <w:rsid w:val="00006E57"/>
    <w:rsid w:val="00007616"/>
    <w:rsid w:val="00007EF8"/>
    <w:rsid w:val="00010525"/>
    <w:rsid w:val="00010F4B"/>
    <w:rsid w:val="000119B6"/>
    <w:rsid w:val="000124EC"/>
    <w:rsid w:val="00012AE1"/>
    <w:rsid w:val="00012C8D"/>
    <w:rsid w:val="00012F0A"/>
    <w:rsid w:val="00013703"/>
    <w:rsid w:val="00013861"/>
    <w:rsid w:val="00015050"/>
    <w:rsid w:val="00015C1F"/>
    <w:rsid w:val="00017B0D"/>
    <w:rsid w:val="00020E67"/>
    <w:rsid w:val="00022C54"/>
    <w:rsid w:val="00025283"/>
    <w:rsid w:val="0002643C"/>
    <w:rsid w:val="00026894"/>
    <w:rsid w:val="000305EC"/>
    <w:rsid w:val="00031B14"/>
    <w:rsid w:val="000320DA"/>
    <w:rsid w:val="00032BA1"/>
    <w:rsid w:val="00035FA6"/>
    <w:rsid w:val="00040085"/>
    <w:rsid w:val="00040E6E"/>
    <w:rsid w:val="00046111"/>
    <w:rsid w:val="00046246"/>
    <w:rsid w:val="00046B3B"/>
    <w:rsid w:val="000479A0"/>
    <w:rsid w:val="0005019C"/>
    <w:rsid w:val="00050469"/>
    <w:rsid w:val="000519BE"/>
    <w:rsid w:val="000521E4"/>
    <w:rsid w:val="00055C13"/>
    <w:rsid w:val="00060380"/>
    <w:rsid w:val="000618B2"/>
    <w:rsid w:val="00061E5E"/>
    <w:rsid w:val="00066C82"/>
    <w:rsid w:val="0006718A"/>
    <w:rsid w:val="00074016"/>
    <w:rsid w:val="000751ED"/>
    <w:rsid w:val="0008190F"/>
    <w:rsid w:val="0008363E"/>
    <w:rsid w:val="00083E0B"/>
    <w:rsid w:val="00084002"/>
    <w:rsid w:val="00090DD3"/>
    <w:rsid w:val="000912E7"/>
    <w:rsid w:val="00091AB1"/>
    <w:rsid w:val="00092F8C"/>
    <w:rsid w:val="00093131"/>
    <w:rsid w:val="00093B44"/>
    <w:rsid w:val="00094E46"/>
    <w:rsid w:val="00096261"/>
    <w:rsid w:val="000962CE"/>
    <w:rsid w:val="00096BF0"/>
    <w:rsid w:val="00096DA9"/>
    <w:rsid w:val="000A1980"/>
    <w:rsid w:val="000A2891"/>
    <w:rsid w:val="000A2D5F"/>
    <w:rsid w:val="000A396F"/>
    <w:rsid w:val="000A6434"/>
    <w:rsid w:val="000A6966"/>
    <w:rsid w:val="000A7E11"/>
    <w:rsid w:val="000B1469"/>
    <w:rsid w:val="000B448E"/>
    <w:rsid w:val="000B6901"/>
    <w:rsid w:val="000B6D3A"/>
    <w:rsid w:val="000C0777"/>
    <w:rsid w:val="000C4B1B"/>
    <w:rsid w:val="000C6944"/>
    <w:rsid w:val="000C6BDD"/>
    <w:rsid w:val="000C70B4"/>
    <w:rsid w:val="000C733B"/>
    <w:rsid w:val="000D02EF"/>
    <w:rsid w:val="000D2108"/>
    <w:rsid w:val="000D22B7"/>
    <w:rsid w:val="000D742F"/>
    <w:rsid w:val="000E1887"/>
    <w:rsid w:val="000E19F8"/>
    <w:rsid w:val="000E2105"/>
    <w:rsid w:val="000E3E53"/>
    <w:rsid w:val="000F16AC"/>
    <w:rsid w:val="000F1E3D"/>
    <w:rsid w:val="000F5667"/>
    <w:rsid w:val="0010014A"/>
    <w:rsid w:val="0010239B"/>
    <w:rsid w:val="001027E2"/>
    <w:rsid w:val="00102917"/>
    <w:rsid w:val="001029EF"/>
    <w:rsid w:val="00103B0D"/>
    <w:rsid w:val="00104029"/>
    <w:rsid w:val="0010425E"/>
    <w:rsid w:val="001104F8"/>
    <w:rsid w:val="001124DA"/>
    <w:rsid w:val="001132A9"/>
    <w:rsid w:val="001162B5"/>
    <w:rsid w:val="00116579"/>
    <w:rsid w:val="00116FFE"/>
    <w:rsid w:val="00117FCA"/>
    <w:rsid w:val="0012028D"/>
    <w:rsid w:val="00120985"/>
    <w:rsid w:val="00122417"/>
    <w:rsid w:val="0012354E"/>
    <w:rsid w:val="00126169"/>
    <w:rsid w:val="001262F6"/>
    <w:rsid w:val="00130159"/>
    <w:rsid w:val="00130324"/>
    <w:rsid w:val="001332C5"/>
    <w:rsid w:val="001345DD"/>
    <w:rsid w:val="00137DA6"/>
    <w:rsid w:val="00137DEE"/>
    <w:rsid w:val="001406C7"/>
    <w:rsid w:val="0014108B"/>
    <w:rsid w:val="001413D9"/>
    <w:rsid w:val="0014290E"/>
    <w:rsid w:val="00142FD3"/>
    <w:rsid w:val="00143B12"/>
    <w:rsid w:val="00144094"/>
    <w:rsid w:val="001452A6"/>
    <w:rsid w:val="001463EE"/>
    <w:rsid w:val="00152607"/>
    <w:rsid w:val="001551E7"/>
    <w:rsid w:val="00155278"/>
    <w:rsid w:val="00155853"/>
    <w:rsid w:val="00157828"/>
    <w:rsid w:val="00162E4E"/>
    <w:rsid w:val="00164A1C"/>
    <w:rsid w:val="00164C0D"/>
    <w:rsid w:val="00166764"/>
    <w:rsid w:val="00166DB3"/>
    <w:rsid w:val="00167928"/>
    <w:rsid w:val="0017327E"/>
    <w:rsid w:val="00174063"/>
    <w:rsid w:val="001746B9"/>
    <w:rsid w:val="00174C0F"/>
    <w:rsid w:val="00177123"/>
    <w:rsid w:val="00180B66"/>
    <w:rsid w:val="00181A1E"/>
    <w:rsid w:val="00181AD4"/>
    <w:rsid w:val="00182448"/>
    <w:rsid w:val="001829AD"/>
    <w:rsid w:val="001841C1"/>
    <w:rsid w:val="0018608C"/>
    <w:rsid w:val="001877E4"/>
    <w:rsid w:val="001879E9"/>
    <w:rsid w:val="00191D59"/>
    <w:rsid w:val="001923F0"/>
    <w:rsid w:val="001932D8"/>
    <w:rsid w:val="00194BD6"/>
    <w:rsid w:val="0019600F"/>
    <w:rsid w:val="001965CE"/>
    <w:rsid w:val="001A00F1"/>
    <w:rsid w:val="001A0DC3"/>
    <w:rsid w:val="001A1704"/>
    <w:rsid w:val="001A2312"/>
    <w:rsid w:val="001A52C8"/>
    <w:rsid w:val="001A5C37"/>
    <w:rsid w:val="001A7EF9"/>
    <w:rsid w:val="001B0430"/>
    <w:rsid w:val="001B3131"/>
    <w:rsid w:val="001B3CD4"/>
    <w:rsid w:val="001B4FC4"/>
    <w:rsid w:val="001B6518"/>
    <w:rsid w:val="001C07B6"/>
    <w:rsid w:val="001C15F8"/>
    <w:rsid w:val="001C6551"/>
    <w:rsid w:val="001C738F"/>
    <w:rsid w:val="001C76C3"/>
    <w:rsid w:val="001C7E3B"/>
    <w:rsid w:val="001D06B3"/>
    <w:rsid w:val="001D0FCA"/>
    <w:rsid w:val="001D1E58"/>
    <w:rsid w:val="001D43C0"/>
    <w:rsid w:val="001D596C"/>
    <w:rsid w:val="001D5E6B"/>
    <w:rsid w:val="001D65C0"/>
    <w:rsid w:val="001D666F"/>
    <w:rsid w:val="001D70F2"/>
    <w:rsid w:val="001E3498"/>
    <w:rsid w:val="001E403C"/>
    <w:rsid w:val="001E54A0"/>
    <w:rsid w:val="001E58F1"/>
    <w:rsid w:val="001E5B1B"/>
    <w:rsid w:val="001E6EEF"/>
    <w:rsid w:val="001E7438"/>
    <w:rsid w:val="001F2C13"/>
    <w:rsid w:val="001F2CD4"/>
    <w:rsid w:val="001F7FBD"/>
    <w:rsid w:val="002006E4"/>
    <w:rsid w:val="00201661"/>
    <w:rsid w:val="00202ADF"/>
    <w:rsid w:val="002040AF"/>
    <w:rsid w:val="00205533"/>
    <w:rsid w:val="0020635A"/>
    <w:rsid w:val="00207E10"/>
    <w:rsid w:val="00211ABC"/>
    <w:rsid w:val="0021255E"/>
    <w:rsid w:val="00213654"/>
    <w:rsid w:val="002172F9"/>
    <w:rsid w:val="002174EC"/>
    <w:rsid w:val="002175AB"/>
    <w:rsid w:val="002202A7"/>
    <w:rsid w:val="00221104"/>
    <w:rsid w:val="00221C76"/>
    <w:rsid w:val="002240C2"/>
    <w:rsid w:val="0022434C"/>
    <w:rsid w:val="00227D0E"/>
    <w:rsid w:val="0023147D"/>
    <w:rsid w:val="002320B0"/>
    <w:rsid w:val="002325C9"/>
    <w:rsid w:val="002341D3"/>
    <w:rsid w:val="002351A2"/>
    <w:rsid w:val="00236C35"/>
    <w:rsid w:val="002425F0"/>
    <w:rsid w:val="00245CD3"/>
    <w:rsid w:val="0025240B"/>
    <w:rsid w:val="00252C63"/>
    <w:rsid w:val="00253D0D"/>
    <w:rsid w:val="00253DBD"/>
    <w:rsid w:val="00254BF9"/>
    <w:rsid w:val="00255504"/>
    <w:rsid w:val="002571B6"/>
    <w:rsid w:val="00261863"/>
    <w:rsid w:val="00262341"/>
    <w:rsid w:val="0026403B"/>
    <w:rsid w:val="00264617"/>
    <w:rsid w:val="00264AB2"/>
    <w:rsid w:val="00266BF4"/>
    <w:rsid w:val="002671D7"/>
    <w:rsid w:val="00267A09"/>
    <w:rsid w:val="002713CE"/>
    <w:rsid w:val="0027498F"/>
    <w:rsid w:val="0027527A"/>
    <w:rsid w:val="00275665"/>
    <w:rsid w:val="00276A7A"/>
    <w:rsid w:val="00277A1B"/>
    <w:rsid w:val="00280445"/>
    <w:rsid w:val="002807CD"/>
    <w:rsid w:val="00280E16"/>
    <w:rsid w:val="00284872"/>
    <w:rsid w:val="00284F4E"/>
    <w:rsid w:val="00285C3D"/>
    <w:rsid w:val="00287A2C"/>
    <w:rsid w:val="0029055B"/>
    <w:rsid w:val="00290C8E"/>
    <w:rsid w:val="00290D59"/>
    <w:rsid w:val="00293903"/>
    <w:rsid w:val="00293CBD"/>
    <w:rsid w:val="0029638C"/>
    <w:rsid w:val="0029663F"/>
    <w:rsid w:val="00296823"/>
    <w:rsid w:val="00297190"/>
    <w:rsid w:val="002A1C37"/>
    <w:rsid w:val="002A2A52"/>
    <w:rsid w:val="002A2CA4"/>
    <w:rsid w:val="002A7D46"/>
    <w:rsid w:val="002A7E30"/>
    <w:rsid w:val="002B06CC"/>
    <w:rsid w:val="002B5A0B"/>
    <w:rsid w:val="002B768F"/>
    <w:rsid w:val="002C0056"/>
    <w:rsid w:val="002C08BF"/>
    <w:rsid w:val="002C3574"/>
    <w:rsid w:val="002C36A1"/>
    <w:rsid w:val="002C4617"/>
    <w:rsid w:val="002C4703"/>
    <w:rsid w:val="002C7668"/>
    <w:rsid w:val="002D1F96"/>
    <w:rsid w:val="002D25FC"/>
    <w:rsid w:val="002D3FF5"/>
    <w:rsid w:val="002D408E"/>
    <w:rsid w:val="002D4EDA"/>
    <w:rsid w:val="002D56F0"/>
    <w:rsid w:val="002D6383"/>
    <w:rsid w:val="002D6B75"/>
    <w:rsid w:val="002D6ED8"/>
    <w:rsid w:val="002D7EB1"/>
    <w:rsid w:val="002E0262"/>
    <w:rsid w:val="002E1947"/>
    <w:rsid w:val="002E62DB"/>
    <w:rsid w:val="002E643C"/>
    <w:rsid w:val="002E6F95"/>
    <w:rsid w:val="002E7348"/>
    <w:rsid w:val="002E77A9"/>
    <w:rsid w:val="002F0295"/>
    <w:rsid w:val="002F1D9C"/>
    <w:rsid w:val="002F2E15"/>
    <w:rsid w:val="002F4455"/>
    <w:rsid w:val="002F632E"/>
    <w:rsid w:val="002F724F"/>
    <w:rsid w:val="002F7731"/>
    <w:rsid w:val="002F7739"/>
    <w:rsid w:val="002F7B02"/>
    <w:rsid w:val="00301336"/>
    <w:rsid w:val="003014D7"/>
    <w:rsid w:val="00302549"/>
    <w:rsid w:val="00302BC6"/>
    <w:rsid w:val="00304D6F"/>
    <w:rsid w:val="0030708B"/>
    <w:rsid w:val="00311375"/>
    <w:rsid w:val="00312420"/>
    <w:rsid w:val="00312812"/>
    <w:rsid w:val="003131A0"/>
    <w:rsid w:val="003131CE"/>
    <w:rsid w:val="00317FA0"/>
    <w:rsid w:val="00321FBD"/>
    <w:rsid w:val="00322B12"/>
    <w:rsid w:val="00325E19"/>
    <w:rsid w:val="0032733C"/>
    <w:rsid w:val="00327B45"/>
    <w:rsid w:val="00330418"/>
    <w:rsid w:val="003314DE"/>
    <w:rsid w:val="00333205"/>
    <w:rsid w:val="00334F47"/>
    <w:rsid w:val="003350A7"/>
    <w:rsid w:val="00335E89"/>
    <w:rsid w:val="00340461"/>
    <w:rsid w:val="0034064C"/>
    <w:rsid w:val="00341401"/>
    <w:rsid w:val="0034243D"/>
    <w:rsid w:val="003430A8"/>
    <w:rsid w:val="003433D9"/>
    <w:rsid w:val="00347584"/>
    <w:rsid w:val="00347BFC"/>
    <w:rsid w:val="00347F18"/>
    <w:rsid w:val="003515CB"/>
    <w:rsid w:val="00352E58"/>
    <w:rsid w:val="00354E80"/>
    <w:rsid w:val="00356FD0"/>
    <w:rsid w:val="00357213"/>
    <w:rsid w:val="00357B91"/>
    <w:rsid w:val="00361048"/>
    <w:rsid w:val="00363124"/>
    <w:rsid w:val="003637AD"/>
    <w:rsid w:val="0036466E"/>
    <w:rsid w:val="00366C84"/>
    <w:rsid w:val="00366CC7"/>
    <w:rsid w:val="00367EF5"/>
    <w:rsid w:val="00372C72"/>
    <w:rsid w:val="00375F87"/>
    <w:rsid w:val="003761DD"/>
    <w:rsid w:val="003765A3"/>
    <w:rsid w:val="00376FE5"/>
    <w:rsid w:val="00377904"/>
    <w:rsid w:val="00380297"/>
    <w:rsid w:val="0038190F"/>
    <w:rsid w:val="00382E25"/>
    <w:rsid w:val="00382E98"/>
    <w:rsid w:val="003845DC"/>
    <w:rsid w:val="003854D6"/>
    <w:rsid w:val="00386465"/>
    <w:rsid w:val="0038787D"/>
    <w:rsid w:val="00387C4D"/>
    <w:rsid w:val="00391471"/>
    <w:rsid w:val="0039194C"/>
    <w:rsid w:val="00394E69"/>
    <w:rsid w:val="003A026C"/>
    <w:rsid w:val="003A0782"/>
    <w:rsid w:val="003A1094"/>
    <w:rsid w:val="003A3304"/>
    <w:rsid w:val="003A3490"/>
    <w:rsid w:val="003A558B"/>
    <w:rsid w:val="003A5AAB"/>
    <w:rsid w:val="003A601E"/>
    <w:rsid w:val="003B00EC"/>
    <w:rsid w:val="003B2466"/>
    <w:rsid w:val="003B2675"/>
    <w:rsid w:val="003B3485"/>
    <w:rsid w:val="003B4472"/>
    <w:rsid w:val="003C284F"/>
    <w:rsid w:val="003C7FF6"/>
    <w:rsid w:val="003D0917"/>
    <w:rsid w:val="003D2FEE"/>
    <w:rsid w:val="003D38B5"/>
    <w:rsid w:val="003D3B98"/>
    <w:rsid w:val="003D5FD2"/>
    <w:rsid w:val="003D6235"/>
    <w:rsid w:val="003D7C72"/>
    <w:rsid w:val="003E0E52"/>
    <w:rsid w:val="003E20B1"/>
    <w:rsid w:val="003E2C83"/>
    <w:rsid w:val="003E2FDB"/>
    <w:rsid w:val="003E3CF6"/>
    <w:rsid w:val="003E48FA"/>
    <w:rsid w:val="003E49C7"/>
    <w:rsid w:val="003E5C42"/>
    <w:rsid w:val="003E7344"/>
    <w:rsid w:val="003F2775"/>
    <w:rsid w:val="003F36FF"/>
    <w:rsid w:val="003F3EC5"/>
    <w:rsid w:val="003F4B7D"/>
    <w:rsid w:val="003F7420"/>
    <w:rsid w:val="003F76A3"/>
    <w:rsid w:val="003F7E2F"/>
    <w:rsid w:val="0040127B"/>
    <w:rsid w:val="004028B8"/>
    <w:rsid w:val="004034E2"/>
    <w:rsid w:val="00406683"/>
    <w:rsid w:val="00406D74"/>
    <w:rsid w:val="004115B6"/>
    <w:rsid w:val="004130F0"/>
    <w:rsid w:val="00413714"/>
    <w:rsid w:val="00413886"/>
    <w:rsid w:val="00415082"/>
    <w:rsid w:val="0041590D"/>
    <w:rsid w:val="004164E0"/>
    <w:rsid w:val="00416C11"/>
    <w:rsid w:val="00417C71"/>
    <w:rsid w:val="00426431"/>
    <w:rsid w:val="004265B4"/>
    <w:rsid w:val="00427882"/>
    <w:rsid w:val="00430EAD"/>
    <w:rsid w:val="00432194"/>
    <w:rsid w:val="00432454"/>
    <w:rsid w:val="004326CC"/>
    <w:rsid w:val="00434186"/>
    <w:rsid w:val="004368D5"/>
    <w:rsid w:val="00436A4E"/>
    <w:rsid w:val="0043727E"/>
    <w:rsid w:val="0043780B"/>
    <w:rsid w:val="00440E38"/>
    <w:rsid w:val="004418CA"/>
    <w:rsid w:val="00441E20"/>
    <w:rsid w:val="004422FA"/>
    <w:rsid w:val="004436FD"/>
    <w:rsid w:val="00443BC8"/>
    <w:rsid w:val="004448CA"/>
    <w:rsid w:val="00445FCF"/>
    <w:rsid w:val="00450080"/>
    <w:rsid w:val="0045016F"/>
    <w:rsid w:val="0045043F"/>
    <w:rsid w:val="004513C7"/>
    <w:rsid w:val="00451BF9"/>
    <w:rsid w:val="00456CFB"/>
    <w:rsid w:val="00456F66"/>
    <w:rsid w:val="0045761C"/>
    <w:rsid w:val="00461E99"/>
    <w:rsid w:val="00462280"/>
    <w:rsid w:val="00464476"/>
    <w:rsid w:val="00470118"/>
    <w:rsid w:val="00470D58"/>
    <w:rsid w:val="00470F7D"/>
    <w:rsid w:val="00472BA8"/>
    <w:rsid w:val="00472FEF"/>
    <w:rsid w:val="0047356D"/>
    <w:rsid w:val="00473832"/>
    <w:rsid w:val="00473C49"/>
    <w:rsid w:val="00473C9F"/>
    <w:rsid w:val="00474FC2"/>
    <w:rsid w:val="00475BF3"/>
    <w:rsid w:val="00475F95"/>
    <w:rsid w:val="004802D7"/>
    <w:rsid w:val="00480629"/>
    <w:rsid w:val="00481D83"/>
    <w:rsid w:val="004821A3"/>
    <w:rsid w:val="00490E16"/>
    <w:rsid w:val="00491691"/>
    <w:rsid w:val="004920FE"/>
    <w:rsid w:val="0049341E"/>
    <w:rsid w:val="004942DC"/>
    <w:rsid w:val="004A000D"/>
    <w:rsid w:val="004A156E"/>
    <w:rsid w:val="004A1B6F"/>
    <w:rsid w:val="004A37B1"/>
    <w:rsid w:val="004A6B3A"/>
    <w:rsid w:val="004A6E50"/>
    <w:rsid w:val="004A708C"/>
    <w:rsid w:val="004A73F0"/>
    <w:rsid w:val="004B13EB"/>
    <w:rsid w:val="004B15E4"/>
    <w:rsid w:val="004B1C12"/>
    <w:rsid w:val="004B1D08"/>
    <w:rsid w:val="004B24DA"/>
    <w:rsid w:val="004B29F3"/>
    <w:rsid w:val="004B51D7"/>
    <w:rsid w:val="004B6D0A"/>
    <w:rsid w:val="004C1D4E"/>
    <w:rsid w:val="004C5BA8"/>
    <w:rsid w:val="004C5F50"/>
    <w:rsid w:val="004C770A"/>
    <w:rsid w:val="004C7F8A"/>
    <w:rsid w:val="004D0F23"/>
    <w:rsid w:val="004D0F33"/>
    <w:rsid w:val="004D3958"/>
    <w:rsid w:val="004D41E2"/>
    <w:rsid w:val="004D5676"/>
    <w:rsid w:val="004D643C"/>
    <w:rsid w:val="004D6A89"/>
    <w:rsid w:val="004E0904"/>
    <w:rsid w:val="004E2185"/>
    <w:rsid w:val="004E3002"/>
    <w:rsid w:val="004E707E"/>
    <w:rsid w:val="004E72A3"/>
    <w:rsid w:val="004E7998"/>
    <w:rsid w:val="004F0D67"/>
    <w:rsid w:val="004F16DC"/>
    <w:rsid w:val="004F272C"/>
    <w:rsid w:val="004F3BBE"/>
    <w:rsid w:val="005002D9"/>
    <w:rsid w:val="005019C2"/>
    <w:rsid w:val="00504AFD"/>
    <w:rsid w:val="00505706"/>
    <w:rsid w:val="00506D71"/>
    <w:rsid w:val="005076B8"/>
    <w:rsid w:val="00510D2F"/>
    <w:rsid w:val="00510D33"/>
    <w:rsid w:val="00511A1D"/>
    <w:rsid w:val="00511A54"/>
    <w:rsid w:val="00512A07"/>
    <w:rsid w:val="00517890"/>
    <w:rsid w:val="00521472"/>
    <w:rsid w:val="00522EEB"/>
    <w:rsid w:val="00524336"/>
    <w:rsid w:val="00524F7D"/>
    <w:rsid w:val="00525CCB"/>
    <w:rsid w:val="00530BB4"/>
    <w:rsid w:val="00533580"/>
    <w:rsid w:val="00534393"/>
    <w:rsid w:val="0053464E"/>
    <w:rsid w:val="005350CB"/>
    <w:rsid w:val="0054177D"/>
    <w:rsid w:val="00541840"/>
    <w:rsid w:val="0054275E"/>
    <w:rsid w:val="005438FE"/>
    <w:rsid w:val="00544768"/>
    <w:rsid w:val="00544A59"/>
    <w:rsid w:val="00553591"/>
    <w:rsid w:val="00553674"/>
    <w:rsid w:val="00553884"/>
    <w:rsid w:val="00554508"/>
    <w:rsid w:val="005550B1"/>
    <w:rsid w:val="005561E9"/>
    <w:rsid w:val="00556B09"/>
    <w:rsid w:val="00557747"/>
    <w:rsid w:val="00560166"/>
    <w:rsid w:val="005624CC"/>
    <w:rsid w:val="00562B7C"/>
    <w:rsid w:val="00564429"/>
    <w:rsid w:val="005651C2"/>
    <w:rsid w:val="00566789"/>
    <w:rsid w:val="00570B25"/>
    <w:rsid w:val="00571D66"/>
    <w:rsid w:val="0057253C"/>
    <w:rsid w:val="005743E3"/>
    <w:rsid w:val="00575BED"/>
    <w:rsid w:val="005778C8"/>
    <w:rsid w:val="00577AE6"/>
    <w:rsid w:val="00577BC2"/>
    <w:rsid w:val="00581D67"/>
    <w:rsid w:val="005835A5"/>
    <w:rsid w:val="00583CB7"/>
    <w:rsid w:val="00583E1B"/>
    <w:rsid w:val="005842A8"/>
    <w:rsid w:val="0058525D"/>
    <w:rsid w:val="005852B8"/>
    <w:rsid w:val="00590560"/>
    <w:rsid w:val="005909D8"/>
    <w:rsid w:val="005909F6"/>
    <w:rsid w:val="00591F2E"/>
    <w:rsid w:val="0059302A"/>
    <w:rsid w:val="005941AD"/>
    <w:rsid w:val="005A1179"/>
    <w:rsid w:val="005A13FA"/>
    <w:rsid w:val="005A1635"/>
    <w:rsid w:val="005A2CF6"/>
    <w:rsid w:val="005A4603"/>
    <w:rsid w:val="005A6308"/>
    <w:rsid w:val="005A71EB"/>
    <w:rsid w:val="005A7205"/>
    <w:rsid w:val="005B0D1A"/>
    <w:rsid w:val="005B172F"/>
    <w:rsid w:val="005B4306"/>
    <w:rsid w:val="005B5775"/>
    <w:rsid w:val="005B5C44"/>
    <w:rsid w:val="005C0072"/>
    <w:rsid w:val="005C03E6"/>
    <w:rsid w:val="005C04FD"/>
    <w:rsid w:val="005C15C9"/>
    <w:rsid w:val="005C15D9"/>
    <w:rsid w:val="005C1D5A"/>
    <w:rsid w:val="005C544F"/>
    <w:rsid w:val="005C61E5"/>
    <w:rsid w:val="005C649B"/>
    <w:rsid w:val="005D0676"/>
    <w:rsid w:val="005D08F8"/>
    <w:rsid w:val="005D1553"/>
    <w:rsid w:val="005D2A53"/>
    <w:rsid w:val="005D3393"/>
    <w:rsid w:val="005D4C66"/>
    <w:rsid w:val="005D63DE"/>
    <w:rsid w:val="005E0333"/>
    <w:rsid w:val="005E3A33"/>
    <w:rsid w:val="005E4939"/>
    <w:rsid w:val="005E50D7"/>
    <w:rsid w:val="005E54E7"/>
    <w:rsid w:val="005E60BD"/>
    <w:rsid w:val="005F08D3"/>
    <w:rsid w:val="005F145C"/>
    <w:rsid w:val="005F24D7"/>
    <w:rsid w:val="005F4E6A"/>
    <w:rsid w:val="005F55E6"/>
    <w:rsid w:val="005F6CFE"/>
    <w:rsid w:val="005F7033"/>
    <w:rsid w:val="005F77EF"/>
    <w:rsid w:val="00602640"/>
    <w:rsid w:val="00602D6E"/>
    <w:rsid w:val="006030B4"/>
    <w:rsid w:val="006038C6"/>
    <w:rsid w:val="00605943"/>
    <w:rsid w:val="00605B35"/>
    <w:rsid w:val="00611466"/>
    <w:rsid w:val="00611EBA"/>
    <w:rsid w:val="00612138"/>
    <w:rsid w:val="00612EF4"/>
    <w:rsid w:val="006153B2"/>
    <w:rsid w:val="00615F1E"/>
    <w:rsid w:val="006170F7"/>
    <w:rsid w:val="00617179"/>
    <w:rsid w:val="006221D6"/>
    <w:rsid w:val="00622D6A"/>
    <w:rsid w:val="006307FE"/>
    <w:rsid w:val="00630918"/>
    <w:rsid w:val="006315F2"/>
    <w:rsid w:val="00632BF6"/>
    <w:rsid w:val="00633F96"/>
    <w:rsid w:val="00634141"/>
    <w:rsid w:val="006355D6"/>
    <w:rsid w:val="00636419"/>
    <w:rsid w:val="0063718D"/>
    <w:rsid w:val="00642443"/>
    <w:rsid w:val="00642E52"/>
    <w:rsid w:val="006442A8"/>
    <w:rsid w:val="0064438D"/>
    <w:rsid w:val="006470D6"/>
    <w:rsid w:val="00647C61"/>
    <w:rsid w:val="00652690"/>
    <w:rsid w:val="00654B51"/>
    <w:rsid w:val="006564C3"/>
    <w:rsid w:val="00657476"/>
    <w:rsid w:val="0066072C"/>
    <w:rsid w:val="00663AD2"/>
    <w:rsid w:val="00664133"/>
    <w:rsid w:val="00664619"/>
    <w:rsid w:val="006647F2"/>
    <w:rsid w:val="006649FC"/>
    <w:rsid w:val="006654F6"/>
    <w:rsid w:val="00665CE7"/>
    <w:rsid w:val="0067178A"/>
    <w:rsid w:val="00675400"/>
    <w:rsid w:val="0067585E"/>
    <w:rsid w:val="006778C8"/>
    <w:rsid w:val="006804CF"/>
    <w:rsid w:val="006833FF"/>
    <w:rsid w:val="0068547C"/>
    <w:rsid w:val="00686B49"/>
    <w:rsid w:val="00692097"/>
    <w:rsid w:val="00694F7C"/>
    <w:rsid w:val="00696E6D"/>
    <w:rsid w:val="006975E4"/>
    <w:rsid w:val="00697A53"/>
    <w:rsid w:val="006A1C55"/>
    <w:rsid w:val="006A1F00"/>
    <w:rsid w:val="006A1FA4"/>
    <w:rsid w:val="006A2EB9"/>
    <w:rsid w:val="006A35C6"/>
    <w:rsid w:val="006A57E8"/>
    <w:rsid w:val="006A5B6D"/>
    <w:rsid w:val="006A7D7E"/>
    <w:rsid w:val="006B0A85"/>
    <w:rsid w:val="006B15CD"/>
    <w:rsid w:val="006B2C13"/>
    <w:rsid w:val="006B4B4A"/>
    <w:rsid w:val="006B5177"/>
    <w:rsid w:val="006B6EDE"/>
    <w:rsid w:val="006B71C6"/>
    <w:rsid w:val="006C3B5C"/>
    <w:rsid w:val="006C77CE"/>
    <w:rsid w:val="006D1547"/>
    <w:rsid w:val="006D2BC0"/>
    <w:rsid w:val="006D2F5B"/>
    <w:rsid w:val="006D2F62"/>
    <w:rsid w:val="006D2F80"/>
    <w:rsid w:val="006D3380"/>
    <w:rsid w:val="006D423E"/>
    <w:rsid w:val="006D4ACD"/>
    <w:rsid w:val="006D60B8"/>
    <w:rsid w:val="006D62FF"/>
    <w:rsid w:val="006E15C1"/>
    <w:rsid w:val="006E350E"/>
    <w:rsid w:val="006E39FE"/>
    <w:rsid w:val="006E4682"/>
    <w:rsid w:val="006E7BE5"/>
    <w:rsid w:val="006F0AA0"/>
    <w:rsid w:val="006F4CED"/>
    <w:rsid w:val="006F61A3"/>
    <w:rsid w:val="0070154D"/>
    <w:rsid w:val="00701AAA"/>
    <w:rsid w:val="00703473"/>
    <w:rsid w:val="00703F5A"/>
    <w:rsid w:val="007044A4"/>
    <w:rsid w:val="00705C53"/>
    <w:rsid w:val="00706223"/>
    <w:rsid w:val="007068E5"/>
    <w:rsid w:val="0071122F"/>
    <w:rsid w:val="00711AFF"/>
    <w:rsid w:val="00712ED8"/>
    <w:rsid w:val="007130A6"/>
    <w:rsid w:val="00713B53"/>
    <w:rsid w:val="007153B7"/>
    <w:rsid w:val="0071572A"/>
    <w:rsid w:val="00715839"/>
    <w:rsid w:val="00716609"/>
    <w:rsid w:val="00716B12"/>
    <w:rsid w:val="007174DC"/>
    <w:rsid w:val="00720590"/>
    <w:rsid w:val="007206A2"/>
    <w:rsid w:val="00720872"/>
    <w:rsid w:val="00722EAD"/>
    <w:rsid w:val="007235D4"/>
    <w:rsid w:val="00723E7C"/>
    <w:rsid w:val="00726FCD"/>
    <w:rsid w:val="00730046"/>
    <w:rsid w:val="00733807"/>
    <w:rsid w:val="007348B7"/>
    <w:rsid w:val="00736995"/>
    <w:rsid w:val="0073725A"/>
    <w:rsid w:val="00737983"/>
    <w:rsid w:val="0074030A"/>
    <w:rsid w:val="00741B14"/>
    <w:rsid w:val="00742CF8"/>
    <w:rsid w:val="00742D27"/>
    <w:rsid w:val="007464DD"/>
    <w:rsid w:val="00750C19"/>
    <w:rsid w:val="00751FB0"/>
    <w:rsid w:val="00752749"/>
    <w:rsid w:val="007544D5"/>
    <w:rsid w:val="00755FB8"/>
    <w:rsid w:val="00756B60"/>
    <w:rsid w:val="00756D99"/>
    <w:rsid w:val="00757DCF"/>
    <w:rsid w:val="007610E7"/>
    <w:rsid w:val="007620E5"/>
    <w:rsid w:val="00762316"/>
    <w:rsid w:val="00763AFE"/>
    <w:rsid w:val="00770917"/>
    <w:rsid w:val="0077527B"/>
    <w:rsid w:val="0077625A"/>
    <w:rsid w:val="00780A31"/>
    <w:rsid w:val="007823B0"/>
    <w:rsid w:val="00783F15"/>
    <w:rsid w:val="00785580"/>
    <w:rsid w:val="007855FB"/>
    <w:rsid w:val="00786566"/>
    <w:rsid w:val="00791F5B"/>
    <w:rsid w:val="0079236E"/>
    <w:rsid w:val="007927F8"/>
    <w:rsid w:val="00796565"/>
    <w:rsid w:val="007976B6"/>
    <w:rsid w:val="007A13C5"/>
    <w:rsid w:val="007A1A1E"/>
    <w:rsid w:val="007A2E2C"/>
    <w:rsid w:val="007A30E4"/>
    <w:rsid w:val="007A337E"/>
    <w:rsid w:val="007A5A29"/>
    <w:rsid w:val="007A7848"/>
    <w:rsid w:val="007B099D"/>
    <w:rsid w:val="007B3644"/>
    <w:rsid w:val="007B3FA6"/>
    <w:rsid w:val="007B51C7"/>
    <w:rsid w:val="007C0476"/>
    <w:rsid w:val="007C0E9F"/>
    <w:rsid w:val="007C1831"/>
    <w:rsid w:val="007C3A3D"/>
    <w:rsid w:val="007C468F"/>
    <w:rsid w:val="007C7B4A"/>
    <w:rsid w:val="007D14CF"/>
    <w:rsid w:val="007D22DB"/>
    <w:rsid w:val="007D3930"/>
    <w:rsid w:val="007D534F"/>
    <w:rsid w:val="007D671B"/>
    <w:rsid w:val="007D6FE9"/>
    <w:rsid w:val="007E179F"/>
    <w:rsid w:val="007E2797"/>
    <w:rsid w:val="007E49C4"/>
    <w:rsid w:val="007E54C3"/>
    <w:rsid w:val="007E60A2"/>
    <w:rsid w:val="007E60CE"/>
    <w:rsid w:val="007E6B1F"/>
    <w:rsid w:val="007E77B8"/>
    <w:rsid w:val="007F0B42"/>
    <w:rsid w:val="007F27A3"/>
    <w:rsid w:val="007F3C63"/>
    <w:rsid w:val="007F4ABE"/>
    <w:rsid w:val="00801C59"/>
    <w:rsid w:val="008049B1"/>
    <w:rsid w:val="00805339"/>
    <w:rsid w:val="00805416"/>
    <w:rsid w:val="00806E08"/>
    <w:rsid w:val="00811358"/>
    <w:rsid w:val="00813161"/>
    <w:rsid w:val="008139B7"/>
    <w:rsid w:val="00815432"/>
    <w:rsid w:val="008205A7"/>
    <w:rsid w:val="008228E4"/>
    <w:rsid w:val="008230D0"/>
    <w:rsid w:val="00823A7D"/>
    <w:rsid w:val="008246EE"/>
    <w:rsid w:val="008259CF"/>
    <w:rsid w:val="00825A3F"/>
    <w:rsid w:val="008262CA"/>
    <w:rsid w:val="008275B3"/>
    <w:rsid w:val="00827C84"/>
    <w:rsid w:val="008305C3"/>
    <w:rsid w:val="008315C8"/>
    <w:rsid w:val="0083234C"/>
    <w:rsid w:val="008324E7"/>
    <w:rsid w:val="00832EB5"/>
    <w:rsid w:val="00835272"/>
    <w:rsid w:val="00836087"/>
    <w:rsid w:val="00840177"/>
    <w:rsid w:val="00840AD0"/>
    <w:rsid w:val="00840EAB"/>
    <w:rsid w:val="00841290"/>
    <w:rsid w:val="00842C85"/>
    <w:rsid w:val="00845166"/>
    <w:rsid w:val="00845E39"/>
    <w:rsid w:val="00847F36"/>
    <w:rsid w:val="008508C2"/>
    <w:rsid w:val="00851D39"/>
    <w:rsid w:val="00851DC1"/>
    <w:rsid w:val="00852863"/>
    <w:rsid w:val="00852A0A"/>
    <w:rsid w:val="00853506"/>
    <w:rsid w:val="008545BB"/>
    <w:rsid w:val="008546AA"/>
    <w:rsid w:val="00855BD4"/>
    <w:rsid w:val="00855C82"/>
    <w:rsid w:val="00857048"/>
    <w:rsid w:val="00860B1A"/>
    <w:rsid w:val="00860D9E"/>
    <w:rsid w:val="00861386"/>
    <w:rsid w:val="00861700"/>
    <w:rsid w:val="008621AE"/>
    <w:rsid w:val="00864374"/>
    <w:rsid w:val="00865223"/>
    <w:rsid w:val="00865CD0"/>
    <w:rsid w:val="008706BB"/>
    <w:rsid w:val="00871434"/>
    <w:rsid w:val="008725D1"/>
    <w:rsid w:val="00872861"/>
    <w:rsid w:val="00872914"/>
    <w:rsid w:val="00872D0A"/>
    <w:rsid w:val="00874C17"/>
    <w:rsid w:val="00874E69"/>
    <w:rsid w:val="00875525"/>
    <w:rsid w:val="008755BC"/>
    <w:rsid w:val="00875AFB"/>
    <w:rsid w:val="0087652D"/>
    <w:rsid w:val="00876627"/>
    <w:rsid w:val="00880875"/>
    <w:rsid w:val="00882C35"/>
    <w:rsid w:val="00886B55"/>
    <w:rsid w:val="0089078F"/>
    <w:rsid w:val="00891A3B"/>
    <w:rsid w:val="008921AE"/>
    <w:rsid w:val="00892341"/>
    <w:rsid w:val="0089312E"/>
    <w:rsid w:val="008937E2"/>
    <w:rsid w:val="00893D3D"/>
    <w:rsid w:val="008966F0"/>
    <w:rsid w:val="008A1C32"/>
    <w:rsid w:val="008A36DC"/>
    <w:rsid w:val="008A4A8F"/>
    <w:rsid w:val="008A58D1"/>
    <w:rsid w:val="008A5955"/>
    <w:rsid w:val="008A63CE"/>
    <w:rsid w:val="008B01A7"/>
    <w:rsid w:val="008B0869"/>
    <w:rsid w:val="008B0B44"/>
    <w:rsid w:val="008B1DA0"/>
    <w:rsid w:val="008B48A3"/>
    <w:rsid w:val="008B4D77"/>
    <w:rsid w:val="008B56A7"/>
    <w:rsid w:val="008B5FD8"/>
    <w:rsid w:val="008B7383"/>
    <w:rsid w:val="008C27E4"/>
    <w:rsid w:val="008C43B5"/>
    <w:rsid w:val="008C6058"/>
    <w:rsid w:val="008C6353"/>
    <w:rsid w:val="008C6A90"/>
    <w:rsid w:val="008C74EE"/>
    <w:rsid w:val="008D20C8"/>
    <w:rsid w:val="008D460A"/>
    <w:rsid w:val="008D5F8E"/>
    <w:rsid w:val="008D6F49"/>
    <w:rsid w:val="008D7608"/>
    <w:rsid w:val="008D78BA"/>
    <w:rsid w:val="008E0883"/>
    <w:rsid w:val="008E158D"/>
    <w:rsid w:val="008E233B"/>
    <w:rsid w:val="008E2447"/>
    <w:rsid w:val="008E3A6C"/>
    <w:rsid w:val="008E3E3C"/>
    <w:rsid w:val="008E46A9"/>
    <w:rsid w:val="008E790A"/>
    <w:rsid w:val="008F0019"/>
    <w:rsid w:val="008F173C"/>
    <w:rsid w:val="008F2ABB"/>
    <w:rsid w:val="008F56C0"/>
    <w:rsid w:val="008F5D4B"/>
    <w:rsid w:val="008F5DCA"/>
    <w:rsid w:val="008F69C0"/>
    <w:rsid w:val="008F73A7"/>
    <w:rsid w:val="008F76DE"/>
    <w:rsid w:val="0090041B"/>
    <w:rsid w:val="0090048A"/>
    <w:rsid w:val="00900748"/>
    <w:rsid w:val="0090110B"/>
    <w:rsid w:val="00905643"/>
    <w:rsid w:val="0090783F"/>
    <w:rsid w:val="00910A8B"/>
    <w:rsid w:val="00912B7F"/>
    <w:rsid w:val="0091304A"/>
    <w:rsid w:val="00914325"/>
    <w:rsid w:val="00914F6D"/>
    <w:rsid w:val="00915248"/>
    <w:rsid w:val="00915DC2"/>
    <w:rsid w:val="00916529"/>
    <w:rsid w:val="00916CFF"/>
    <w:rsid w:val="0092383A"/>
    <w:rsid w:val="009238E4"/>
    <w:rsid w:val="009241F1"/>
    <w:rsid w:val="009266FF"/>
    <w:rsid w:val="00926B3A"/>
    <w:rsid w:val="00926BF4"/>
    <w:rsid w:val="00927192"/>
    <w:rsid w:val="009272ED"/>
    <w:rsid w:val="00927F12"/>
    <w:rsid w:val="009303CB"/>
    <w:rsid w:val="00930D50"/>
    <w:rsid w:val="00931780"/>
    <w:rsid w:val="009358CA"/>
    <w:rsid w:val="00940D9A"/>
    <w:rsid w:val="00941831"/>
    <w:rsid w:val="009425AD"/>
    <w:rsid w:val="00943801"/>
    <w:rsid w:val="00950BFF"/>
    <w:rsid w:val="00952F26"/>
    <w:rsid w:val="0095344E"/>
    <w:rsid w:val="009550A0"/>
    <w:rsid w:val="00955BDD"/>
    <w:rsid w:val="009569CA"/>
    <w:rsid w:val="00957778"/>
    <w:rsid w:val="00957F0A"/>
    <w:rsid w:val="009617EC"/>
    <w:rsid w:val="00961A8F"/>
    <w:rsid w:val="0096241F"/>
    <w:rsid w:val="00963F09"/>
    <w:rsid w:val="009648D5"/>
    <w:rsid w:val="009656F4"/>
    <w:rsid w:val="0096652C"/>
    <w:rsid w:val="00966DF9"/>
    <w:rsid w:val="00967E92"/>
    <w:rsid w:val="009726E2"/>
    <w:rsid w:val="00974063"/>
    <w:rsid w:val="00974246"/>
    <w:rsid w:val="009746A3"/>
    <w:rsid w:val="0097637D"/>
    <w:rsid w:val="0097644E"/>
    <w:rsid w:val="00976EA7"/>
    <w:rsid w:val="00977B57"/>
    <w:rsid w:val="009840D8"/>
    <w:rsid w:val="00984D87"/>
    <w:rsid w:val="00992FD2"/>
    <w:rsid w:val="00993F53"/>
    <w:rsid w:val="009953FC"/>
    <w:rsid w:val="00995783"/>
    <w:rsid w:val="009957EA"/>
    <w:rsid w:val="0099634C"/>
    <w:rsid w:val="00996772"/>
    <w:rsid w:val="00996B35"/>
    <w:rsid w:val="00997384"/>
    <w:rsid w:val="009A2EBB"/>
    <w:rsid w:val="009A361A"/>
    <w:rsid w:val="009A405D"/>
    <w:rsid w:val="009A4563"/>
    <w:rsid w:val="009A4767"/>
    <w:rsid w:val="009A62BE"/>
    <w:rsid w:val="009A7451"/>
    <w:rsid w:val="009B0097"/>
    <w:rsid w:val="009B02A1"/>
    <w:rsid w:val="009B1036"/>
    <w:rsid w:val="009B1DDC"/>
    <w:rsid w:val="009B30FE"/>
    <w:rsid w:val="009B3348"/>
    <w:rsid w:val="009B4F77"/>
    <w:rsid w:val="009B6F48"/>
    <w:rsid w:val="009B784C"/>
    <w:rsid w:val="009C01D4"/>
    <w:rsid w:val="009C5BAA"/>
    <w:rsid w:val="009C7F38"/>
    <w:rsid w:val="009D021F"/>
    <w:rsid w:val="009D1743"/>
    <w:rsid w:val="009D528B"/>
    <w:rsid w:val="009D6077"/>
    <w:rsid w:val="009D643C"/>
    <w:rsid w:val="009D7938"/>
    <w:rsid w:val="009E0CEF"/>
    <w:rsid w:val="009E1F6A"/>
    <w:rsid w:val="009E2AC3"/>
    <w:rsid w:val="009E2E9E"/>
    <w:rsid w:val="009E4003"/>
    <w:rsid w:val="009E47B5"/>
    <w:rsid w:val="009E5ADA"/>
    <w:rsid w:val="009E6001"/>
    <w:rsid w:val="009E6253"/>
    <w:rsid w:val="009E76AA"/>
    <w:rsid w:val="009F0F0E"/>
    <w:rsid w:val="009F127D"/>
    <w:rsid w:val="009F141C"/>
    <w:rsid w:val="009F1C43"/>
    <w:rsid w:val="009F3A8F"/>
    <w:rsid w:val="009F432B"/>
    <w:rsid w:val="009F6190"/>
    <w:rsid w:val="009F6523"/>
    <w:rsid w:val="009F7354"/>
    <w:rsid w:val="009F7368"/>
    <w:rsid w:val="00A001AA"/>
    <w:rsid w:val="00A00A47"/>
    <w:rsid w:val="00A04CA8"/>
    <w:rsid w:val="00A0525D"/>
    <w:rsid w:val="00A055C6"/>
    <w:rsid w:val="00A0623E"/>
    <w:rsid w:val="00A065C9"/>
    <w:rsid w:val="00A06DEA"/>
    <w:rsid w:val="00A10676"/>
    <w:rsid w:val="00A12B10"/>
    <w:rsid w:val="00A13539"/>
    <w:rsid w:val="00A13D54"/>
    <w:rsid w:val="00A1446C"/>
    <w:rsid w:val="00A14582"/>
    <w:rsid w:val="00A15EE2"/>
    <w:rsid w:val="00A2565D"/>
    <w:rsid w:val="00A266C3"/>
    <w:rsid w:val="00A27321"/>
    <w:rsid w:val="00A275BE"/>
    <w:rsid w:val="00A30C08"/>
    <w:rsid w:val="00A319E9"/>
    <w:rsid w:val="00A32BD5"/>
    <w:rsid w:val="00A3569D"/>
    <w:rsid w:val="00A36522"/>
    <w:rsid w:val="00A36C81"/>
    <w:rsid w:val="00A41DDA"/>
    <w:rsid w:val="00A422BC"/>
    <w:rsid w:val="00A44E1F"/>
    <w:rsid w:val="00A45C16"/>
    <w:rsid w:val="00A46054"/>
    <w:rsid w:val="00A503F7"/>
    <w:rsid w:val="00A513C8"/>
    <w:rsid w:val="00A54EF4"/>
    <w:rsid w:val="00A54F21"/>
    <w:rsid w:val="00A55D18"/>
    <w:rsid w:val="00A5608F"/>
    <w:rsid w:val="00A574FC"/>
    <w:rsid w:val="00A57BAC"/>
    <w:rsid w:val="00A57D4A"/>
    <w:rsid w:val="00A6088F"/>
    <w:rsid w:val="00A60CFB"/>
    <w:rsid w:val="00A611FF"/>
    <w:rsid w:val="00A62DC7"/>
    <w:rsid w:val="00A64649"/>
    <w:rsid w:val="00A65765"/>
    <w:rsid w:val="00A661F2"/>
    <w:rsid w:val="00A6645E"/>
    <w:rsid w:val="00A70C0C"/>
    <w:rsid w:val="00A71655"/>
    <w:rsid w:val="00A71896"/>
    <w:rsid w:val="00A7377E"/>
    <w:rsid w:val="00A74FF3"/>
    <w:rsid w:val="00A75D8C"/>
    <w:rsid w:val="00A76DCB"/>
    <w:rsid w:val="00A777C8"/>
    <w:rsid w:val="00A77FF5"/>
    <w:rsid w:val="00A8082A"/>
    <w:rsid w:val="00A80E04"/>
    <w:rsid w:val="00A8113B"/>
    <w:rsid w:val="00A817DA"/>
    <w:rsid w:val="00A833BA"/>
    <w:rsid w:val="00A8367D"/>
    <w:rsid w:val="00A83773"/>
    <w:rsid w:val="00A84AC4"/>
    <w:rsid w:val="00A8522C"/>
    <w:rsid w:val="00A8592F"/>
    <w:rsid w:val="00A90600"/>
    <w:rsid w:val="00A91455"/>
    <w:rsid w:val="00A93F2C"/>
    <w:rsid w:val="00A93F45"/>
    <w:rsid w:val="00A97140"/>
    <w:rsid w:val="00A979E1"/>
    <w:rsid w:val="00A97A0A"/>
    <w:rsid w:val="00AA0118"/>
    <w:rsid w:val="00AA0A94"/>
    <w:rsid w:val="00AA3367"/>
    <w:rsid w:val="00AA337E"/>
    <w:rsid w:val="00AA3D45"/>
    <w:rsid w:val="00AA4989"/>
    <w:rsid w:val="00AA5C63"/>
    <w:rsid w:val="00AA6334"/>
    <w:rsid w:val="00AB1862"/>
    <w:rsid w:val="00AB1E4F"/>
    <w:rsid w:val="00AB21CA"/>
    <w:rsid w:val="00AB2326"/>
    <w:rsid w:val="00AB2A5C"/>
    <w:rsid w:val="00AB2A6C"/>
    <w:rsid w:val="00AB31F1"/>
    <w:rsid w:val="00AB41A5"/>
    <w:rsid w:val="00AB5BD5"/>
    <w:rsid w:val="00AB698E"/>
    <w:rsid w:val="00AB6B91"/>
    <w:rsid w:val="00AC0184"/>
    <w:rsid w:val="00AC0F61"/>
    <w:rsid w:val="00AC2CB8"/>
    <w:rsid w:val="00AC3255"/>
    <w:rsid w:val="00AC3679"/>
    <w:rsid w:val="00AC4819"/>
    <w:rsid w:val="00AD15BE"/>
    <w:rsid w:val="00AD16B2"/>
    <w:rsid w:val="00AD195B"/>
    <w:rsid w:val="00AD298A"/>
    <w:rsid w:val="00AD56C4"/>
    <w:rsid w:val="00AD6EFD"/>
    <w:rsid w:val="00AD7F83"/>
    <w:rsid w:val="00AE1B19"/>
    <w:rsid w:val="00AE1FE2"/>
    <w:rsid w:val="00AE3684"/>
    <w:rsid w:val="00AE4435"/>
    <w:rsid w:val="00AE60B9"/>
    <w:rsid w:val="00AE6AC6"/>
    <w:rsid w:val="00AE7572"/>
    <w:rsid w:val="00AF092A"/>
    <w:rsid w:val="00AF1CBF"/>
    <w:rsid w:val="00AF1F2F"/>
    <w:rsid w:val="00AF2073"/>
    <w:rsid w:val="00AF242A"/>
    <w:rsid w:val="00AF254C"/>
    <w:rsid w:val="00AF5126"/>
    <w:rsid w:val="00AF59FB"/>
    <w:rsid w:val="00AF6C84"/>
    <w:rsid w:val="00AF6CFD"/>
    <w:rsid w:val="00B000CB"/>
    <w:rsid w:val="00B00ECC"/>
    <w:rsid w:val="00B03EBB"/>
    <w:rsid w:val="00B040DE"/>
    <w:rsid w:val="00B04A46"/>
    <w:rsid w:val="00B0625C"/>
    <w:rsid w:val="00B100FD"/>
    <w:rsid w:val="00B109A0"/>
    <w:rsid w:val="00B1129E"/>
    <w:rsid w:val="00B12211"/>
    <w:rsid w:val="00B1328C"/>
    <w:rsid w:val="00B149AB"/>
    <w:rsid w:val="00B176C7"/>
    <w:rsid w:val="00B211A9"/>
    <w:rsid w:val="00B23657"/>
    <w:rsid w:val="00B237E6"/>
    <w:rsid w:val="00B23A69"/>
    <w:rsid w:val="00B25ABA"/>
    <w:rsid w:val="00B2687A"/>
    <w:rsid w:val="00B3300F"/>
    <w:rsid w:val="00B33D36"/>
    <w:rsid w:val="00B33F54"/>
    <w:rsid w:val="00B34026"/>
    <w:rsid w:val="00B37E36"/>
    <w:rsid w:val="00B406D1"/>
    <w:rsid w:val="00B414D3"/>
    <w:rsid w:val="00B42BC2"/>
    <w:rsid w:val="00B435E1"/>
    <w:rsid w:val="00B438FE"/>
    <w:rsid w:val="00B46C21"/>
    <w:rsid w:val="00B47EA7"/>
    <w:rsid w:val="00B506DF"/>
    <w:rsid w:val="00B5161C"/>
    <w:rsid w:val="00B51E3B"/>
    <w:rsid w:val="00B53C48"/>
    <w:rsid w:val="00B545FB"/>
    <w:rsid w:val="00B554C8"/>
    <w:rsid w:val="00B56865"/>
    <w:rsid w:val="00B56B4A"/>
    <w:rsid w:val="00B577B1"/>
    <w:rsid w:val="00B60EFB"/>
    <w:rsid w:val="00B61325"/>
    <w:rsid w:val="00B65F05"/>
    <w:rsid w:val="00B66849"/>
    <w:rsid w:val="00B702A7"/>
    <w:rsid w:val="00B731F1"/>
    <w:rsid w:val="00B73869"/>
    <w:rsid w:val="00B74C3D"/>
    <w:rsid w:val="00B77027"/>
    <w:rsid w:val="00B80383"/>
    <w:rsid w:val="00B81E82"/>
    <w:rsid w:val="00B833D2"/>
    <w:rsid w:val="00B840CB"/>
    <w:rsid w:val="00B850FE"/>
    <w:rsid w:val="00B85C12"/>
    <w:rsid w:val="00B86178"/>
    <w:rsid w:val="00B86A0E"/>
    <w:rsid w:val="00B90052"/>
    <w:rsid w:val="00B90C37"/>
    <w:rsid w:val="00B90D9B"/>
    <w:rsid w:val="00BA108D"/>
    <w:rsid w:val="00BA2F90"/>
    <w:rsid w:val="00BA4393"/>
    <w:rsid w:val="00BA4B39"/>
    <w:rsid w:val="00BA52EF"/>
    <w:rsid w:val="00BA64FE"/>
    <w:rsid w:val="00BA731E"/>
    <w:rsid w:val="00BB08AE"/>
    <w:rsid w:val="00BB1A29"/>
    <w:rsid w:val="00BB2B3E"/>
    <w:rsid w:val="00BB45E6"/>
    <w:rsid w:val="00BB549E"/>
    <w:rsid w:val="00BB6834"/>
    <w:rsid w:val="00BB6D2A"/>
    <w:rsid w:val="00BC14C4"/>
    <w:rsid w:val="00BC17B4"/>
    <w:rsid w:val="00BC1A6A"/>
    <w:rsid w:val="00BC45F8"/>
    <w:rsid w:val="00BC5624"/>
    <w:rsid w:val="00BC5DBC"/>
    <w:rsid w:val="00BC5EC1"/>
    <w:rsid w:val="00BC5FB2"/>
    <w:rsid w:val="00BC6CE3"/>
    <w:rsid w:val="00BC7FBD"/>
    <w:rsid w:val="00BD08A9"/>
    <w:rsid w:val="00BD135F"/>
    <w:rsid w:val="00BD1FAC"/>
    <w:rsid w:val="00BD4417"/>
    <w:rsid w:val="00BD4905"/>
    <w:rsid w:val="00BD6828"/>
    <w:rsid w:val="00BD6CA9"/>
    <w:rsid w:val="00BE61BA"/>
    <w:rsid w:val="00BF19B7"/>
    <w:rsid w:val="00BF3F1B"/>
    <w:rsid w:val="00BF404A"/>
    <w:rsid w:val="00C0090E"/>
    <w:rsid w:val="00C00B66"/>
    <w:rsid w:val="00C01223"/>
    <w:rsid w:val="00C01C2B"/>
    <w:rsid w:val="00C03459"/>
    <w:rsid w:val="00C04B99"/>
    <w:rsid w:val="00C05D93"/>
    <w:rsid w:val="00C07B2E"/>
    <w:rsid w:val="00C117C6"/>
    <w:rsid w:val="00C117E2"/>
    <w:rsid w:val="00C128E0"/>
    <w:rsid w:val="00C15FA3"/>
    <w:rsid w:val="00C16204"/>
    <w:rsid w:val="00C16240"/>
    <w:rsid w:val="00C16709"/>
    <w:rsid w:val="00C167AA"/>
    <w:rsid w:val="00C16F38"/>
    <w:rsid w:val="00C17819"/>
    <w:rsid w:val="00C20449"/>
    <w:rsid w:val="00C22540"/>
    <w:rsid w:val="00C22581"/>
    <w:rsid w:val="00C2277E"/>
    <w:rsid w:val="00C22F25"/>
    <w:rsid w:val="00C250C7"/>
    <w:rsid w:val="00C279CF"/>
    <w:rsid w:val="00C3134D"/>
    <w:rsid w:val="00C33A67"/>
    <w:rsid w:val="00C34B47"/>
    <w:rsid w:val="00C34DAA"/>
    <w:rsid w:val="00C36B26"/>
    <w:rsid w:val="00C4043E"/>
    <w:rsid w:val="00C41E79"/>
    <w:rsid w:val="00C426B7"/>
    <w:rsid w:val="00C42F03"/>
    <w:rsid w:val="00C43125"/>
    <w:rsid w:val="00C43DEF"/>
    <w:rsid w:val="00C46142"/>
    <w:rsid w:val="00C466AA"/>
    <w:rsid w:val="00C47369"/>
    <w:rsid w:val="00C4749F"/>
    <w:rsid w:val="00C47E37"/>
    <w:rsid w:val="00C504F8"/>
    <w:rsid w:val="00C54D94"/>
    <w:rsid w:val="00C622C9"/>
    <w:rsid w:val="00C627A7"/>
    <w:rsid w:val="00C63B52"/>
    <w:rsid w:val="00C63D83"/>
    <w:rsid w:val="00C642F8"/>
    <w:rsid w:val="00C64400"/>
    <w:rsid w:val="00C64806"/>
    <w:rsid w:val="00C649F3"/>
    <w:rsid w:val="00C6548C"/>
    <w:rsid w:val="00C658E0"/>
    <w:rsid w:val="00C65FD6"/>
    <w:rsid w:val="00C66BC6"/>
    <w:rsid w:val="00C679DA"/>
    <w:rsid w:val="00C67E26"/>
    <w:rsid w:val="00C72103"/>
    <w:rsid w:val="00C73D2B"/>
    <w:rsid w:val="00C7588E"/>
    <w:rsid w:val="00C764D3"/>
    <w:rsid w:val="00C775ED"/>
    <w:rsid w:val="00C776A9"/>
    <w:rsid w:val="00C820C3"/>
    <w:rsid w:val="00C83270"/>
    <w:rsid w:val="00C84AF8"/>
    <w:rsid w:val="00C84DD8"/>
    <w:rsid w:val="00C90FAE"/>
    <w:rsid w:val="00C954B1"/>
    <w:rsid w:val="00C95ABD"/>
    <w:rsid w:val="00C96147"/>
    <w:rsid w:val="00C96799"/>
    <w:rsid w:val="00C97449"/>
    <w:rsid w:val="00C975F4"/>
    <w:rsid w:val="00CA1C7C"/>
    <w:rsid w:val="00CA3302"/>
    <w:rsid w:val="00CA5438"/>
    <w:rsid w:val="00CA54AF"/>
    <w:rsid w:val="00CA7FAB"/>
    <w:rsid w:val="00CB0189"/>
    <w:rsid w:val="00CB18EB"/>
    <w:rsid w:val="00CB2251"/>
    <w:rsid w:val="00CB2935"/>
    <w:rsid w:val="00CB3615"/>
    <w:rsid w:val="00CB440B"/>
    <w:rsid w:val="00CB73DE"/>
    <w:rsid w:val="00CC0A0A"/>
    <w:rsid w:val="00CC3A6F"/>
    <w:rsid w:val="00CC44F5"/>
    <w:rsid w:val="00CC48C3"/>
    <w:rsid w:val="00CC4A04"/>
    <w:rsid w:val="00CC5851"/>
    <w:rsid w:val="00CC6099"/>
    <w:rsid w:val="00CC7F84"/>
    <w:rsid w:val="00CD0723"/>
    <w:rsid w:val="00CD07D5"/>
    <w:rsid w:val="00CD0B22"/>
    <w:rsid w:val="00CD0BA3"/>
    <w:rsid w:val="00CD10B6"/>
    <w:rsid w:val="00CD1325"/>
    <w:rsid w:val="00CD29A6"/>
    <w:rsid w:val="00CD5EBC"/>
    <w:rsid w:val="00CD6DB3"/>
    <w:rsid w:val="00CD6ED1"/>
    <w:rsid w:val="00CE0001"/>
    <w:rsid w:val="00CE1792"/>
    <w:rsid w:val="00CE1F62"/>
    <w:rsid w:val="00CE2BB4"/>
    <w:rsid w:val="00CE343B"/>
    <w:rsid w:val="00CE361E"/>
    <w:rsid w:val="00CE3A39"/>
    <w:rsid w:val="00CE4D8B"/>
    <w:rsid w:val="00CE554D"/>
    <w:rsid w:val="00CE77A0"/>
    <w:rsid w:val="00CE7C0B"/>
    <w:rsid w:val="00CF059A"/>
    <w:rsid w:val="00CF1446"/>
    <w:rsid w:val="00CF186E"/>
    <w:rsid w:val="00CF525D"/>
    <w:rsid w:val="00CF5D62"/>
    <w:rsid w:val="00D020D7"/>
    <w:rsid w:val="00D03291"/>
    <w:rsid w:val="00D03E4F"/>
    <w:rsid w:val="00D04057"/>
    <w:rsid w:val="00D05DF0"/>
    <w:rsid w:val="00D0723C"/>
    <w:rsid w:val="00D076E7"/>
    <w:rsid w:val="00D10311"/>
    <w:rsid w:val="00D1084E"/>
    <w:rsid w:val="00D10D7C"/>
    <w:rsid w:val="00D1182C"/>
    <w:rsid w:val="00D12AC9"/>
    <w:rsid w:val="00D131F1"/>
    <w:rsid w:val="00D14C90"/>
    <w:rsid w:val="00D15A1E"/>
    <w:rsid w:val="00D15D7F"/>
    <w:rsid w:val="00D16CFA"/>
    <w:rsid w:val="00D20078"/>
    <w:rsid w:val="00D2145E"/>
    <w:rsid w:val="00D23C22"/>
    <w:rsid w:val="00D23CEE"/>
    <w:rsid w:val="00D2442C"/>
    <w:rsid w:val="00D26A9F"/>
    <w:rsid w:val="00D32358"/>
    <w:rsid w:val="00D32AD7"/>
    <w:rsid w:val="00D33C6E"/>
    <w:rsid w:val="00D34E63"/>
    <w:rsid w:val="00D36299"/>
    <w:rsid w:val="00D40681"/>
    <w:rsid w:val="00D4086C"/>
    <w:rsid w:val="00D40EEC"/>
    <w:rsid w:val="00D41C1F"/>
    <w:rsid w:val="00D439C8"/>
    <w:rsid w:val="00D43F7B"/>
    <w:rsid w:val="00D44570"/>
    <w:rsid w:val="00D466AB"/>
    <w:rsid w:val="00D46A4C"/>
    <w:rsid w:val="00D511D2"/>
    <w:rsid w:val="00D52902"/>
    <w:rsid w:val="00D5429D"/>
    <w:rsid w:val="00D54DF2"/>
    <w:rsid w:val="00D5542B"/>
    <w:rsid w:val="00D560D1"/>
    <w:rsid w:val="00D5689B"/>
    <w:rsid w:val="00D57166"/>
    <w:rsid w:val="00D57D89"/>
    <w:rsid w:val="00D6081E"/>
    <w:rsid w:val="00D633BB"/>
    <w:rsid w:val="00D63B45"/>
    <w:rsid w:val="00D644BE"/>
    <w:rsid w:val="00D66856"/>
    <w:rsid w:val="00D734BE"/>
    <w:rsid w:val="00D7453A"/>
    <w:rsid w:val="00D7682F"/>
    <w:rsid w:val="00D769E7"/>
    <w:rsid w:val="00D76DA4"/>
    <w:rsid w:val="00D802EC"/>
    <w:rsid w:val="00D810C5"/>
    <w:rsid w:val="00D8249B"/>
    <w:rsid w:val="00D82C22"/>
    <w:rsid w:val="00D82EBB"/>
    <w:rsid w:val="00D835F8"/>
    <w:rsid w:val="00D83C2D"/>
    <w:rsid w:val="00D84D77"/>
    <w:rsid w:val="00D86566"/>
    <w:rsid w:val="00D87612"/>
    <w:rsid w:val="00D904DC"/>
    <w:rsid w:val="00D9120F"/>
    <w:rsid w:val="00D91529"/>
    <w:rsid w:val="00D9481C"/>
    <w:rsid w:val="00D96797"/>
    <w:rsid w:val="00D976BE"/>
    <w:rsid w:val="00DA03E2"/>
    <w:rsid w:val="00DA1CD3"/>
    <w:rsid w:val="00DA1D0B"/>
    <w:rsid w:val="00DA2B06"/>
    <w:rsid w:val="00DA2DF5"/>
    <w:rsid w:val="00DA3F97"/>
    <w:rsid w:val="00DA4872"/>
    <w:rsid w:val="00DA6DC2"/>
    <w:rsid w:val="00DA6EB6"/>
    <w:rsid w:val="00DA7B0A"/>
    <w:rsid w:val="00DA7B9F"/>
    <w:rsid w:val="00DB0B74"/>
    <w:rsid w:val="00DB1193"/>
    <w:rsid w:val="00DB2387"/>
    <w:rsid w:val="00DB25BC"/>
    <w:rsid w:val="00DB27FA"/>
    <w:rsid w:val="00DB2881"/>
    <w:rsid w:val="00DB4363"/>
    <w:rsid w:val="00DB5A96"/>
    <w:rsid w:val="00DB6E90"/>
    <w:rsid w:val="00DC15C0"/>
    <w:rsid w:val="00DC1AA8"/>
    <w:rsid w:val="00DC224A"/>
    <w:rsid w:val="00DC5880"/>
    <w:rsid w:val="00DC605C"/>
    <w:rsid w:val="00DC60D2"/>
    <w:rsid w:val="00DD06C2"/>
    <w:rsid w:val="00DD20FA"/>
    <w:rsid w:val="00DD5367"/>
    <w:rsid w:val="00DD6A41"/>
    <w:rsid w:val="00DD7DA5"/>
    <w:rsid w:val="00DE0C46"/>
    <w:rsid w:val="00DE11E3"/>
    <w:rsid w:val="00DE1A50"/>
    <w:rsid w:val="00DE3798"/>
    <w:rsid w:val="00DE3BC8"/>
    <w:rsid w:val="00DE400E"/>
    <w:rsid w:val="00DE4FEE"/>
    <w:rsid w:val="00DE5276"/>
    <w:rsid w:val="00DE6E31"/>
    <w:rsid w:val="00DF2130"/>
    <w:rsid w:val="00DF231C"/>
    <w:rsid w:val="00DF26AC"/>
    <w:rsid w:val="00DF331C"/>
    <w:rsid w:val="00DF7222"/>
    <w:rsid w:val="00E040CF"/>
    <w:rsid w:val="00E04EB8"/>
    <w:rsid w:val="00E05486"/>
    <w:rsid w:val="00E05C9D"/>
    <w:rsid w:val="00E0718B"/>
    <w:rsid w:val="00E103FD"/>
    <w:rsid w:val="00E12DCE"/>
    <w:rsid w:val="00E13D0A"/>
    <w:rsid w:val="00E20735"/>
    <w:rsid w:val="00E21203"/>
    <w:rsid w:val="00E2192D"/>
    <w:rsid w:val="00E21A40"/>
    <w:rsid w:val="00E220D5"/>
    <w:rsid w:val="00E221A2"/>
    <w:rsid w:val="00E23443"/>
    <w:rsid w:val="00E2351F"/>
    <w:rsid w:val="00E247F5"/>
    <w:rsid w:val="00E24CDE"/>
    <w:rsid w:val="00E254C4"/>
    <w:rsid w:val="00E25B42"/>
    <w:rsid w:val="00E2633B"/>
    <w:rsid w:val="00E2667B"/>
    <w:rsid w:val="00E2739D"/>
    <w:rsid w:val="00E2786F"/>
    <w:rsid w:val="00E3007B"/>
    <w:rsid w:val="00E311E9"/>
    <w:rsid w:val="00E31BD2"/>
    <w:rsid w:val="00E32691"/>
    <w:rsid w:val="00E32866"/>
    <w:rsid w:val="00E33634"/>
    <w:rsid w:val="00E34371"/>
    <w:rsid w:val="00E35423"/>
    <w:rsid w:val="00E370E8"/>
    <w:rsid w:val="00E37213"/>
    <w:rsid w:val="00E41BD1"/>
    <w:rsid w:val="00E4282F"/>
    <w:rsid w:val="00E433CF"/>
    <w:rsid w:val="00E4472A"/>
    <w:rsid w:val="00E45D99"/>
    <w:rsid w:val="00E47C5D"/>
    <w:rsid w:val="00E47F5C"/>
    <w:rsid w:val="00E50624"/>
    <w:rsid w:val="00E50ACE"/>
    <w:rsid w:val="00E5206B"/>
    <w:rsid w:val="00E521BA"/>
    <w:rsid w:val="00E535BE"/>
    <w:rsid w:val="00E53B7A"/>
    <w:rsid w:val="00E54A30"/>
    <w:rsid w:val="00E57415"/>
    <w:rsid w:val="00E60A1F"/>
    <w:rsid w:val="00E6103F"/>
    <w:rsid w:val="00E6377B"/>
    <w:rsid w:val="00E665F0"/>
    <w:rsid w:val="00E6671F"/>
    <w:rsid w:val="00E668D8"/>
    <w:rsid w:val="00E6711E"/>
    <w:rsid w:val="00E71D38"/>
    <w:rsid w:val="00E72894"/>
    <w:rsid w:val="00E73BCC"/>
    <w:rsid w:val="00E766E0"/>
    <w:rsid w:val="00E77B97"/>
    <w:rsid w:val="00E77C56"/>
    <w:rsid w:val="00E77FAA"/>
    <w:rsid w:val="00E80C74"/>
    <w:rsid w:val="00E81028"/>
    <w:rsid w:val="00E81BF0"/>
    <w:rsid w:val="00E841B8"/>
    <w:rsid w:val="00E85D96"/>
    <w:rsid w:val="00E87758"/>
    <w:rsid w:val="00E87859"/>
    <w:rsid w:val="00E90FE4"/>
    <w:rsid w:val="00E92624"/>
    <w:rsid w:val="00E92AA0"/>
    <w:rsid w:val="00E93069"/>
    <w:rsid w:val="00E950BD"/>
    <w:rsid w:val="00E95FD8"/>
    <w:rsid w:val="00E961D3"/>
    <w:rsid w:val="00E963C0"/>
    <w:rsid w:val="00E96711"/>
    <w:rsid w:val="00E970E2"/>
    <w:rsid w:val="00EA12D9"/>
    <w:rsid w:val="00EA1D3D"/>
    <w:rsid w:val="00EA4782"/>
    <w:rsid w:val="00EA5B4B"/>
    <w:rsid w:val="00EA64DB"/>
    <w:rsid w:val="00EA7449"/>
    <w:rsid w:val="00EB0CD6"/>
    <w:rsid w:val="00EB3AF9"/>
    <w:rsid w:val="00EB487C"/>
    <w:rsid w:val="00EB4BE9"/>
    <w:rsid w:val="00EC0AD7"/>
    <w:rsid w:val="00EC1450"/>
    <w:rsid w:val="00EC369A"/>
    <w:rsid w:val="00EC3DF6"/>
    <w:rsid w:val="00EC4802"/>
    <w:rsid w:val="00EC4CDB"/>
    <w:rsid w:val="00EC679F"/>
    <w:rsid w:val="00ED0EDD"/>
    <w:rsid w:val="00ED298E"/>
    <w:rsid w:val="00ED336F"/>
    <w:rsid w:val="00ED35F1"/>
    <w:rsid w:val="00ED429B"/>
    <w:rsid w:val="00ED537E"/>
    <w:rsid w:val="00ED6965"/>
    <w:rsid w:val="00ED6DBD"/>
    <w:rsid w:val="00EE1933"/>
    <w:rsid w:val="00EE2AAA"/>
    <w:rsid w:val="00EE44FB"/>
    <w:rsid w:val="00EE5FD1"/>
    <w:rsid w:val="00EE617D"/>
    <w:rsid w:val="00EF12D6"/>
    <w:rsid w:val="00EF24C5"/>
    <w:rsid w:val="00EF2B83"/>
    <w:rsid w:val="00EF3839"/>
    <w:rsid w:val="00EF66FE"/>
    <w:rsid w:val="00F001C4"/>
    <w:rsid w:val="00F01550"/>
    <w:rsid w:val="00F0347F"/>
    <w:rsid w:val="00F0492D"/>
    <w:rsid w:val="00F0515F"/>
    <w:rsid w:val="00F05174"/>
    <w:rsid w:val="00F0628E"/>
    <w:rsid w:val="00F070D0"/>
    <w:rsid w:val="00F07317"/>
    <w:rsid w:val="00F10BF6"/>
    <w:rsid w:val="00F1370F"/>
    <w:rsid w:val="00F13E45"/>
    <w:rsid w:val="00F14CA0"/>
    <w:rsid w:val="00F15284"/>
    <w:rsid w:val="00F15F1A"/>
    <w:rsid w:val="00F1784D"/>
    <w:rsid w:val="00F202BC"/>
    <w:rsid w:val="00F20731"/>
    <w:rsid w:val="00F20947"/>
    <w:rsid w:val="00F23AED"/>
    <w:rsid w:val="00F23BD8"/>
    <w:rsid w:val="00F257D7"/>
    <w:rsid w:val="00F257FE"/>
    <w:rsid w:val="00F277EA"/>
    <w:rsid w:val="00F30187"/>
    <w:rsid w:val="00F30B57"/>
    <w:rsid w:val="00F32FF7"/>
    <w:rsid w:val="00F414AA"/>
    <w:rsid w:val="00F4206A"/>
    <w:rsid w:val="00F42AD6"/>
    <w:rsid w:val="00F42FEE"/>
    <w:rsid w:val="00F43E9E"/>
    <w:rsid w:val="00F44B1D"/>
    <w:rsid w:val="00F44CAB"/>
    <w:rsid w:val="00F46B5B"/>
    <w:rsid w:val="00F47791"/>
    <w:rsid w:val="00F47B99"/>
    <w:rsid w:val="00F50C6E"/>
    <w:rsid w:val="00F50CFB"/>
    <w:rsid w:val="00F52FD2"/>
    <w:rsid w:val="00F53369"/>
    <w:rsid w:val="00F545AA"/>
    <w:rsid w:val="00F57068"/>
    <w:rsid w:val="00F575EA"/>
    <w:rsid w:val="00F61188"/>
    <w:rsid w:val="00F629D9"/>
    <w:rsid w:val="00F63881"/>
    <w:rsid w:val="00F642D1"/>
    <w:rsid w:val="00F64990"/>
    <w:rsid w:val="00F654A6"/>
    <w:rsid w:val="00F65D97"/>
    <w:rsid w:val="00F65E7B"/>
    <w:rsid w:val="00F666F5"/>
    <w:rsid w:val="00F66E3F"/>
    <w:rsid w:val="00F67202"/>
    <w:rsid w:val="00F67ECE"/>
    <w:rsid w:val="00F7078B"/>
    <w:rsid w:val="00F709DA"/>
    <w:rsid w:val="00F71D32"/>
    <w:rsid w:val="00F73028"/>
    <w:rsid w:val="00F74FBF"/>
    <w:rsid w:val="00F75264"/>
    <w:rsid w:val="00F75B0E"/>
    <w:rsid w:val="00F76AB4"/>
    <w:rsid w:val="00F8349A"/>
    <w:rsid w:val="00F83F64"/>
    <w:rsid w:val="00F846CF"/>
    <w:rsid w:val="00F8523F"/>
    <w:rsid w:val="00F85BFD"/>
    <w:rsid w:val="00F86D38"/>
    <w:rsid w:val="00F875B1"/>
    <w:rsid w:val="00F90949"/>
    <w:rsid w:val="00F90C00"/>
    <w:rsid w:val="00F92C37"/>
    <w:rsid w:val="00F96E85"/>
    <w:rsid w:val="00FA084A"/>
    <w:rsid w:val="00FA344C"/>
    <w:rsid w:val="00FA3B25"/>
    <w:rsid w:val="00FA5357"/>
    <w:rsid w:val="00FA5E4C"/>
    <w:rsid w:val="00FA75EC"/>
    <w:rsid w:val="00FA7BEF"/>
    <w:rsid w:val="00FB1B97"/>
    <w:rsid w:val="00FB1F7C"/>
    <w:rsid w:val="00FB31E2"/>
    <w:rsid w:val="00FB53E6"/>
    <w:rsid w:val="00FB54C0"/>
    <w:rsid w:val="00FB6878"/>
    <w:rsid w:val="00FB6D86"/>
    <w:rsid w:val="00FB74C4"/>
    <w:rsid w:val="00FB7AB8"/>
    <w:rsid w:val="00FC12F2"/>
    <w:rsid w:val="00FC2D68"/>
    <w:rsid w:val="00FC3327"/>
    <w:rsid w:val="00FC3AB8"/>
    <w:rsid w:val="00FC3B7F"/>
    <w:rsid w:val="00FC45E2"/>
    <w:rsid w:val="00FC4D1F"/>
    <w:rsid w:val="00FD08EC"/>
    <w:rsid w:val="00FD0953"/>
    <w:rsid w:val="00FD0CD7"/>
    <w:rsid w:val="00FD0CE7"/>
    <w:rsid w:val="00FD4A8C"/>
    <w:rsid w:val="00FD536E"/>
    <w:rsid w:val="00FD72D2"/>
    <w:rsid w:val="00FE1BC1"/>
    <w:rsid w:val="00FE4DB7"/>
    <w:rsid w:val="00FE58B1"/>
    <w:rsid w:val="00FE60C3"/>
    <w:rsid w:val="00FE7E42"/>
    <w:rsid w:val="00FF0225"/>
    <w:rsid w:val="00FF0CE1"/>
    <w:rsid w:val="00FF1877"/>
    <w:rsid w:val="00FF1964"/>
    <w:rsid w:val="00FF1EC7"/>
    <w:rsid w:val="00FF1FCE"/>
    <w:rsid w:val="00FF3423"/>
    <w:rsid w:val="00FF4A1E"/>
    <w:rsid w:val="00FF565D"/>
    <w:rsid w:val="00FF71CF"/>
    <w:rsid w:val="00FF73CF"/>
    <w:rsid w:val="011B2823"/>
    <w:rsid w:val="013E4E9A"/>
    <w:rsid w:val="0268259A"/>
    <w:rsid w:val="04D143C1"/>
    <w:rsid w:val="05043175"/>
    <w:rsid w:val="05F252FA"/>
    <w:rsid w:val="060E0F33"/>
    <w:rsid w:val="06766089"/>
    <w:rsid w:val="06B741C8"/>
    <w:rsid w:val="08A50B69"/>
    <w:rsid w:val="0A313E4E"/>
    <w:rsid w:val="0B251835"/>
    <w:rsid w:val="0B715538"/>
    <w:rsid w:val="0B773097"/>
    <w:rsid w:val="0D2D361E"/>
    <w:rsid w:val="0E1E6923"/>
    <w:rsid w:val="0E49593E"/>
    <w:rsid w:val="0F196B1E"/>
    <w:rsid w:val="0F8D39CC"/>
    <w:rsid w:val="10CB7C2F"/>
    <w:rsid w:val="12790435"/>
    <w:rsid w:val="134C6F65"/>
    <w:rsid w:val="14BD0532"/>
    <w:rsid w:val="15197C0C"/>
    <w:rsid w:val="15960AF8"/>
    <w:rsid w:val="15F54FC6"/>
    <w:rsid w:val="162C214D"/>
    <w:rsid w:val="166E7B21"/>
    <w:rsid w:val="16A46AA6"/>
    <w:rsid w:val="1754744C"/>
    <w:rsid w:val="176759FC"/>
    <w:rsid w:val="17957B3C"/>
    <w:rsid w:val="1B0A2B9D"/>
    <w:rsid w:val="1BB05D22"/>
    <w:rsid w:val="1C5B68F1"/>
    <w:rsid w:val="1CFF1282"/>
    <w:rsid w:val="1DA05ED3"/>
    <w:rsid w:val="1F3B0876"/>
    <w:rsid w:val="205805B9"/>
    <w:rsid w:val="22012DA6"/>
    <w:rsid w:val="22F65E9F"/>
    <w:rsid w:val="230F50A4"/>
    <w:rsid w:val="23884B66"/>
    <w:rsid w:val="23BE648D"/>
    <w:rsid w:val="24491B46"/>
    <w:rsid w:val="24CC2949"/>
    <w:rsid w:val="25A11FBC"/>
    <w:rsid w:val="260603AD"/>
    <w:rsid w:val="27AB3E78"/>
    <w:rsid w:val="28977601"/>
    <w:rsid w:val="2BAE5DB2"/>
    <w:rsid w:val="2CFD0825"/>
    <w:rsid w:val="2D982017"/>
    <w:rsid w:val="2FFA615C"/>
    <w:rsid w:val="31264495"/>
    <w:rsid w:val="314F2F91"/>
    <w:rsid w:val="32024E63"/>
    <w:rsid w:val="322B5B30"/>
    <w:rsid w:val="33324750"/>
    <w:rsid w:val="336F2BAD"/>
    <w:rsid w:val="351C69E6"/>
    <w:rsid w:val="364B1D6E"/>
    <w:rsid w:val="368F0413"/>
    <w:rsid w:val="36FA1B65"/>
    <w:rsid w:val="38180CC7"/>
    <w:rsid w:val="3821745A"/>
    <w:rsid w:val="3BB85388"/>
    <w:rsid w:val="3BD477F1"/>
    <w:rsid w:val="3BF81D78"/>
    <w:rsid w:val="3F610643"/>
    <w:rsid w:val="40054A8E"/>
    <w:rsid w:val="409D5750"/>
    <w:rsid w:val="420A1159"/>
    <w:rsid w:val="42E21B8F"/>
    <w:rsid w:val="43E036DD"/>
    <w:rsid w:val="4643268D"/>
    <w:rsid w:val="46530983"/>
    <w:rsid w:val="48D14541"/>
    <w:rsid w:val="493F1493"/>
    <w:rsid w:val="49EC016F"/>
    <w:rsid w:val="4AF34815"/>
    <w:rsid w:val="4C1874E0"/>
    <w:rsid w:val="4D0B080A"/>
    <w:rsid w:val="4D832B79"/>
    <w:rsid w:val="4F63507A"/>
    <w:rsid w:val="4FFD280A"/>
    <w:rsid w:val="50420576"/>
    <w:rsid w:val="50B208FF"/>
    <w:rsid w:val="50CE2E03"/>
    <w:rsid w:val="52213329"/>
    <w:rsid w:val="522F54D9"/>
    <w:rsid w:val="53292A19"/>
    <w:rsid w:val="54326863"/>
    <w:rsid w:val="54CC388B"/>
    <w:rsid w:val="54E23CE0"/>
    <w:rsid w:val="557F0E7A"/>
    <w:rsid w:val="55ED2A17"/>
    <w:rsid w:val="565934A8"/>
    <w:rsid w:val="572416A5"/>
    <w:rsid w:val="57326672"/>
    <w:rsid w:val="57FC126A"/>
    <w:rsid w:val="58C41644"/>
    <w:rsid w:val="59065752"/>
    <w:rsid w:val="59520984"/>
    <w:rsid w:val="59AC04A8"/>
    <w:rsid w:val="59C0048F"/>
    <w:rsid w:val="5B0A491A"/>
    <w:rsid w:val="5C073F03"/>
    <w:rsid w:val="5DCE25D5"/>
    <w:rsid w:val="61170989"/>
    <w:rsid w:val="611B7428"/>
    <w:rsid w:val="616909EA"/>
    <w:rsid w:val="62ED2B13"/>
    <w:rsid w:val="633F53D9"/>
    <w:rsid w:val="677820DF"/>
    <w:rsid w:val="67FD6509"/>
    <w:rsid w:val="684428FC"/>
    <w:rsid w:val="685D3C4E"/>
    <w:rsid w:val="68A67516"/>
    <w:rsid w:val="68E477E4"/>
    <w:rsid w:val="69DA58FF"/>
    <w:rsid w:val="6B581ABB"/>
    <w:rsid w:val="6B5B140E"/>
    <w:rsid w:val="6D134B8A"/>
    <w:rsid w:val="6DAB0504"/>
    <w:rsid w:val="716560AC"/>
    <w:rsid w:val="716E7F84"/>
    <w:rsid w:val="72EC2B17"/>
    <w:rsid w:val="74463C8B"/>
    <w:rsid w:val="74BA6CEA"/>
    <w:rsid w:val="75D0407B"/>
    <w:rsid w:val="768D3BA7"/>
    <w:rsid w:val="76C84702"/>
    <w:rsid w:val="772E398F"/>
    <w:rsid w:val="787D5F18"/>
    <w:rsid w:val="7A861FCB"/>
    <w:rsid w:val="7B7D4371"/>
    <w:rsid w:val="7BB6211D"/>
    <w:rsid w:val="7EB726A4"/>
    <w:rsid w:val="7F6529F0"/>
    <w:rsid w:val="7F864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61DC2"/>
  <w15:chartTrackingRefBased/>
  <w15:docId w15:val="{D05B52D8-6D59-4BC9-B88C-B7401119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semiHidden="1"/>
    <w:lsdException w:name="footer"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Body Text 3" w:uiPriority="99"/>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C7588E"/>
    <w:pPr>
      <w:keepNext/>
      <w:keepLines/>
      <w:numPr>
        <w:numId w:val="5"/>
      </w:numPr>
      <w:spacing w:beforeLines="50" w:before="50" w:afterLines="50" w:after="50" w:line="360" w:lineRule="auto"/>
      <w:jc w:val="center"/>
      <w:outlineLvl w:val="0"/>
    </w:pPr>
    <w:rPr>
      <w:rFonts w:eastAsia="黑体"/>
      <w:b/>
      <w:bCs/>
      <w:kern w:val="44"/>
      <w:sz w:val="44"/>
      <w:szCs w:val="44"/>
    </w:rPr>
  </w:style>
  <w:style w:type="paragraph" w:styleId="2">
    <w:name w:val="heading 2"/>
    <w:basedOn w:val="a"/>
    <w:next w:val="a"/>
    <w:qFormat/>
    <w:rsid w:val="00C7588E"/>
    <w:pPr>
      <w:keepNext/>
      <w:keepLines/>
      <w:numPr>
        <w:ilvl w:val="1"/>
        <w:numId w:val="5"/>
      </w:numPr>
      <w:spacing w:beforeLines="50" w:before="50" w:afterLines="50" w:after="50" w:line="360" w:lineRule="auto"/>
      <w:outlineLvl w:val="1"/>
    </w:pPr>
    <w:rPr>
      <w:rFonts w:eastAsia="黑体"/>
      <w:b/>
      <w:bCs/>
      <w:sz w:val="32"/>
      <w:szCs w:val="32"/>
    </w:rPr>
  </w:style>
  <w:style w:type="paragraph" w:styleId="3">
    <w:name w:val="heading 3"/>
    <w:basedOn w:val="a"/>
    <w:next w:val="a"/>
    <w:qFormat/>
    <w:rsid w:val="00357B91"/>
    <w:pPr>
      <w:keepNext/>
      <w:keepLines/>
      <w:numPr>
        <w:ilvl w:val="2"/>
        <w:numId w:val="5"/>
      </w:numPr>
      <w:spacing w:beforeLines="50" w:before="50" w:afterLines="50" w:after="50" w:line="360" w:lineRule="auto"/>
      <w:outlineLvl w:val="2"/>
    </w:pPr>
    <w:rPr>
      <w:rFonts w:eastAsia="仿宋"/>
      <w:b/>
      <w:bCs/>
      <w:sz w:val="32"/>
      <w:szCs w:val="32"/>
    </w:rPr>
  </w:style>
  <w:style w:type="paragraph" w:styleId="4">
    <w:name w:val="heading 4"/>
    <w:basedOn w:val="a"/>
    <w:next w:val="a"/>
    <w:link w:val="40"/>
    <w:qFormat/>
    <w:rsid w:val="009B30FE"/>
    <w:pPr>
      <w:keepNext/>
      <w:keepLines/>
      <w:numPr>
        <w:ilvl w:val="3"/>
        <w:numId w:val="5"/>
      </w:numPr>
      <w:spacing w:beforeLines="50" w:before="50" w:afterLines="50" w:after="50" w:line="360" w:lineRule="auto"/>
      <w:outlineLvl w:val="3"/>
    </w:pPr>
    <w:rPr>
      <w:rFonts w:ascii="Calibri Light" w:eastAsia="仿宋" w:hAnsi="Calibri Light"/>
      <w:b/>
      <w:bCs/>
      <w:sz w:val="28"/>
      <w:szCs w:val="28"/>
    </w:rPr>
  </w:style>
  <w:style w:type="paragraph" w:styleId="50">
    <w:name w:val="heading 5"/>
    <w:basedOn w:val="a"/>
    <w:next w:val="a"/>
    <w:link w:val="52"/>
    <w:unhideWhenUsed/>
    <w:qFormat/>
    <w:rsid w:val="009B30FE"/>
    <w:pPr>
      <w:numPr>
        <w:ilvl w:val="4"/>
        <w:numId w:val="5"/>
      </w:numPr>
      <w:spacing w:beforeLines="50" w:before="50" w:afterLines="50" w:after="50" w:line="360" w:lineRule="auto"/>
      <w:outlineLvl w:val="4"/>
    </w:pPr>
    <w:rPr>
      <w:rFonts w:eastAsia="仿宋"/>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locked/>
    <w:rPr>
      <w:rFonts w:eastAsia="宋体"/>
      <w:kern w:val="2"/>
      <w:sz w:val="18"/>
      <w:szCs w:val="18"/>
      <w:lang w:val="en-US" w:eastAsia="zh-CN" w:bidi="ar-SA"/>
    </w:rPr>
  </w:style>
  <w:style w:type="character" w:customStyle="1" w:styleId="10">
    <w:name w:val="页脚 字符1"/>
    <w:link w:val="a5"/>
    <w:uiPriority w:val="99"/>
    <w:rPr>
      <w:rFonts w:eastAsia="宋体"/>
      <w:kern w:val="2"/>
      <w:sz w:val="18"/>
      <w:szCs w:val="18"/>
      <w:lang w:val="en-US" w:eastAsia="zh-CN" w:bidi="ar-SA"/>
    </w:rPr>
  </w:style>
  <w:style w:type="character" w:customStyle="1" w:styleId="11Char">
    <w:name w:val="1.1下正文 Char"/>
    <w:link w:val="11"/>
    <w:rPr>
      <w:rFonts w:eastAsia="宋体"/>
      <w:sz w:val="24"/>
      <w:szCs w:val="24"/>
      <w:lang w:bidi="ar-SA"/>
    </w:rPr>
  </w:style>
  <w:style w:type="character" w:customStyle="1" w:styleId="a6">
    <w:name w:val="日期 字符"/>
    <w:link w:val="a7"/>
    <w:rPr>
      <w:rFonts w:eastAsia="宋体"/>
      <w:kern w:val="2"/>
      <w:sz w:val="21"/>
      <w:szCs w:val="24"/>
      <w:lang w:val="en-US" w:eastAsia="zh-CN" w:bidi="ar-SA"/>
    </w:rPr>
  </w:style>
  <w:style w:type="character" w:customStyle="1" w:styleId="style5">
    <w:name w:val="style5"/>
  </w:style>
  <w:style w:type="character" w:styleId="a8">
    <w:name w:val="Hyperlink"/>
    <w:uiPriority w:val="99"/>
    <w:rPr>
      <w:color w:val="0000FF"/>
      <w:u w:val="single"/>
    </w:rPr>
  </w:style>
  <w:style w:type="character" w:styleId="a9">
    <w:name w:val="page number"/>
    <w:basedOn w:val="a0"/>
  </w:style>
  <w:style w:type="character" w:customStyle="1" w:styleId="CharChar">
    <w:name w:val="Char Char"/>
    <w:rPr>
      <w:rFonts w:ascii="Arial" w:eastAsia="黑体" w:hAnsi="Arial"/>
      <w:b/>
      <w:bCs/>
      <w:kern w:val="2"/>
      <w:sz w:val="32"/>
      <w:szCs w:val="32"/>
      <w:lang w:val="en-US" w:eastAsia="zh-CN" w:bidi="ar-SA"/>
    </w:rPr>
  </w:style>
  <w:style w:type="character" w:customStyle="1" w:styleId="aa">
    <w:name w:val="标题 字符"/>
    <w:link w:val="ab"/>
    <w:rPr>
      <w:rFonts w:ascii="Calibri Light" w:hAnsi="Calibri Light" w:cs="Times New Roman"/>
      <w:b/>
      <w:bCs/>
      <w:kern w:val="2"/>
      <w:sz w:val="32"/>
      <w:szCs w:val="32"/>
    </w:rPr>
  </w:style>
  <w:style w:type="character" w:customStyle="1" w:styleId="ac">
    <w:name w:val="页脚 字符"/>
    <w:uiPriority w:val="99"/>
  </w:style>
  <w:style w:type="character" w:customStyle="1" w:styleId="40">
    <w:name w:val="标题 4 字符"/>
    <w:link w:val="4"/>
    <w:rsid w:val="009B30FE"/>
    <w:rPr>
      <w:rFonts w:ascii="Calibri Light" w:eastAsia="仿宋" w:hAnsi="Calibri Light"/>
      <w:b/>
      <w:bCs/>
      <w:kern w:val="2"/>
      <w:sz w:val="28"/>
      <w:szCs w:val="28"/>
    </w:rPr>
  </w:style>
  <w:style w:type="character" w:customStyle="1" w:styleId="1Char">
    <w:name w:val="1正文版式 Char"/>
    <w:link w:val="12"/>
    <w:rPr>
      <w:rFonts w:eastAsia="宋体"/>
      <w:kern w:val="2"/>
      <w:sz w:val="24"/>
      <w:szCs w:val="24"/>
      <w:lang w:val="en-US" w:eastAsia="zh-CN" w:bidi="ar-SA"/>
    </w:rPr>
  </w:style>
  <w:style w:type="character" w:styleId="ad">
    <w:name w:val="annotation reference"/>
    <w:uiPriority w:val="99"/>
    <w:rPr>
      <w:sz w:val="21"/>
      <w:szCs w:val="21"/>
    </w:rPr>
  </w:style>
  <w:style w:type="paragraph" w:styleId="TOC">
    <w:name w:val="TOC Heading"/>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1.1下正文"/>
    <w:basedOn w:val="a"/>
    <w:link w:val="11Char"/>
    <w:qFormat/>
    <w:pPr>
      <w:widowControl/>
      <w:spacing w:beforeLines="50" w:afterLines="50" w:line="360" w:lineRule="auto"/>
      <w:ind w:firstLineChars="200" w:firstLine="200"/>
      <w:jc w:val="left"/>
    </w:pPr>
    <w:rPr>
      <w:kern w:val="0"/>
      <w:sz w:val="24"/>
    </w:rPr>
  </w:style>
  <w:style w:type="paragraph" w:styleId="ab">
    <w:name w:val="Title"/>
    <w:basedOn w:val="a"/>
    <w:next w:val="a"/>
    <w:link w:val="aa"/>
    <w:qFormat/>
    <w:pPr>
      <w:spacing w:before="240" w:after="60"/>
      <w:jc w:val="center"/>
      <w:outlineLvl w:val="0"/>
    </w:pPr>
    <w:rPr>
      <w:rFonts w:ascii="Calibri Light" w:hAnsi="Calibri Light"/>
      <w:b/>
      <w:bCs/>
      <w:sz w:val="32"/>
      <w:szCs w:val="32"/>
    </w:rPr>
  </w:style>
  <w:style w:type="paragraph" w:styleId="TOC6">
    <w:name w:val="toc 6"/>
    <w:basedOn w:val="a"/>
    <w:next w:val="a"/>
    <w:uiPriority w:val="39"/>
    <w:unhideWhenUsed/>
    <w:pPr>
      <w:ind w:left="1050"/>
      <w:jc w:val="left"/>
    </w:pPr>
    <w:rPr>
      <w:rFonts w:ascii="等线" w:eastAsia="等线"/>
      <w:sz w:val="18"/>
      <w:szCs w:val="18"/>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rPr>
  </w:style>
  <w:style w:type="paragraph" w:styleId="TOC8">
    <w:name w:val="toc 8"/>
    <w:basedOn w:val="a"/>
    <w:next w:val="a"/>
    <w:uiPriority w:val="39"/>
    <w:unhideWhenUsed/>
    <w:pPr>
      <w:ind w:left="1470"/>
      <w:jc w:val="left"/>
    </w:pPr>
    <w:rPr>
      <w:rFonts w:ascii="等线" w:eastAsia="等线"/>
      <w:sz w:val="18"/>
      <w:szCs w:val="18"/>
    </w:rPr>
  </w:style>
  <w:style w:type="paragraph" w:styleId="ae">
    <w:name w:val="Body Text"/>
    <w:basedOn w:val="a"/>
    <w:pPr>
      <w:spacing w:after="120"/>
    </w:pPr>
  </w:style>
  <w:style w:type="paragraph" w:styleId="af">
    <w:name w:val="annotation text"/>
    <w:basedOn w:val="a"/>
    <w:semiHidden/>
    <w:pPr>
      <w:jc w:val="left"/>
    </w:pPr>
  </w:style>
  <w:style w:type="paragraph" w:customStyle="1" w:styleId="5">
    <w:name w:val="样式5"/>
    <w:basedOn w:val="a"/>
    <w:pPr>
      <w:numPr>
        <w:numId w:val="1"/>
      </w:numPr>
      <w:spacing w:before="120" w:after="120" w:line="300" w:lineRule="auto"/>
    </w:pPr>
    <w:rPr>
      <w:rFonts w:eastAsia="仿宋"/>
    </w:rPr>
  </w:style>
  <w:style w:type="paragraph" w:customStyle="1" w:styleId="af0">
    <w:name w:val="正文二级"/>
    <w:basedOn w:val="a"/>
    <w:pPr>
      <w:spacing w:beforeLines="50" w:afterLines="50" w:line="360" w:lineRule="auto"/>
      <w:ind w:leftChars="257" w:left="540" w:firstLineChars="200" w:firstLine="200"/>
    </w:pPr>
    <w:rPr>
      <w:rFonts w:ascii="CG Times" w:eastAsia="仿宋" w:hAnsi="CG Times"/>
      <w:sz w:val="28"/>
      <w:szCs w:val="20"/>
    </w:rPr>
  </w:style>
  <w:style w:type="paragraph" w:customStyle="1" w:styleId="13">
    <w:name w:val="列表段落1"/>
    <w:basedOn w:val="a"/>
    <w:qFormat/>
    <w:pPr>
      <w:ind w:firstLineChars="200" w:firstLine="420"/>
    </w:pPr>
    <w:rPr>
      <w:rFonts w:ascii="Calibri" w:hAnsi="Calibri"/>
      <w:szCs w:val="22"/>
    </w:rPr>
  </w:style>
  <w:style w:type="paragraph" w:styleId="TOC4">
    <w:name w:val="toc 4"/>
    <w:basedOn w:val="a"/>
    <w:next w:val="a"/>
    <w:uiPriority w:val="39"/>
    <w:unhideWhenUsed/>
    <w:pPr>
      <w:ind w:left="630"/>
      <w:jc w:val="left"/>
    </w:pPr>
    <w:rPr>
      <w:rFonts w:ascii="等线" w:eastAsia="等线"/>
      <w:sz w:val="18"/>
      <w:szCs w:val="18"/>
    </w:rPr>
  </w:style>
  <w:style w:type="paragraph" w:styleId="af1">
    <w:name w:val="Body Text Indent"/>
    <w:basedOn w:val="a"/>
    <w:pPr>
      <w:ind w:firstLineChars="187" w:firstLine="524"/>
    </w:pPr>
    <w:rPr>
      <w:sz w:val="28"/>
    </w:rPr>
  </w:style>
  <w:style w:type="paragraph" w:styleId="TOC7">
    <w:name w:val="toc 7"/>
    <w:basedOn w:val="a"/>
    <w:next w:val="a"/>
    <w:uiPriority w:val="39"/>
    <w:unhideWhenUsed/>
    <w:pPr>
      <w:ind w:left="1260"/>
      <w:jc w:val="left"/>
    </w:pPr>
    <w:rPr>
      <w:rFonts w:ascii="等线" w:eastAsia="等线"/>
      <w:sz w:val="18"/>
      <w:szCs w:val="18"/>
    </w:rPr>
  </w:style>
  <w:style w:type="paragraph" w:styleId="af2">
    <w:name w:val="Document Map"/>
    <w:basedOn w:val="a"/>
    <w:pPr>
      <w:shd w:val="clear" w:color="auto" w:fill="000080"/>
    </w:p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2TimesNewRoman5020">
    <w:name w:val="样式 标题 2 + Times New Roman 四号 非加粗 段前: 5 磅 段后: 0 磅 行距: 固定值 20..."/>
    <w:basedOn w:val="2"/>
    <w:pPr>
      <w:spacing w:before="100" w:after="0" w:line="400" w:lineRule="exact"/>
    </w:pPr>
    <w:rPr>
      <w:rFonts w:cs="宋体"/>
      <w:b w:val="0"/>
      <w:bCs w:val="0"/>
      <w:sz w:val="28"/>
      <w:szCs w:val="20"/>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ascii="宋体"/>
      <w:sz w:val="24"/>
    </w:rPr>
  </w:style>
  <w:style w:type="paragraph" w:styleId="af3">
    <w:name w:val="Block Text"/>
    <w:basedOn w:val="a"/>
    <w:pPr>
      <w:spacing w:beforeLines="10" w:before="24" w:afterLines="10" w:after="24" w:line="360" w:lineRule="auto"/>
      <w:ind w:leftChars="-175" w:left="-107" w:right="18" w:hangingChars="87" w:hanging="313"/>
      <w:jc w:val="center"/>
    </w:pPr>
    <w:rPr>
      <w:rFonts w:ascii="CG Times" w:eastAsia="黑体" w:hAnsi="CG Times"/>
      <w:sz w:val="36"/>
    </w:rPr>
  </w:style>
  <w:style w:type="paragraph" w:styleId="af4">
    <w:name w:val="Normal Indent"/>
    <w:basedOn w:val="a"/>
    <w:pPr>
      <w:spacing w:line="360" w:lineRule="auto"/>
      <w:ind w:firstLineChars="200" w:firstLine="420"/>
    </w:pPr>
    <w:rPr>
      <w:rFonts w:eastAsia="仿宋"/>
    </w:rPr>
  </w:style>
  <w:style w:type="paragraph" w:customStyle="1" w:styleId="12">
    <w:name w:val="1正文版式"/>
    <w:basedOn w:val="a"/>
    <w:link w:val="1Char"/>
    <w:qFormat/>
    <w:pPr>
      <w:tabs>
        <w:tab w:val="left" w:pos="3514"/>
      </w:tabs>
      <w:adjustRightInd w:val="0"/>
      <w:snapToGrid w:val="0"/>
      <w:spacing w:line="360" w:lineRule="auto"/>
      <w:ind w:firstLineChars="200" w:firstLine="200"/>
    </w:pPr>
    <w:rPr>
      <w:sz w:val="24"/>
    </w:rPr>
  </w:style>
  <w:style w:type="paragraph" w:styleId="af5">
    <w:name w:val="Balloon Text"/>
    <w:basedOn w:val="a"/>
    <w:rPr>
      <w:sz w:val="18"/>
      <w:szCs w:val="18"/>
    </w:rPr>
  </w:style>
  <w:style w:type="paragraph" w:customStyle="1" w:styleId="CharCharCharCharCharCharChar">
    <w:name w:val="Char Char Char Char Char Char Char"/>
    <w:basedOn w:val="a"/>
  </w:style>
  <w:style w:type="paragraph" w:customStyle="1" w:styleId="Char">
    <w:name w:val="Char"/>
    <w:basedOn w:val="a"/>
    <w:pPr>
      <w:widowControl/>
      <w:spacing w:after="160" w:line="240" w:lineRule="exact"/>
      <w:jc w:val="left"/>
    </w:pPr>
  </w:style>
  <w:style w:type="paragraph" w:styleId="af6">
    <w:name w:val="Normal (Web)"/>
    <w:basedOn w:val="a"/>
    <w:pPr>
      <w:spacing w:before="100" w:beforeAutospacing="1" w:after="100" w:afterAutospacing="1"/>
      <w:jc w:val="left"/>
    </w:pPr>
    <w:rPr>
      <w:kern w:val="0"/>
      <w:sz w:val="24"/>
    </w:rPr>
  </w:style>
  <w:style w:type="paragraph" w:styleId="TOC2">
    <w:name w:val="toc 2"/>
    <w:basedOn w:val="a"/>
    <w:next w:val="a"/>
    <w:uiPriority w:val="39"/>
    <w:qFormat/>
    <w:pPr>
      <w:ind w:left="210"/>
      <w:jc w:val="left"/>
    </w:pPr>
    <w:rPr>
      <w:rFonts w:ascii="等线" w:eastAsia="等线"/>
      <w:smallCaps/>
      <w:sz w:val="20"/>
      <w:szCs w:val="20"/>
    </w:rPr>
  </w:style>
  <w:style w:type="paragraph" w:styleId="af7">
    <w:name w:val="Plain Text"/>
    <w:basedOn w:val="a"/>
    <w:qFormat/>
    <w:rPr>
      <w:rFonts w:ascii="宋体" w:hAnsi="Courier New"/>
      <w:szCs w:val="22"/>
    </w:rPr>
  </w:style>
  <w:style w:type="paragraph" w:styleId="af8">
    <w:name w:val="List Paragraph"/>
    <w:basedOn w:val="a"/>
    <w:uiPriority w:val="34"/>
    <w:qFormat/>
    <w:pPr>
      <w:ind w:firstLineChars="200" w:firstLine="420"/>
    </w:pPr>
    <w:rPr>
      <w:rFonts w:ascii="Calibri" w:hAnsi="Calibri"/>
      <w:szCs w:val="22"/>
    </w:rPr>
  </w:style>
  <w:style w:type="paragraph" w:customStyle="1" w:styleId="CharCharCharCharCharCharChar0">
    <w:name w:val="Char Char Char Char Char Char Char"/>
    <w:basedOn w:val="a"/>
    <w:rPr>
      <w:rFonts w:ascii="Calibri" w:hAnsi="Calibri" w:cs="Calibri"/>
      <w:szCs w:val="21"/>
    </w:rPr>
  </w:style>
  <w:style w:type="paragraph" w:customStyle="1" w:styleId="Style1">
    <w:name w:val="Style1"/>
    <w:basedOn w:val="a"/>
    <w:pPr>
      <w:spacing w:before="120" w:after="60" w:line="360" w:lineRule="auto"/>
      <w:ind w:firstLine="527"/>
    </w:pPr>
    <w:rPr>
      <w:b/>
      <w:kern w:val="0"/>
      <w:sz w:val="24"/>
      <w:szCs w:val="20"/>
    </w:rPr>
  </w:style>
  <w:style w:type="paragraph" w:styleId="af9">
    <w:name w:val="annotation subject"/>
    <w:basedOn w:val="af"/>
    <w:next w:val="af"/>
    <w:link w:val="afa"/>
    <w:uiPriority w:val="99"/>
    <w:semiHidden/>
    <w:rPr>
      <w:b/>
      <w:bC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5">
    <w:name w:val="footer"/>
    <w:basedOn w:val="a"/>
    <w:link w:val="10"/>
    <w:uiPriority w:val="99"/>
    <w:pPr>
      <w:tabs>
        <w:tab w:val="center" w:pos="4153"/>
        <w:tab w:val="right" w:pos="8306"/>
      </w:tabs>
      <w:snapToGrid w:val="0"/>
      <w:jc w:val="left"/>
    </w:pPr>
    <w:rPr>
      <w:sz w:val="18"/>
      <w:szCs w:val="18"/>
    </w:rPr>
  </w:style>
  <w:style w:type="paragraph" w:styleId="a7">
    <w:name w:val="Date"/>
    <w:basedOn w:val="a"/>
    <w:next w:val="a"/>
    <w:link w:val="a6"/>
    <w:pPr>
      <w:ind w:leftChars="2500" w:left="100"/>
    </w:pPr>
  </w:style>
  <w:style w:type="paragraph" w:styleId="TOC5">
    <w:name w:val="toc 5"/>
    <w:basedOn w:val="a"/>
    <w:next w:val="a"/>
    <w:uiPriority w:val="39"/>
    <w:unhideWhenUsed/>
    <w:pPr>
      <w:ind w:left="840"/>
      <w:jc w:val="left"/>
    </w:pPr>
    <w:rPr>
      <w:rFonts w:ascii="等线" w:eastAsia="等线"/>
      <w:sz w:val="18"/>
      <w:szCs w:val="18"/>
    </w:rPr>
  </w:style>
  <w:style w:type="paragraph" w:customStyle="1" w:styleId="Char0">
    <w:name w:val="Char"/>
    <w:basedOn w:val="a"/>
  </w:style>
  <w:style w:type="paragraph" w:styleId="TOC1">
    <w:name w:val="toc 1"/>
    <w:basedOn w:val="a"/>
    <w:next w:val="a"/>
    <w:uiPriority w:val="39"/>
    <w:qFormat/>
    <w:pPr>
      <w:spacing w:before="120" w:after="120"/>
      <w:jc w:val="left"/>
    </w:pPr>
    <w:rPr>
      <w:rFonts w:ascii="等线" w:eastAsia="等线"/>
      <w:b/>
      <w:bCs/>
      <w:caps/>
      <w:sz w:val="20"/>
      <w:szCs w:val="20"/>
    </w:rPr>
  </w:style>
  <w:style w:type="paragraph" w:styleId="TOC3">
    <w:name w:val="toc 3"/>
    <w:basedOn w:val="a"/>
    <w:next w:val="a"/>
    <w:uiPriority w:val="39"/>
    <w:qFormat/>
    <w:pPr>
      <w:ind w:left="420"/>
      <w:jc w:val="left"/>
    </w:pPr>
    <w:rPr>
      <w:rFonts w:ascii="等线" w:eastAsia="等线"/>
      <w:i/>
      <w:iCs/>
      <w:sz w:val="20"/>
      <w:szCs w:val="20"/>
    </w:rPr>
  </w:style>
  <w:style w:type="paragraph" w:styleId="afb">
    <w:name w:val="Revision"/>
    <w:semiHidden/>
    <w:rPr>
      <w:kern w:val="2"/>
      <w:sz w:val="21"/>
      <w:szCs w:val="24"/>
    </w:rPr>
  </w:style>
  <w:style w:type="paragraph" w:customStyle="1" w:styleId="CharCharCharChar">
    <w:name w:val="Char Char Char Char"/>
    <w:basedOn w:val="a"/>
    <w:rPr>
      <w:rFonts w:ascii="Tahoma" w:hAnsi="Tahoma"/>
      <w:sz w:val="24"/>
      <w:szCs w:val="20"/>
    </w:rPr>
  </w:style>
  <w:style w:type="paragraph" w:styleId="TOC9">
    <w:name w:val="toc 9"/>
    <w:basedOn w:val="a"/>
    <w:next w:val="a"/>
    <w:uiPriority w:val="39"/>
    <w:unhideWhenUsed/>
    <w:pPr>
      <w:ind w:left="1680"/>
      <w:jc w:val="left"/>
    </w:pPr>
    <w:rPr>
      <w:rFonts w:ascii="等线" w:eastAsia="等线"/>
      <w:sz w:val="18"/>
      <w:szCs w:val="18"/>
    </w:rPr>
  </w:style>
  <w:style w:type="table" w:styleId="afc">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
    <w:name w:val="标题 5 字符"/>
    <w:link w:val="50"/>
    <w:rsid w:val="009B30FE"/>
    <w:rPr>
      <w:rFonts w:eastAsia="仿宋"/>
      <w:b/>
      <w:bCs/>
      <w:kern w:val="2"/>
      <w:sz w:val="28"/>
      <w:szCs w:val="28"/>
    </w:rPr>
  </w:style>
  <w:style w:type="paragraph" w:customStyle="1" w:styleId="51">
    <w:name w:val="标题5"/>
    <w:basedOn w:val="50"/>
    <w:link w:val="53"/>
    <w:qFormat/>
    <w:rsid w:val="00C16204"/>
    <w:pPr>
      <w:numPr>
        <w:ilvl w:val="0"/>
        <w:numId w:val="18"/>
      </w:numPr>
      <w:spacing w:before="120" w:after="120"/>
    </w:pPr>
  </w:style>
  <w:style w:type="character" w:customStyle="1" w:styleId="53">
    <w:name w:val="标题5 字符"/>
    <w:basedOn w:val="40"/>
    <w:link w:val="51"/>
    <w:rsid w:val="00C16204"/>
    <w:rPr>
      <w:rFonts w:ascii="Calibri Light" w:eastAsia="仿宋" w:hAnsi="Calibri Light"/>
      <w:b/>
      <w:bCs/>
      <w:kern w:val="2"/>
      <w:sz w:val="28"/>
      <w:szCs w:val="28"/>
    </w:rPr>
  </w:style>
  <w:style w:type="character" w:customStyle="1" w:styleId="31">
    <w:name w:val="正文文本 3 字符1"/>
    <w:link w:val="30"/>
    <w:uiPriority w:val="99"/>
    <w:rsid w:val="00CA7FAB"/>
    <w:rPr>
      <w:rFonts w:ascii="Calibri" w:hAnsi="Calibri"/>
      <w:kern w:val="2"/>
      <w:sz w:val="16"/>
      <w:szCs w:val="16"/>
    </w:rPr>
  </w:style>
  <w:style w:type="paragraph" w:styleId="30">
    <w:name w:val="Body Text 3"/>
    <w:basedOn w:val="a"/>
    <w:link w:val="31"/>
    <w:uiPriority w:val="99"/>
    <w:unhideWhenUsed/>
    <w:rsid w:val="00CA7FAB"/>
    <w:pPr>
      <w:adjustRightInd w:val="0"/>
      <w:snapToGrid w:val="0"/>
      <w:spacing w:beforeLines="50" w:before="50" w:afterLines="50" w:after="120" w:line="360" w:lineRule="auto"/>
      <w:ind w:firstLineChars="200" w:firstLine="200"/>
    </w:pPr>
    <w:rPr>
      <w:rFonts w:ascii="Calibri" w:hAnsi="Calibri"/>
      <w:sz w:val="16"/>
      <w:szCs w:val="16"/>
    </w:rPr>
  </w:style>
  <w:style w:type="character" w:customStyle="1" w:styleId="32">
    <w:name w:val="正文文本 3 字符"/>
    <w:basedOn w:val="a0"/>
    <w:rsid w:val="00CA7FAB"/>
    <w:rPr>
      <w:kern w:val="2"/>
      <w:sz w:val="16"/>
      <w:szCs w:val="16"/>
    </w:rPr>
  </w:style>
  <w:style w:type="character" w:customStyle="1" w:styleId="afa">
    <w:name w:val="批注主题 字符"/>
    <w:basedOn w:val="a0"/>
    <w:link w:val="af9"/>
    <w:uiPriority w:val="99"/>
    <w:semiHidden/>
    <w:rsid w:val="003430A8"/>
    <w:rPr>
      <w:b/>
      <w:bCs/>
      <w:kern w:val="2"/>
      <w:sz w:val="21"/>
      <w:szCs w:val="24"/>
    </w:rPr>
  </w:style>
  <w:style w:type="character" w:styleId="afd">
    <w:name w:val="Unresolved Mention"/>
    <w:basedOn w:val="a0"/>
    <w:uiPriority w:val="99"/>
    <w:semiHidden/>
    <w:unhideWhenUsed/>
    <w:rsid w:val="0008363E"/>
    <w:rPr>
      <w:color w:val="605E5C"/>
      <w:shd w:val="clear" w:color="auto" w:fill="E1DFDD"/>
    </w:rPr>
  </w:style>
  <w:style w:type="character" w:customStyle="1" w:styleId="apple-converted-space">
    <w:name w:val="apple-converted-space"/>
    <w:basedOn w:val="a0"/>
    <w:rsid w:val="00122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789">
      <w:bodyDiv w:val="1"/>
      <w:marLeft w:val="0"/>
      <w:marRight w:val="0"/>
      <w:marTop w:val="0"/>
      <w:marBottom w:val="0"/>
      <w:divBdr>
        <w:top w:val="none" w:sz="0" w:space="0" w:color="auto"/>
        <w:left w:val="none" w:sz="0" w:space="0" w:color="auto"/>
        <w:bottom w:val="none" w:sz="0" w:space="0" w:color="auto"/>
        <w:right w:val="none" w:sz="0" w:space="0" w:color="auto"/>
      </w:divBdr>
    </w:div>
    <w:div w:id="45498177">
      <w:bodyDiv w:val="1"/>
      <w:marLeft w:val="0"/>
      <w:marRight w:val="0"/>
      <w:marTop w:val="0"/>
      <w:marBottom w:val="0"/>
      <w:divBdr>
        <w:top w:val="none" w:sz="0" w:space="0" w:color="auto"/>
        <w:left w:val="none" w:sz="0" w:space="0" w:color="auto"/>
        <w:bottom w:val="none" w:sz="0" w:space="0" w:color="auto"/>
        <w:right w:val="none" w:sz="0" w:space="0" w:color="auto"/>
      </w:divBdr>
    </w:div>
    <w:div w:id="487408194">
      <w:bodyDiv w:val="1"/>
      <w:marLeft w:val="0"/>
      <w:marRight w:val="0"/>
      <w:marTop w:val="0"/>
      <w:marBottom w:val="0"/>
      <w:divBdr>
        <w:top w:val="none" w:sz="0" w:space="0" w:color="auto"/>
        <w:left w:val="none" w:sz="0" w:space="0" w:color="auto"/>
        <w:bottom w:val="none" w:sz="0" w:space="0" w:color="auto"/>
        <w:right w:val="none" w:sz="0" w:space="0" w:color="auto"/>
      </w:divBdr>
    </w:div>
    <w:div w:id="850682265">
      <w:bodyDiv w:val="1"/>
      <w:marLeft w:val="0"/>
      <w:marRight w:val="0"/>
      <w:marTop w:val="0"/>
      <w:marBottom w:val="0"/>
      <w:divBdr>
        <w:top w:val="none" w:sz="0" w:space="0" w:color="auto"/>
        <w:left w:val="none" w:sz="0" w:space="0" w:color="auto"/>
        <w:bottom w:val="none" w:sz="0" w:space="0" w:color="auto"/>
        <w:right w:val="none" w:sz="0" w:space="0" w:color="auto"/>
      </w:divBdr>
    </w:div>
    <w:div w:id="851526543">
      <w:bodyDiv w:val="1"/>
      <w:marLeft w:val="0"/>
      <w:marRight w:val="0"/>
      <w:marTop w:val="0"/>
      <w:marBottom w:val="0"/>
      <w:divBdr>
        <w:top w:val="none" w:sz="0" w:space="0" w:color="auto"/>
        <w:left w:val="none" w:sz="0" w:space="0" w:color="auto"/>
        <w:bottom w:val="none" w:sz="0" w:space="0" w:color="auto"/>
        <w:right w:val="none" w:sz="0" w:space="0" w:color="auto"/>
      </w:divBdr>
      <w:divsChild>
        <w:div w:id="14113026">
          <w:marLeft w:val="0"/>
          <w:marRight w:val="0"/>
          <w:marTop w:val="0"/>
          <w:marBottom w:val="0"/>
          <w:divBdr>
            <w:top w:val="none" w:sz="0" w:space="0" w:color="auto"/>
            <w:left w:val="none" w:sz="0" w:space="0" w:color="auto"/>
            <w:bottom w:val="none" w:sz="0" w:space="0" w:color="auto"/>
            <w:right w:val="none" w:sz="0" w:space="0" w:color="auto"/>
          </w:divBdr>
        </w:div>
        <w:div w:id="966007110">
          <w:marLeft w:val="0"/>
          <w:marRight w:val="0"/>
          <w:marTop w:val="0"/>
          <w:marBottom w:val="0"/>
          <w:divBdr>
            <w:top w:val="none" w:sz="0" w:space="0" w:color="auto"/>
            <w:left w:val="none" w:sz="0" w:space="0" w:color="auto"/>
            <w:bottom w:val="none" w:sz="0" w:space="0" w:color="auto"/>
            <w:right w:val="none" w:sz="0" w:space="0" w:color="auto"/>
          </w:divBdr>
        </w:div>
      </w:divsChild>
    </w:div>
    <w:div w:id="1064375691">
      <w:bodyDiv w:val="1"/>
      <w:marLeft w:val="0"/>
      <w:marRight w:val="0"/>
      <w:marTop w:val="0"/>
      <w:marBottom w:val="0"/>
      <w:divBdr>
        <w:top w:val="none" w:sz="0" w:space="0" w:color="auto"/>
        <w:left w:val="none" w:sz="0" w:space="0" w:color="auto"/>
        <w:bottom w:val="none" w:sz="0" w:space="0" w:color="auto"/>
        <w:right w:val="none" w:sz="0" w:space="0" w:color="auto"/>
      </w:divBdr>
    </w:div>
    <w:div w:id="1219441922">
      <w:bodyDiv w:val="1"/>
      <w:marLeft w:val="0"/>
      <w:marRight w:val="0"/>
      <w:marTop w:val="0"/>
      <w:marBottom w:val="0"/>
      <w:divBdr>
        <w:top w:val="none" w:sz="0" w:space="0" w:color="auto"/>
        <w:left w:val="none" w:sz="0" w:space="0" w:color="auto"/>
        <w:bottom w:val="none" w:sz="0" w:space="0" w:color="auto"/>
        <w:right w:val="none" w:sz="0" w:space="0" w:color="auto"/>
      </w:divBdr>
    </w:div>
    <w:div w:id="1228229875">
      <w:bodyDiv w:val="1"/>
      <w:marLeft w:val="0"/>
      <w:marRight w:val="0"/>
      <w:marTop w:val="0"/>
      <w:marBottom w:val="0"/>
      <w:divBdr>
        <w:top w:val="none" w:sz="0" w:space="0" w:color="auto"/>
        <w:left w:val="none" w:sz="0" w:space="0" w:color="auto"/>
        <w:bottom w:val="none" w:sz="0" w:space="0" w:color="auto"/>
        <w:right w:val="none" w:sz="0" w:space="0" w:color="auto"/>
      </w:divBdr>
    </w:div>
    <w:div w:id="1246644210">
      <w:bodyDiv w:val="1"/>
      <w:marLeft w:val="0"/>
      <w:marRight w:val="0"/>
      <w:marTop w:val="0"/>
      <w:marBottom w:val="0"/>
      <w:divBdr>
        <w:top w:val="none" w:sz="0" w:space="0" w:color="auto"/>
        <w:left w:val="none" w:sz="0" w:space="0" w:color="auto"/>
        <w:bottom w:val="none" w:sz="0" w:space="0" w:color="auto"/>
        <w:right w:val="none" w:sz="0" w:space="0" w:color="auto"/>
      </w:divBdr>
    </w:div>
    <w:div w:id="1394355991">
      <w:bodyDiv w:val="1"/>
      <w:marLeft w:val="0"/>
      <w:marRight w:val="0"/>
      <w:marTop w:val="0"/>
      <w:marBottom w:val="0"/>
      <w:divBdr>
        <w:top w:val="none" w:sz="0" w:space="0" w:color="auto"/>
        <w:left w:val="none" w:sz="0" w:space="0" w:color="auto"/>
        <w:bottom w:val="none" w:sz="0" w:space="0" w:color="auto"/>
        <w:right w:val="none" w:sz="0" w:space="0" w:color="auto"/>
      </w:divBdr>
    </w:div>
    <w:div w:id="1462185988">
      <w:bodyDiv w:val="1"/>
      <w:marLeft w:val="0"/>
      <w:marRight w:val="0"/>
      <w:marTop w:val="0"/>
      <w:marBottom w:val="0"/>
      <w:divBdr>
        <w:top w:val="none" w:sz="0" w:space="0" w:color="auto"/>
        <w:left w:val="none" w:sz="0" w:space="0" w:color="auto"/>
        <w:bottom w:val="none" w:sz="0" w:space="0" w:color="auto"/>
        <w:right w:val="none" w:sz="0" w:space="0" w:color="auto"/>
      </w:divBdr>
    </w:div>
    <w:div w:id="1920673169">
      <w:bodyDiv w:val="1"/>
      <w:marLeft w:val="0"/>
      <w:marRight w:val="0"/>
      <w:marTop w:val="0"/>
      <w:marBottom w:val="0"/>
      <w:divBdr>
        <w:top w:val="none" w:sz="0" w:space="0" w:color="auto"/>
        <w:left w:val="none" w:sz="0" w:space="0" w:color="auto"/>
        <w:bottom w:val="none" w:sz="0" w:space="0" w:color="auto"/>
        <w:right w:val="none" w:sz="0" w:space="0" w:color="auto"/>
      </w:divBdr>
    </w:div>
    <w:div w:id="206432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ggzyjy.cn"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E682D-6248-4D2E-9C7B-0CB50B7E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2639</Words>
  <Characters>15047</Characters>
  <Application>Microsoft Office Word</Application>
  <DocSecurity>0</DocSecurity>
  <PresentationFormat/>
  <Lines>125</Lines>
  <Paragraphs>35</Paragraphs>
  <Slides>0</Slides>
  <Notes>0</Notes>
  <HiddenSlides>0</HiddenSlides>
  <MMClips>0</MMClips>
  <ScaleCrop>false</ScaleCrop>
  <Manager/>
  <Company/>
  <LinksUpToDate>false</LinksUpToDate>
  <CharactersWithSpaces>17651</CharactersWithSpaces>
  <SharedDoc>false</SharedDoc>
  <HLinks>
    <vt:vector size="24" baseType="variant">
      <vt:variant>
        <vt:i4>1835060</vt:i4>
      </vt:variant>
      <vt:variant>
        <vt:i4>20</vt:i4>
      </vt:variant>
      <vt:variant>
        <vt:i4>0</vt:i4>
      </vt:variant>
      <vt:variant>
        <vt:i4>5</vt:i4>
      </vt:variant>
      <vt:variant>
        <vt:lpwstr/>
      </vt:variant>
      <vt:variant>
        <vt:lpwstr>_Toc59436233</vt:lpwstr>
      </vt:variant>
      <vt:variant>
        <vt:i4>1900597</vt:i4>
      </vt:variant>
      <vt:variant>
        <vt:i4>14</vt:i4>
      </vt:variant>
      <vt:variant>
        <vt:i4>0</vt:i4>
      </vt:variant>
      <vt:variant>
        <vt:i4>5</vt:i4>
      </vt:variant>
      <vt:variant>
        <vt:lpwstr/>
      </vt:variant>
      <vt:variant>
        <vt:lpwstr>_Toc59436222</vt:lpwstr>
      </vt:variant>
      <vt:variant>
        <vt:i4>1835070</vt:i4>
      </vt:variant>
      <vt:variant>
        <vt:i4>8</vt:i4>
      </vt:variant>
      <vt:variant>
        <vt:i4>0</vt:i4>
      </vt:variant>
      <vt:variant>
        <vt:i4>5</vt:i4>
      </vt:variant>
      <vt:variant>
        <vt:lpwstr/>
      </vt:variant>
      <vt:variant>
        <vt:lpwstr>_Toc59436190</vt:lpwstr>
      </vt:variant>
      <vt:variant>
        <vt:i4>2031664</vt:i4>
      </vt:variant>
      <vt:variant>
        <vt:i4>2</vt:i4>
      </vt:variant>
      <vt:variant>
        <vt:i4>0</vt:i4>
      </vt:variant>
      <vt:variant>
        <vt:i4>5</vt:i4>
      </vt:variant>
      <vt:variant>
        <vt:lpwstr/>
      </vt:variant>
      <vt:variant>
        <vt:lpwstr>_Toc59436173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
  <dc:creator>Administrator</dc:creator>
  <cp:keywords/>
  <dc:description/>
  <cp:lastModifiedBy>zhang jian</cp:lastModifiedBy>
  <cp:revision>8</cp:revision>
  <cp:lastPrinted>2021-06-07T13:18:00Z</cp:lastPrinted>
  <dcterms:created xsi:type="dcterms:W3CDTF">2021-06-09T08:07:00Z</dcterms:created>
  <dcterms:modified xsi:type="dcterms:W3CDTF">2021-06-10T02:45:00Z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